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E95AC" w14:textId="09E4BD0E" w:rsidR="00221EB0" w:rsidRPr="00E829D5" w:rsidRDefault="00221EB0" w:rsidP="00545FF6">
      <w:pPr>
        <w:spacing w:line="276" w:lineRule="auto"/>
        <w:ind w:left="4956" w:firstLine="708"/>
        <w:rPr>
          <w:rFonts w:ascii="Arial" w:eastAsia="Times New Roman" w:hAnsi="Arial" w:cs="Arial"/>
          <w:lang w:eastAsia="sl-SI"/>
        </w:rPr>
      </w:pPr>
      <w:r w:rsidRPr="00E829D5">
        <w:rPr>
          <w:rFonts w:ascii="Arial" w:eastAsia="Times New Roman" w:hAnsi="Arial" w:cs="Arial"/>
          <w:lang w:eastAsia="sl-SI"/>
        </w:rPr>
        <w:t xml:space="preserve">Številka: </w:t>
      </w:r>
      <w:r w:rsidR="00E829D5" w:rsidRPr="00E829D5">
        <w:rPr>
          <w:rFonts w:ascii="Arial" w:eastAsia="Times New Roman" w:hAnsi="Arial" w:cs="Arial"/>
          <w:lang w:eastAsia="sl-SI"/>
        </w:rPr>
        <w:t>431-0007/2025-2</w:t>
      </w:r>
    </w:p>
    <w:p w14:paraId="5540B675" w14:textId="4947E2D8" w:rsidR="00221EB0" w:rsidRPr="00545FF6" w:rsidRDefault="00221EB0" w:rsidP="00545FF6">
      <w:pPr>
        <w:spacing w:line="276" w:lineRule="auto"/>
        <w:ind w:left="4956" w:firstLine="708"/>
        <w:rPr>
          <w:rFonts w:ascii="Arial" w:eastAsia="Times New Roman" w:hAnsi="Arial" w:cs="Arial"/>
          <w:lang w:eastAsia="sl-SI"/>
        </w:rPr>
      </w:pPr>
      <w:r w:rsidRPr="00E829D5">
        <w:rPr>
          <w:rFonts w:ascii="Arial" w:eastAsia="Times New Roman" w:hAnsi="Arial" w:cs="Arial"/>
          <w:lang w:eastAsia="sl-SI"/>
        </w:rPr>
        <w:t xml:space="preserve">Datum: </w:t>
      </w:r>
      <w:r w:rsidR="00D30492" w:rsidRPr="00E829D5">
        <w:rPr>
          <w:rFonts w:ascii="Arial" w:eastAsia="Times New Roman" w:hAnsi="Arial" w:cs="Arial"/>
          <w:lang w:eastAsia="sl-SI"/>
        </w:rPr>
        <w:t xml:space="preserve">  </w:t>
      </w:r>
      <w:r w:rsidR="00A854AE" w:rsidRPr="00E829D5">
        <w:rPr>
          <w:rFonts w:ascii="Arial" w:eastAsia="Times New Roman" w:hAnsi="Arial" w:cs="Arial"/>
          <w:lang w:eastAsia="sl-SI"/>
        </w:rPr>
        <w:t>1</w:t>
      </w:r>
      <w:r w:rsidR="00E829D5" w:rsidRPr="00E829D5">
        <w:rPr>
          <w:rFonts w:ascii="Arial" w:eastAsia="Times New Roman" w:hAnsi="Arial" w:cs="Arial"/>
          <w:lang w:eastAsia="sl-SI"/>
        </w:rPr>
        <w:t>6</w:t>
      </w:r>
      <w:r w:rsidR="00A854AE" w:rsidRPr="00E829D5">
        <w:rPr>
          <w:rFonts w:ascii="Arial" w:eastAsia="Times New Roman" w:hAnsi="Arial" w:cs="Arial"/>
          <w:lang w:eastAsia="sl-SI"/>
        </w:rPr>
        <w:t>. 5. 2025</w:t>
      </w:r>
    </w:p>
    <w:p w14:paraId="2EA49194" w14:textId="77777777" w:rsidR="00221EB0" w:rsidRPr="00545FF6" w:rsidRDefault="00DA7219" w:rsidP="00545FF6">
      <w:pPr>
        <w:tabs>
          <w:tab w:val="left" w:pos="2925"/>
        </w:tabs>
        <w:spacing w:line="276" w:lineRule="auto"/>
        <w:rPr>
          <w:rFonts w:ascii="Arial" w:eastAsia="Times New Roman" w:hAnsi="Arial" w:cs="Arial"/>
          <w:b/>
          <w:lang w:eastAsia="sl-SI"/>
        </w:rPr>
      </w:pPr>
      <w:r w:rsidRPr="00545FF6">
        <w:rPr>
          <w:rFonts w:ascii="Arial" w:eastAsia="Times New Roman" w:hAnsi="Arial" w:cs="Arial"/>
          <w:b/>
          <w:lang w:eastAsia="sl-SI"/>
        </w:rPr>
        <w:tab/>
      </w:r>
    </w:p>
    <w:p w14:paraId="7A71A3E4" w14:textId="77777777" w:rsidR="00221EB0" w:rsidRPr="00545FF6" w:rsidRDefault="00221EB0" w:rsidP="00545FF6">
      <w:pPr>
        <w:spacing w:line="276" w:lineRule="auto"/>
        <w:rPr>
          <w:rFonts w:ascii="Arial" w:eastAsia="Times New Roman" w:hAnsi="Arial" w:cs="Arial"/>
          <w:b/>
          <w:lang w:eastAsia="sl-SI"/>
        </w:rPr>
      </w:pPr>
    </w:p>
    <w:p w14:paraId="22C08C08" w14:textId="77777777" w:rsidR="00264ADF" w:rsidRPr="00545FF6" w:rsidRDefault="00264ADF" w:rsidP="00545FF6">
      <w:pPr>
        <w:spacing w:line="276" w:lineRule="auto"/>
        <w:rPr>
          <w:rFonts w:ascii="Arial" w:eastAsia="Times New Roman" w:hAnsi="Arial" w:cs="Arial"/>
          <w:b/>
          <w:lang w:eastAsia="sl-SI"/>
        </w:rPr>
      </w:pPr>
    </w:p>
    <w:p w14:paraId="4FC8DD5B" w14:textId="77777777" w:rsidR="00221EB0" w:rsidRPr="00545FF6" w:rsidRDefault="00221EB0" w:rsidP="00545FF6">
      <w:pPr>
        <w:spacing w:line="276" w:lineRule="auto"/>
        <w:rPr>
          <w:rFonts w:ascii="Arial" w:eastAsia="Times New Roman" w:hAnsi="Arial" w:cs="Arial"/>
          <w:b/>
          <w:lang w:eastAsia="sl-SI"/>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1013D4" w:rsidRPr="00545FF6" w14:paraId="3E75DB6C" w14:textId="77777777" w:rsidTr="00EE4BEE">
        <w:tc>
          <w:tcPr>
            <w:tcW w:w="9209" w:type="dxa"/>
            <w:shd w:val="clear" w:color="auto" w:fill="E7E6E6" w:themeFill="background2"/>
          </w:tcPr>
          <w:p w14:paraId="67E0CCB7" w14:textId="77777777" w:rsidR="00221EB0" w:rsidRPr="00545FF6" w:rsidRDefault="00221EB0" w:rsidP="00545FF6">
            <w:pPr>
              <w:spacing w:line="276" w:lineRule="auto"/>
              <w:jc w:val="center"/>
              <w:rPr>
                <w:rFonts w:ascii="Arial" w:eastAsia="Times New Roman" w:hAnsi="Arial" w:cs="Arial"/>
                <w:b/>
                <w:lang w:eastAsia="sl-SI"/>
              </w:rPr>
            </w:pPr>
          </w:p>
          <w:p w14:paraId="361A6E75" w14:textId="76AEEFDC" w:rsidR="00221EB0" w:rsidRPr="00545FF6" w:rsidRDefault="003F7E8A" w:rsidP="00545FF6">
            <w:pPr>
              <w:spacing w:line="276" w:lineRule="auto"/>
              <w:jc w:val="center"/>
              <w:rPr>
                <w:rFonts w:ascii="Arial" w:eastAsia="Times New Roman" w:hAnsi="Arial" w:cs="Arial"/>
                <w:b/>
                <w:lang w:eastAsia="sl-SI"/>
              </w:rPr>
            </w:pPr>
            <w:r w:rsidRPr="00545FF6">
              <w:rPr>
                <w:rFonts w:ascii="Arial" w:eastAsia="Times New Roman" w:hAnsi="Arial" w:cs="Arial"/>
                <w:b/>
                <w:lang w:eastAsia="sl-SI"/>
              </w:rPr>
              <w:t>NAVODILA Z</w:t>
            </w:r>
            <w:r w:rsidR="00026C4F" w:rsidRPr="00545FF6">
              <w:rPr>
                <w:rFonts w:ascii="Arial" w:eastAsia="Times New Roman" w:hAnsi="Arial" w:cs="Arial"/>
                <w:b/>
                <w:lang w:eastAsia="sl-SI"/>
              </w:rPr>
              <w:t>A</w:t>
            </w:r>
            <w:r w:rsidRPr="00545FF6">
              <w:rPr>
                <w:rFonts w:ascii="Arial" w:eastAsia="Times New Roman" w:hAnsi="Arial" w:cs="Arial"/>
                <w:b/>
                <w:lang w:eastAsia="sl-SI"/>
              </w:rPr>
              <w:t xml:space="preserve"> </w:t>
            </w:r>
            <w:r w:rsidR="00867DF5" w:rsidRPr="00545FF6">
              <w:rPr>
                <w:rFonts w:ascii="Arial" w:eastAsia="Times New Roman" w:hAnsi="Arial" w:cs="Arial"/>
                <w:b/>
                <w:lang w:eastAsia="sl-SI"/>
              </w:rPr>
              <w:t>PRIPRAVO PRIJAVE</w:t>
            </w:r>
            <w:r w:rsidR="004A0567" w:rsidRPr="00545FF6">
              <w:rPr>
                <w:rFonts w:ascii="Arial" w:eastAsia="Times New Roman" w:hAnsi="Arial" w:cs="Arial"/>
                <w:b/>
                <w:lang w:eastAsia="sl-SI"/>
              </w:rPr>
              <w:t xml:space="preserve">, PONUDBE, POGOJI IN MERILA </w:t>
            </w:r>
            <w:r w:rsidR="00867DF5" w:rsidRPr="00545FF6">
              <w:rPr>
                <w:rFonts w:ascii="Arial" w:eastAsia="Times New Roman" w:hAnsi="Arial" w:cs="Arial"/>
                <w:b/>
                <w:lang w:eastAsia="sl-SI"/>
              </w:rPr>
              <w:t>V POSTOPKU</w:t>
            </w:r>
            <w:r w:rsidR="00221EB0" w:rsidRPr="00545FF6">
              <w:rPr>
                <w:rFonts w:ascii="Arial" w:eastAsia="Times New Roman" w:hAnsi="Arial" w:cs="Arial"/>
                <w:b/>
                <w:lang w:eastAsia="sl-SI"/>
              </w:rPr>
              <w:t xml:space="preserve"> JAVNEGA NAROČILA:</w:t>
            </w:r>
          </w:p>
          <w:p w14:paraId="2F0C6083" w14:textId="77777777" w:rsidR="00221EB0" w:rsidRPr="00545FF6" w:rsidRDefault="00221EB0" w:rsidP="00545FF6">
            <w:pPr>
              <w:spacing w:line="276" w:lineRule="auto"/>
              <w:jc w:val="center"/>
              <w:rPr>
                <w:rFonts w:ascii="Arial" w:eastAsia="Times New Roman" w:hAnsi="Arial" w:cs="Arial"/>
                <w:b/>
                <w:lang w:eastAsia="sl-SI"/>
              </w:rPr>
            </w:pPr>
          </w:p>
          <w:p w14:paraId="08DF4B8C" w14:textId="5FE10057" w:rsidR="00221EB0" w:rsidRPr="00545FF6" w:rsidRDefault="00A854AE" w:rsidP="00545FF6">
            <w:pPr>
              <w:spacing w:line="276" w:lineRule="auto"/>
              <w:jc w:val="center"/>
              <w:rPr>
                <w:rFonts w:ascii="Arial" w:eastAsia="Times New Roman" w:hAnsi="Arial" w:cs="Arial"/>
                <w:b/>
                <w:lang w:eastAsia="sl-SI"/>
              </w:rPr>
            </w:pPr>
            <w:r w:rsidRPr="00545FF6">
              <w:rPr>
                <w:rFonts w:ascii="Arial" w:eastAsia="Times New Roman" w:hAnsi="Arial" w:cs="Arial"/>
                <w:b/>
                <w:lang w:eastAsia="sl-SI"/>
              </w:rPr>
              <w:t>"</w:t>
            </w:r>
            <w:bookmarkStart w:id="0" w:name="_Hlk148515148"/>
            <w:r w:rsidRPr="00A854AE">
              <w:rPr>
                <w:rFonts w:ascii="Arial" w:eastAsia="Times New Roman" w:hAnsi="Arial" w:cs="Arial"/>
                <w:b/>
                <w:lang w:eastAsia="sl-SI"/>
              </w:rPr>
              <w:t>VZPOSTAVITEV DINAMIČNEGA NABAVNEGA SISTEMA (DNS) ZA DOBAVO ZEMELJSKEGA PLINA ZA OBDOBJE OD 1. 8. 2025 DO 31. 7. 2029</w:t>
            </w:r>
            <w:r w:rsidRPr="00545FF6">
              <w:rPr>
                <w:rFonts w:ascii="Arial" w:eastAsia="Times New Roman" w:hAnsi="Arial" w:cs="Arial"/>
                <w:b/>
                <w:lang w:eastAsia="sl-SI"/>
              </w:rPr>
              <w:t>"</w:t>
            </w:r>
            <w:bookmarkEnd w:id="0"/>
          </w:p>
          <w:p w14:paraId="7961F80C" w14:textId="77777777" w:rsidR="00221EB0" w:rsidRPr="00545FF6" w:rsidRDefault="00221EB0" w:rsidP="00545FF6">
            <w:pPr>
              <w:spacing w:line="276" w:lineRule="auto"/>
              <w:rPr>
                <w:rFonts w:ascii="Arial" w:eastAsia="Times New Roman" w:hAnsi="Arial" w:cs="Arial"/>
                <w:b/>
                <w:lang w:eastAsia="sl-SI"/>
              </w:rPr>
            </w:pPr>
          </w:p>
        </w:tc>
      </w:tr>
    </w:tbl>
    <w:p w14:paraId="4A6F89D6" w14:textId="77777777" w:rsidR="00221EB0" w:rsidRPr="00545FF6" w:rsidRDefault="00221EB0" w:rsidP="00545FF6">
      <w:pPr>
        <w:spacing w:line="276" w:lineRule="auto"/>
        <w:rPr>
          <w:rFonts w:ascii="Arial" w:eastAsia="Times New Roman" w:hAnsi="Arial" w:cs="Arial"/>
          <w:b/>
          <w:lang w:eastAsia="sl-SI"/>
        </w:rPr>
      </w:pPr>
    </w:p>
    <w:p w14:paraId="3407BB26" w14:textId="77777777" w:rsidR="00221EB0" w:rsidRPr="00545FF6" w:rsidRDefault="00221EB0" w:rsidP="00545FF6">
      <w:pPr>
        <w:spacing w:line="276" w:lineRule="auto"/>
        <w:rPr>
          <w:rFonts w:ascii="Arial" w:eastAsia="Times New Roman" w:hAnsi="Arial" w:cs="Arial"/>
          <w:b/>
          <w:lang w:eastAsia="sl-SI"/>
        </w:rPr>
      </w:pPr>
    </w:p>
    <w:p w14:paraId="27A36391" w14:textId="2C7E4FD0" w:rsidR="00221EB0" w:rsidRPr="00545FF6" w:rsidRDefault="00221EB0" w:rsidP="00545FF6">
      <w:pPr>
        <w:spacing w:line="276" w:lineRule="auto"/>
        <w:jc w:val="center"/>
        <w:rPr>
          <w:rFonts w:ascii="Arial" w:eastAsia="Times New Roman" w:hAnsi="Arial" w:cs="Arial"/>
          <w:b/>
          <w:lang w:eastAsia="sl-SI"/>
        </w:rPr>
      </w:pPr>
      <w:r w:rsidRPr="00545FF6">
        <w:rPr>
          <w:rFonts w:ascii="Arial" w:eastAsia="Times New Roman" w:hAnsi="Arial" w:cs="Arial"/>
          <w:b/>
          <w:lang w:eastAsia="sl-SI"/>
        </w:rPr>
        <w:t>NA PODLAGI 4</w:t>
      </w:r>
      <w:r w:rsidR="00867DF5" w:rsidRPr="00545FF6">
        <w:rPr>
          <w:rFonts w:ascii="Arial" w:eastAsia="Times New Roman" w:hAnsi="Arial" w:cs="Arial"/>
          <w:b/>
          <w:lang w:eastAsia="sl-SI"/>
        </w:rPr>
        <w:t>1. IN 49.</w:t>
      </w:r>
      <w:r w:rsidRPr="00545FF6">
        <w:rPr>
          <w:rFonts w:ascii="Arial" w:eastAsia="Times New Roman" w:hAnsi="Arial" w:cs="Arial"/>
          <w:b/>
          <w:lang w:eastAsia="sl-SI"/>
        </w:rPr>
        <w:t xml:space="preserve"> ČLENA ZAKONA O JAVNEM NAROČANJU </w:t>
      </w:r>
    </w:p>
    <w:p w14:paraId="341F431A" w14:textId="3103E202" w:rsidR="00221EB0" w:rsidRDefault="00867DF5" w:rsidP="00545FF6">
      <w:pPr>
        <w:spacing w:line="276" w:lineRule="auto"/>
        <w:jc w:val="center"/>
        <w:rPr>
          <w:rFonts w:ascii="Arial" w:eastAsia="Times New Roman" w:hAnsi="Arial" w:cs="Arial"/>
          <w:b/>
          <w:lang w:eastAsia="sl-SI"/>
        </w:rPr>
      </w:pPr>
      <w:r w:rsidRPr="00545FF6">
        <w:rPr>
          <w:rFonts w:ascii="Arial" w:eastAsia="Times New Roman" w:hAnsi="Arial" w:cs="Arial"/>
          <w:b/>
          <w:lang w:eastAsia="sl-SI"/>
        </w:rPr>
        <w:t>(</w:t>
      </w:r>
      <w:r w:rsidR="00A854AE">
        <w:rPr>
          <w:rFonts w:ascii="Arial" w:eastAsia="Times New Roman" w:hAnsi="Arial" w:cs="Arial"/>
          <w:b/>
          <w:lang w:eastAsia="sl-SI"/>
        </w:rPr>
        <w:t>ZJN-3</w:t>
      </w:r>
      <w:r w:rsidRPr="00545FF6">
        <w:rPr>
          <w:rFonts w:ascii="Arial" w:eastAsia="Times New Roman" w:hAnsi="Arial" w:cs="Arial"/>
          <w:b/>
          <w:lang w:eastAsia="sl-SI"/>
        </w:rPr>
        <w:t>)</w:t>
      </w:r>
    </w:p>
    <w:p w14:paraId="77FAB421" w14:textId="77777777" w:rsidR="00D24A95" w:rsidRPr="00545FF6" w:rsidRDefault="00D24A95" w:rsidP="00545FF6">
      <w:pPr>
        <w:spacing w:line="276" w:lineRule="auto"/>
        <w:jc w:val="center"/>
        <w:rPr>
          <w:rFonts w:ascii="Arial" w:eastAsia="Times New Roman" w:hAnsi="Arial" w:cs="Arial"/>
          <w:b/>
          <w:lang w:eastAsia="sl-SI"/>
        </w:rPr>
      </w:pPr>
    </w:p>
    <w:p w14:paraId="2E5E0A5F" w14:textId="77777777" w:rsidR="00221EB0" w:rsidRPr="00545FF6" w:rsidRDefault="00221EB0" w:rsidP="00545FF6">
      <w:pPr>
        <w:spacing w:line="276" w:lineRule="auto"/>
        <w:jc w:val="center"/>
        <w:rPr>
          <w:rFonts w:ascii="Arial" w:eastAsia="Times New Roman" w:hAnsi="Arial" w:cs="Arial"/>
          <w:b/>
          <w:lang w:eastAsia="sl-SI"/>
        </w:rPr>
      </w:pPr>
    </w:p>
    <w:p w14:paraId="68C0B4C1" w14:textId="77777777" w:rsidR="00221EB0" w:rsidRPr="00545FF6" w:rsidRDefault="00221EB0" w:rsidP="00545FF6">
      <w:pPr>
        <w:spacing w:line="276" w:lineRule="auto"/>
        <w:jc w:val="center"/>
        <w:rPr>
          <w:rFonts w:ascii="Arial" w:eastAsia="Times New Roman" w:hAnsi="Arial" w:cs="Arial"/>
          <w:b/>
          <w:lang w:eastAsia="sl-SI"/>
        </w:rPr>
      </w:pPr>
    </w:p>
    <w:p w14:paraId="43E32C93" w14:textId="77777777" w:rsidR="00221EB0" w:rsidRPr="00545FF6" w:rsidRDefault="00221EB0" w:rsidP="00545FF6">
      <w:pPr>
        <w:spacing w:line="276" w:lineRule="auto"/>
        <w:jc w:val="center"/>
        <w:rPr>
          <w:rFonts w:ascii="Arial" w:eastAsia="Times New Roman" w:hAnsi="Arial" w:cs="Arial"/>
          <w:b/>
          <w:lang w:eastAsia="sl-SI"/>
        </w:rPr>
      </w:pPr>
    </w:p>
    <w:p w14:paraId="7D31E2C8" w14:textId="77777777" w:rsidR="00221EB0" w:rsidRPr="00545FF6" w:rsidRDefault="00221EB0" w:rsidP="00545FF6">
      <w:pPr>
        <w:spacing w:line="276" w:lineRule="auto"/>
        <w:jc w:val="center"/>
        <w:rPr>
          <w:rFonts w:ascii="Arial" w:eastAsia="Times New Roman" w:hAnsi="Arial" w:cs="Arial"/>
          <w:b/>
          <w:lang w:eastAsia="sl-SI"/>
        </w:rPr>
      </w:pPr>
    </w:p>
    <w:p w14:paraId="7DD61B9F" w14:textId="77777777" w:rsidR="00221EB0" w:rsidRPr="00545FF6" w:rsidRDefault="00221EB0" w:rsidP="00545FF6">
      <w:pPr>
        <w:spacing w:line="276" w:lineRule="auto"/>
        <w:jc w:val="center"/>
        <w:rPr>
          <w:rFonts w:ascii="Arial" w:eastAsia="Times New Roman" w:hAnsi="Arial" w:cs="Arial"/>
          <w:b/>
          <w:lang w:eastAsia="sl-SI"/>
        </w:rPr>
      </w:pPr>
    </w:p>
    <w:p w14:paraId="19EEA477" w14:textId="77777777" w:rsidR="00221EB0" w:rsidRPr="00545FF6" w:rsidRDefault="00221EB0" w:rsidP="00545FF6">
      <w:pPr>
        <w:spacing w:line="276" w:lineRule="auto"/>
        <w:jc w:val="center"/>
        <w:rPr>
          <w:rFonts w:ascii="Arial" w:eastAsia="Times New Roman" w:hAnsi="Arial" w:cs="Arial"/>
          <w:b/>
          <w:lang w:eastAsia="sl-SI"/>
        </w:rPr>
      </w:pPr>
    </w:p>
    <w:p w14:paraId="73282CE3" w14:textId="77777777" w:rsidR="00221EB0" w:rsidRPr="00545FF6" w:rsidRDefault="00221EB0" w:rsidP="00545FF6">
      <w:pPr>
        <w:spacing w:line="276" w:lineRule="auto"/>
        <w:jc w:val="center"/>
        <w:rPr>
          <w:rFonts w:ascii="Arial" w:eastAsia="Times New Roman" w:hAnsi="Arial" w:cs="Arial"/>
          <w:b/>
          <w:lang w:eastAsia="sl-SI"/>
        </w:rPr>
      </w:pPr>
    </w:p>
    <w:p w14:paraId="674F017D" w14:textId="4AB4E0EC" w:rsidR="00221EB0" w:rsidRPr="00545FF6" w:rsidRDefault="00D24A95" w:rsidP="00545FF6">
      <w:pPr>
        <w:spacing w:line="276" w:lineRule="auto"/>
        <w:jc w:val="center"/>
        <w:rPr>
          <w:rFonts w:ascii="Arial" w:eastAsia="Times New Roman" w:hAnsi="Arial" w:cs="Arial"/>
          <w:b/>
          <w:lang w:eastAsia="sl-SI"/>
        </w:rPr>
      </w:pPr>
      <w:r>
        <w:rPr>
          <w:rFonts w:ascii="Arial" w:eastAsia="Times New Roman" w:hAnsi="Arial" w:cs="Arial"/>
          <w:b/>
          <w:lang w:eastAsia="sl-SI"/>
        </w:rPr>
        <w:t xml:space="preserve">  </w:t>
      </w:r>
    </w:p>
    <w:p w14:paraId="5CF91085" w14:textId="77777777" w:rsidR="00221EB0" w:rsidRPr="00545FF6" w:rsidRDefault="00221EB0" w:rsidP="00545FF6">
      <w:pPr>
        <w:spacing w:line="276" w:lineRule="auto"/>
        <w:jc w:val="center"/>
        <w:rPr>
          <w:rFonts w:ascii="Arial" w:eastAsia="Times New Roman" w:hAnsi="Arial" w:cs="Arial"/>
          <w:b/>
          <w:lang w:eastAsia="sl-SI"/>
        </w:rPr>
      </w:pPr>
    </w:p>
    <w:p w14:paraId="59FB9EAC" w14:textId="77777777" w:rsidR="00221EB0" w:rsidRPr="00545FF6" w:rsidRDefault="00221EB0" w:rsidP="00545FF6">
      <w:pPr>
        <w:spacing w:line="276" w:lineRule="auto"/>
        <w:jc w:val="center"/>
        <w:rPr>
          <w:rFonts w:ascii="Arial" w:eastAsia="Times New Roman" w:hAnsi="Arial" w:cs="Arial"/>
          <w:b/>
          <w:lang w:eastAsia="sl-SI"/>
        </w:rPr>
      </w:pPr>
    </w:p>
    <w:p w14:paraId="25031CF4" w14:textId="5881DA27" w:rsidR="00E60EFB" w:rsidRDefault="00DC54CE" w:rsidP="00545FF6">
      <w:pPr>
        <w:spacing w:line="276" w:lineRule="auto"/>
        <w:rPr>
          <w:rFonts w:ascii="Arial" w:eastAsia="Times New Roman" w:hAnsi="Arial" w:cs="Arial"/>
          <w:b/>
          <w:lang w:eastAsia="sl-SI"/>
        </w:rPr>
      </w:pPr>
      <w:r w:rsidRPr="00545FF6">
        <w:rPr>
          <w:rFonts w:ascii="Arial" w:eastAsia="Times New Roman" w:hAnsi="Arial" w:cs="Arial"/>
          <w:b/>
          <w:lang w:eastAsia="sl-SI"/>
        </w:rPr>
        <w:br w:type="page"/>
      </w:r>
    </w:p>
    <w:p w14:paraId="38287132" w14:textId="2B1554CD" w:rsidR="00E60EFB" w:rsidRPr="00DB65C9" w:rsidRDefault="00E60EFB" w:rsidP="0092112B">
      <w:pPr>
        <w:spacing w:line="259" w:lineRule="auto"/>
        <w:rPr>
          <w:rFonts w:ascii="Arial" w:eastAsia="Times New Roman" w:hAnsi="Arial" w:cs="Arial"/>
          <w:b/>
          <w:lang w:eastAsia="sl-SI"/>
        </w:rPr>
      </w:pPr>
      <w:r w:rsidRPr="00DB65C9">
        <w:rPr>
          <w:rFonts w:ascii="Arial" w:eastAsia="Times New Roman" w:hAnsi="Arial" w:cs="Arial"/>
          <w:b/>
          <w:lang w:eastAsia="sl-SI"/>
        </w:rPr>
        <w:lastRenderedPageBreak/>
        <w:t>KAZALO</w:t>
      </w:r>
      <w:r w:rsidR="004D1E3E" w:rsidRPr="00DB65C9">
        <w:rPr>
          <w:rFonts w:ascii="Arial" w:eastAsia="Times New Roman" w:hAnsi="Arial" w:cs="Arial"/>
          <w:b/>
          <w:lang w:eastAsia="sl-SI"/>
        </w:rPr>
        <w:t xml:space="preserve">  </w:t>
      </w:r>
      <w:r w:rsidR="00EF3CE4" w:rsidRPr="00DB65C9">
        <w:rPr>
          <w:rFonts w:ascii="Arial" w:eastAsia="Times New Roman" w:hAnsi="Arial" w:cs="Arial"/>
          <w:b/>
          <w:lang w:eastAsia="sl-SI"/>
        </w:rPr>
        <w:t xml:space="preserve">  </w:t>
      </w:r>
      <w:r w:rsidR="006C7A0E" w:rsidRPr="00DB65C9">
        <w:rPr>
          <w:rFonts w:ascii="Arial" w:eastAsia="Times New Roman" w:hAnsi="Arial" w:cs="Arial"/>
          <w:b/>
          <w:lang w:eastAsia="sl-SI"/>
        </w:rPr>
        <w:t xml:space="preserve">      </w:t>
      </w:r>
      <w:r w:rsidR="00EA531C" w:rsidRPr="00DB65C9">
        <w:rPr>
          <w:rFonts w:ascii="Arial" w:eastAsia="Times New Roman" w:hAnsi="Arial" w:cs="Arial"/>
          <w:b/>
          <w:lang w:eastAsia="sl-SI"/>
        </w:rPr>
        <w:t xml:space="preserve"> </w:t>
      </w:r>
      <w:r w:rsidR="008E6FE9">
        <w:rPr>
          <w:rFonts w:ascii="Arial" w:eastAsia="Times New Roman" w:hAnsi="Arial" w:cs="Arial"/>
          <w:b/>
          <w:lang w:eastAsia="sl-SI"/>
        </w:rPr>
        <w:t xml:space="preserve"> </w:t>
      </w:r>
      <w:r w:rsidR="006C7A0E" w:rsidRPr="00DB65C9">
        <w:rPr>
          <w:rFonts w:ascii="Arial" w:eastAsia="Times New Roman" w:hAnsi="Arial" w:cs="Arial"/>
          <w:b/>
          <w:lang w:eastAsia="sl-SI"/>
        </w:rPr>
        <w:t xml:space="preserve"> </w:t>
      </w:r>
      <w:r w:rsidR="0092112B" w:rsidRPr="00DB65C9">
        <w:rPr>
          <w:rFonts w:ascii="Arial" w:eastAsia="Times New Roman" w:hAnsi="Arial" w:cs="Arial"/>
          <w:b/>
          <w:lang w:eastAsia="sl-SI"/>
        </w:rPr>
        <w:t xml:space="preserve">   </w:t>
      </w:r>
      <w:r w:rsidR="00DB65C9">
        <w:rPr>
          <w:rFonts w:ascii="Arial" w:eastAsia="Times New Roman" w:hAnsi="Arial" w:cs="Arial"/>
          <w:b/>
          <w:lang w:eastAsia="sl-SI"/>
        </w:rPr>
        <w:t xml:space="preserve"> </w:t>
      </w:r>
      <w:r w:rsidR="00DB65C9" w:rsidRPr="00DB65C9">
        <w:rPr>
          <w:rFonts w:ascii="Arial" w:eastAsia="Times New Roman" w:hAnsi="Arial" w:cs="Arial"/>
          <w:b/>
          <w:lang w:eastAsia="sl-SI"/>
        </w:rPr>
        <w:t xml:space="preserve"> </w:t>
      </w:r>
      <w:r w:rsidR="008E6FE9">
        <w:rPr>
          <w:rFonts w:ascii="Arial" w:eastAsia="Times New Roman" w:hAnsi="Arial" w:cs="Arial"/>
          <w:b/>
          <w:lang w:eastAsia="sl-SI"/>
        </w:rPr>
        <w:t xml:space="preserve"> </w:t>
      </w:r>
      <w:r w:rsidR="00DB65C9" w:rsidRPr="00DB65C9">
        <w:rPr>
          <w:rFonts w:ascii="Arial" w:eastAsia="Times New Roman" w:hAnsi="Arial" w:cs="Arial"/>
          <w:b/>
          <w:lang w:eastAsia="sl-SI"/>
        </w:rPr>
        <w:t xml:space="preserve"> </w:t>
      </w:r>
      <w:r w:rsidR="008E6FE9">
        <w:rPr>
          <w:rFonts w:ascii="Arial" w:eastAsia="Times New Roman" w:hAnsi="Arial" w:cs="Arial"/>
          <w:b/>
          <w:lang w:eastAsia="sl-SI"/>
        </w:rPr>
        <w:t xml:space="preserve"> </w:t>
      </w:r>
    </w:p>
    <w:p w14:paraId="687980CC" w14:textId="510C9092" w:rsidR="00D24A95" w:rsidRPr="00D24A95" w:rsidRDefault="004D1E3E">
      <w:pPr>
        <w:pStyle w:val="Kazalovsebine1"/>
        <w:rPr>
          <w:rFonts w:asciiTheme="minorHAnsi" w:eastAsiaTheme="minorEastAsia" w:hAnsiTheme="minorHAnsi" w:cstheme="minorBidi"/>
          <w:b w:val="0"/>
          <w:caps w:val="0"/>
          <w:kern w:val="2"/>
          <w:sz w:val="21"/>
          <w:szCs w:val="21"/>
          <w:u w:val="none"/>
          <w:lang w:eastAsia="sl-SI"/>
          <w14:ligatures w14:val="standardContextual"/>
        </w:rPr>
      </w:pPr>
      <w:r w:rsidRPr="00D24A95">
        <w:rPr>
          <w:rFonts w:eastAsia="Times New Roman" w:cs="Arial"/>
          <w:bCs/>
          <w:sz w:val="21"/>
          <w:szCs w:val="21"/>
          <w:lang w:eastAsia="sl-SI"/>
        </w:rPr>
        <w:fldChar w:fldCharType="begin"/>
      </w:r>
      <w:r w:rsidRPr="00D24A95">
        <w:rPr>
          <w:rFonts w:eastAsia="Times New Roman" w:cs="Arial"/>
          <w:bCs/>
          <w:sz w:val="21"/>
          <w:szCs w:val="21"/>
          <w:lang w:eastAsia="sl-SI"/>
        </w:rPr>
        <w:instrText xml:space="preserve"> TOC \h \z \t "Naslov 1;2;Naslov 2;3;Naslov 3;4;Naslov 4;5;DNS_2;1" </w:instrText>
      </w:r>
      <w:r w:rsidRPr="00D24A95">
        <w:rPr>
          <w:rFonts w:eastAsia="Times New Roman" w:cs="Arial"/>
          <w:bCs/>
          <w:sz w:val="21"/>
          <w:szCs w:val="21"/>
          <w:lang w:eastAsia="sl-SI"/>
        </w:rPr>
        <w:fldChar w:fldCharType="separate"/>
      </w:r>
      <w:hyperlink w:anchor="_Toc149823904" w:history="1">
        <w:r w:rsidR="00D24A95" w:rsidRPr="00D24A95">
          <w:rPr>
            <w:rStyle w:val="Hiperpovezava"/>
            <w:bCs/>
            <w:sz w:val="21"/>
            <w:szCs w:val="21"/>
          </w:rPr>
          <w:t>I.</w:t>
        </w:r>
        <w:r w:rsidR="00D24A95" w:rsidRPr="00D24A95">
          <w:rPr>
            <w:rFonts w:asciiTheme="minorHAnsi" w:eastAsiaTheme="minorEastAsia" w:hAnsiTheme="minorHAnsi" w:cstheme="minorBidi"/>
            <w:b w:val="0"/>
            <w:caps w:val="0"/>
            <w:kern w:val="2"/>
            <w:sz w:val="21"/>
            <w:szCs w:val="21"/>
            <w:u w:val="none"/>
            <w:lang w:eastAsia="sl-SI"/>
            <w14:ligatures w14:val="standardContextual"/>
          </w:rPr>
          <w:tab/>
        </w:r>
        <w:r w:rsidR="00D24A95" w:rsidRPr="00D24A95">
          <w:rPr>
            <w:rStyle w:val="Hiperpovezava"/>
            <w:sz w:val="21"/>
            <w:szCs w:val="21"/>
          </w:rPr>
          <w:t>SPLOŠNI DEL</w:t>
        </w:r>
        <w:r w:rsidR="00D24A95" w:rsidRPr="00D24A95">
          <w:rPr>
            <w:webHidden/>
            <w:sz w:val="21"/>
            <w:szCs w:val="21"/>
          </w:rPr>
          <w:tab/>
        </w:r>
        <w:r w:rsidR="00D24A95" w:rsidRPr="00D24A95">
          <w:rPr>
            <w:webHidden/>
            <w:sz w:val="21"/>
            <w:szCs w:val="21"/>
          </w:rPr>
          <w:fldChar w:fldCharType="begin"/>
        </w:r>
        <w:r w:rsidR="00D24A95" w:rsidRPr="00D24A95">
          <w:rPr>
            <w:webHidden/>
            <w:sz w:val="21"/>
            <w:szCs w:val="21"/>
          </w:rPr>
          <w:instrText xml:space="preserve"> PAGEREF _Toc149823904 \h </w:instrText>
        </w:r>
        <w:r w:rsidR="00D24A95" w:rsidRPr="00D24A95">
          <w:rPr>
            <w:webHidden/>
            <w:sz w:val="21"/>
            <w:szCs w:val="21"/>
          </w:rPr>
        </w:r>
        <w:r w:rsidR="00D24A95" w:rsidRPr="00D24A95">
          <w:rPr>
            <w:webHidden/>
            <w:sz w:val="21"/>
            <w:szCs w:val="21"/>
          </w:rPr>
          <w:fldChar w:fldCharType="separate"/>
        </w:r>
        <w:r w:rsidR="00E44842">
          <w:rPr>
            <w:webHidden/>
            <w:sz w:val="21"/>
            <w:szCs w:val="21"/>
          </w:rPr>
          <w:t>3</w:t>
        </w:r>
        <w:r w:rsidR="00D24A95" w:rsidRPr="00D24A95">
          <w:rPr>
            <w:webHidden/>
            <w:sz w:val="21"/>
            <w:szCs w:val="21"/>
          </w:rPr>
          <w:fldChar w:fldCharType="end"/>
        </w:r>
      </w:hyperlink>
    </w:p>
    <w:p w14:paraId="184F12B0" w14:textId="2DD9BF03" w:rsidR="00D24A95" w:rsidRPr="00D24A95" w:rsidRDefault="00D24A95">
      <w:pPr>
        <w:pStyle w:val="Kazalovsebine2"/>
        <w:rPr>
          <w:rFonts w:asciiTheme="minorHAnsi" w:eastAsiaTheme="minorEastAsia" w:hAnsiTheme="minorHAnsi" w:cstheme="minorBidi"/>
          <w:bCs w:val="0"/>
          <w:smallCaps w:val="0"/>
          <w:kern w:val="2"/>
          <w:sz w:val="21"/>
          <w:szCs w:val="21"/>
          <w:lang w:eastAsia="sl-SI"/>
          <w14:ligatures w14:val="standardContextual"/>
        </w:rPr>
      </w:pPr>
      <w:hyperlink w:anchor="_Toc149823905" w:history="1">
        <w:r w:rsidRPr="00D24A95">
          <w:rPr>
            <w:rStyle w:val="Hiperpovezava"/>
            <w:rFonts w:eastAsia="Times New Roman"/>
            <w:sz w:val="21"/>
            <w:szCs w:val="21"/>
          </w:rPr>
          <w:t>1.</w:t>
        </w:r>
        <w:r w:rsidRPr="00D24A95">
          <w:rPr>
            <w:rFonts w:asciiTheme="minorHAnsi" w:eastAsiaTheme="minorEastAsia" w:hAnsiTheme="minorHAnsi" w:cstheme="minorBidi"/>
            <w:bCs w:val="0"/>
            <w:smallCaps w:val="0"/>
            <w:kern w:val="2"/>
            <w:sz w:val="21"/>
            <w:szCs w:val="21"/>
            <w:lang w:eastAsia="sl-SI"/>
            <w14:ligatures w14:val="standardContextual"/>
          </w:rPr>
          <w:tab/>
        </w:r>
        <w:r w:rsidRPr="00D24A95">
          <w:rPr>
            <w:rStyle w:val="Hiperpovezava"/>
            <w:rFonts w:eastAsia="Times New Roman"/>
            <w:sz w:val="21"/>
            <w:szCs w:val="21"/>
          </w:rPr>
          <w:t>OPIS JAVNEGA NAROČILA</w:t>
        </w:r>
        <w:r w:rsidRPr="00D24A95">
          <w:rPr>
            <w:webHidden/>
            <w:sz w:val="21"/>
            <w:szCs w:val="21"/>
          </w:rPr>
          <w:tab/>
        </w:r>
        <w:r w:rsidRPr="00D24A95">
          <w:rPr>
            <w:webHidden/>
            <w:sz w:val="21"/>
            <w:szCs w:val="21"/>
          </w:rPr>
          <w:fldChar w:fldCharType="begin"/>
        </w:r>
        <w:r w:rsidRPr="00D24A95">
          <w:rPr>
            <w:webHidden/>
            <w:sz w:val="21"/>
            <w:szCs w:val="21"/>
          </w:rPr>
          <w:instrText xml:space="preserve"> PAGEREF _Toc149823905 \h </w:instrText>
        </w:r>
        <w:r w:rsidRPr="00D24A95">
          <w:rPr>
            <w:webHidden/>
            <w:sz w:val="21"/>
            <w:szCs w:val="21"/>
          </w:rPr>
        </w:r>
        <w:r w:rsidRPr="00D24A95">
          <w:rPr>
            <w:webHidden/>
            <w:sz w:val="21"/>
            <w:szCs w:val="21"/>
          </w:rPr>
          <w:fldChar w:fldCharType="separate"/>
        </w:r>
        <w:r w:rsidR="00E44842">
          <w:rPr>
            <w:webHidden/>
            <w:sz w:val="21"/>
            <w:szCs w:val="21"/>
          </w:rPr>
          <w:t>3</w:t>
        </w:r>
        <w:r w:rsidRPr="00D24A95">
          <w:rPr>
            <w:webHidden/>
            <w:sz w:val="21"/>
            <w:szCs w:val="21"/>
          </w:rPr>
          <w:fldChar w:fldCharType="end"/>
        </w:r>
      </w:hyperlink>
    </w:p>
    <w:p w14:paraId="2C8CB817" w14:textId="1ECE0217" w:rsidR="00D24A95" w:rsidRPr="00D24A95" w:rsidRDefault="00D24A95">
      <w:pPr>
        <w:pStyle w:val="Kazalovsebine2"/>
        <w:rPr>
          <w:rFonts w:asciiTheme="minorHAnsi" w:eastAsiaTheme="minorEastAsia" w:hAnsiTheme="minorHAnsi" w:cstheme="minorBidi"/>
          <w:bCs w:val="0"/>
          <w:smallCaps w:val="0"/>
          <w:kern w:val="2"/>
          <w:sz w:val="21"/>
          <w:szCs w:val="21"/>
          <w:lang w:eastAsia="sl-SI"/>
          <w14:ligatures w14:val="standardContextual"/>
        </w:rPr>
      </w:pPr>
      <w:hyperlink w:anchor="_Toc149823906" w:history="1">
        <w:r w:rsidRPr="00D24A95">
          <w:rPr>
            <w:rStyle w:val="Hiperpovezava"/>
            <w:rFonts w:eastAsia="Times New Roman" w:cs="Arial"/>
            <w:sz w:val="21"/>
            <w:szCs w:val="21"/>
            <w:lang w:eastAsia="sl-SI"/>
          </w:rPr>
          <w:t>2.</w:t>
        </w:r>
        <w:r w:rsidRPr="00D24A95">
          <w:rPr>
            <w:rFonts w:asciiTheme="minorHAnsi" w:eastAsiaTheme="minorEastAsia" w:hAnsiTheme="minorHAnsi" w:cstheme="minorBidi"/>
            <w:bCs w:val="0"/>
            <w:smallCaps w:val="0"/>
            <w:kern w:val="2"/>
            <w:sz w:val="21"/>
            <w:szCs w:val="21"/>
            <w:lang w:eastAsia="sl-SI"/>
            <w14:ligatures w14:val="standardContextual"/>
          </w:rPr>
          <w:tab/>
        </w:r>
        <w:r w:rsidRPr="00D24A95">
          <w:rPr>
            <w:rStyle w:val="Hiperpovezava"/>
            <w:rFonts w:eastAsia="Times New Roman" w:cs="Arial"/>
            <w:sz w:val="21"/>
            <w:szCs w:val="21"/>
            <w:lang w:eastAsia="sl-SI"/>
          </w:rPr>
          <w:t>VRSTA POSTOPKA</w:t>
        </w:r>
        <w:r w:rsidRPr="00D24A95">
          <w:rPr>
            <w:webHidden/>
            <w:sz w:val="21"/>
            <w:szCs w:val="21"/>
          </w:rPr>
          <w:tab/>
        </w:r>
        <w:r w:rsidRPr="00D24A95">
          <w:rPr>
            <w:webHidden/>
            <w:sz w:val="21"/>
            <w:szCs w:val="21"/>
          </w:rPr>
          <w:fldChar w:fldCharType="begin"/>
        </w:r>
        <w:r w:rsidRPr="00D24A95">
          <w:rPr>
            <w:webHidden/>
            <w:sz w:val="21"/>
            <w:szCs w:val="21"/>
          </w:rPr>
          <w:instrText xml:space="preserve"> PAGEREF _Toc149823906 \h </w:instrText>
        </w:r>
        <w:r w:rsidRPr="00D24A95">
          <w:rPr>
            <w:webHidden/>
            <w:sz w:val="21"/>
            <w:szCs w:val="21"/>
          </w:rPr>
        </w:r>
        <w:r w:rsidRPr="00D24A95">
          <w:rPr>
            <w:webHidden/>
            <w:sz w:val="21"/>
            <w:szCs w:val="21"/>
          </w:rPr>
          <w:fldChar w:fldCharType="separate"/>
        </w:r>
        <w:r w:rsidR="00E44842">
          <w:rPr>
            <w:webHidden/>
            <w:sz w:val="21"/>
            <w:szCs w:val="21"/>
          </w:rPr>
          <w:t>3</w:t>
        </w:r>
        <w:r w:rsidRPr="00D24A95">
          <w:rPr>
            <w:webHidden/>
            <w:sz w:val="21"/>
            <w:szCs w:val="21"/>
          </w:rPr>
          <w:fldChar w:fldCharType="end"/>
        </w:r>
      </w:hyperlink>
    </w:p>
    <w:p w14:paraId="2D7F0F24" w14:textId="35BC3EBE" w:rsidR="00D24A95" w:rsidRPr="00D24A95" w:rsidRDefault="00D24A95">
      <w:pPr>
        <w:pStyle w:val="Kazalovsebine2"/>
        <w:rPr>
          <w:rFonts w:asciiTheme="minorHAnsi" w:eastAsiaTheme="minorEastAsia" w:hAnsiTheme="minorHAnsi" w:cstheme="minorBidi"/>
          <w:bCs w:val="0"/>
          <w:smallCaps w:val="0"/>
          <w:kern w:val="2"/>
          <w:sz w:val="21"/>
          <w:szCs w:val="21"/>
          <w:lang w:eastAsia="sl-SI"/>
          <w14:ligatures w14:val="standardContextual"/>
        </w:rPr>
      </w:pPr>
      <w:hyperlink w:anchor="_Toc149823907" w:history="1">
        <w:r w:rsidRPr="00D24A95">
          <w:rPr>
            <w:rStyle w:val="Hiperpovezava"/>
            <w:rFonts w:eastAsia="Times New Roman" w:cs="Arial"/>
            <w:sz w:val="21"/>
            <w:szCs w:val="21"/>
            <w:lang w:eastAsia="sl-SI"/>
          </w:rPr>
          <w:t>3.</w:t>
        </w:r>
        <w:r w:rsidRPr="00D24A95">
          <w:rPr>
            <w:rFonts w:asciiTheme="minorHAnsi" w:eastAsiaTheme="minorEastAsia" w:hAnsiTheme="minorHAnsi" w:cstheme="minorBidi"/>
            <w:bCs w:val="0"/>
            <w:smallCaps w:val="0"/>
            <w:kern w:val="2"/>
            <w:sz w:val="21"/>
            <w:szCs w:val="21"/>
            <w:lang w:eastAsia="sl-SI"/>
            <w14:ligatures w14:val="standardContextual"/>
          </w:rPr>
          <w:tab/>
        </w:r>
        <w:r w:rsidRPr="00D24A95">
          <w:rPr>
            <w:rStyle w:val="Hiperpovezava"/>
            <w:rFonts w:eastAsia="Times New Roman" w:cs="Arial"/>
            <w:sz w:val="21"/>
            <w:szCs w:val="21"/>
            <w:lang w:eastAsia="sl-SI"/>
          </w:rPr>
          <w:t>OBDOBJE VELJAVNOST DNS</w:t>
        </w:r>
        <w:r w:rsidRPr="00D24A95">
          <w:rPr>
            <w:webHidden/>
            <w:sz w:val="21"/>
            <w:szCs w:val="21"/>
          </w:rPr>
          <w:tab/>
        </w:r>
        <w:r w:rsidRPr="00D24A95">
          <w:rPr>
            <w:webHidden/>
            <w:sz w:val="21"/>
            <w:szCs w:val="21"/>
          </w:rPr>
          <w:fldChar w:fldCharType="begin"/>
        </w:r>
        <w:r w:rsidRPr="00D24A95">
          <w:rPr>
            <w:webHidden/>
            <w:sz w:val="21"/>
            <w:szCs w:val="21"/>
          </w:rPr>
          <w:instrText xml:space="preserve"> PAGEREF _Toc149823907 \h </w:instrText>
        </w:r>
        <w:r w:rsidRPr="00D24A95">
          <w:rPr>
            <w:webHidden/>
            <w:sz w:val="21"/>
            <w:szCs w:val="21"/>
          </w:rPr>
        </w:r>
        <w:r w:rsidRPr="00D24A95">
          <w:rPr>
            <w:webHidden/>
            <w:sz w:val="21"/>
            <w:szCs w:val="21"/>
          </w:rPr>
          <w:fldChar w:fldCharType="separate"/>
        </w:r>
        <w:r w:rsidR="00E44842">
          <w:rPr>
            <w:webHidden/>
            <w:sz w:val="21"/>
            <w:szCs w:val="21"/>
          </w:rPr>
          <w:t>4</w:t>
        </w:r>
        <w:r w:rsidRPr="00D24A95">
          <w:rPr>
            <w:webHidden/>
            <w:sz w:val="21"/>
            <w:szCs w:val="21"/>
          </w:rPr>
          <w:fldChar w:fldCharType="end"/>
        </w:r>
      </w:hyperlink>
    </w:p>
    <w:p w14:paraId="7E74A82C" w14:textId="6F227C44" w:rsidR="00D24A95" w:rsidRPr="00D24A95" w:rsidRDefault="00D24A95">
      <w:pPr>
        <w:pStyle w:val="Kazalovsebine2"/>
        <w:rPr>
          <w:rFonts w:asciiTheme="minorHAnsi" w:eastAsiaTheme="minorEastAsia" w:hAnsiTheme="minorHAnsi" w:cstheme="minorBidi"/>
          <w:bCs w:val="0"/>
          <w:smallCaps w:val="0"/>
          <w:kern w:val="2"/>
          <w:sz w:val="21"/>
          <w:szCs w:val="21"/>
          <w:lang w:eastAsia="sl-SI"/>
          <w14:ligatures w14:val="standardContextual"/>
        </w:rPr>
      </w:pPr>
      <w:hyperlink w:anchor="_Toc149823908" w:history="1">
        <w:r w:rsidRPr="00D24A95">
          <w:rPr>
            <w:rStyle w:val="Hiperpovezava"/>
            <w:sz w:val="21"/>
            <w:szCs w:val="21"/>
          </w:rPr>
          <w:t>4.</w:t>
        </w:r>
        <w:r w:rsidRPr="00D24A95">
          <w:rPr>
            <w:rFonts w:asciiTheme="minorHAnsi" w:eastAsiaTheme="minorEastAsia" w:hAnsiTheme="minorHAnsi" w:cstheme="minorBidi"/>
            <w:bCs w:val="0"/>
            <w:smallCaps w:val="0"/>
            <w:kern w:val="2"/>
            <w:sz w:val="21"/>
            <w:szCs w:val="21"/>
            <w:lang w:eastAsia="sl-SI"/>
            <w14:ligatures w14:val="standardContextual"/>
          </w:rPr>
          <w:tab/>
        </w:r>
        <w:r w:rsidRPr="00D24A95">
          <w:rPr>
            <w:rStyle w:val="Hiperpovezava"/>
            <w:sz w:val="21"/>
            <w:szCs w:val="21"/>
          </w:rPr>
          <w:t>UPORABLJENA TEHNOLOGIJA IN NAČIN ODDAJE PRIJAVE/PONUDBE</w:t>
        </w:r>
        <w:r w:rsidRPr="00D24A95">
          <w:rPr>
            <w:webHidden/>
            <w:sz w:val="21"/>
            <w:szCs w:val="21"/>
          </w:rPr>
          <w:tab/>
        </w:r>
        <w:r w:rsidRPr="00D24A95">
          <w:rPr>
            <w:webHidden/>
            <w:sz w:val="21"/>
            <w:szCs w:val="21"/>
          </w:rPr>
          <w:fldChar w:fldCharType="begin"/>
        </w:r>
        <w:r w:rsidRPr="00D24A95">
          <w:rPr>
            <w:webHidden/>
            <w:sz w:val="21"/>
            <w:szCs w:val="21"/>
          </w:rPr>
          <w:instrText xml:space="preserve"> PAGEREF _Toc149823908 \h </w:instrText>
        </w:r>
        <w:r w:rsidRPr="00D24A95">
          <w:rPr>
            <w:webHidden/>
            <w:sz w:val="21"/>
            <w:szCs w:val="21"/>
          </w:rPr>
        </w:r>
        <w:r w:rsidRPr="00D24A95">
          <w:rPr>
            <w:webHidden/>
            <w:sz w:val="21"/>
            <w:szCs w:val="21"/>
          </w:rPr>
          <w:fldChar w:fldCharType="separate"/>
        </w:r>
        <w:r w:rsidR="00E44842">
          <w:rPr>
            <w:webHidden/>
            <w:sz w:val="21"/>
            <w:szCs w:val="21"/>
          </w:rPr>
          <w:t>4</w:t>
        </w:r>
        <w:r w:rsidRPr="00D24A95">
          <w:rPr>
            <w:webHidden/>
            <w:sz w:val="21"/>
            <w:szCs w:val="21"/>
          </w:rPr>
          <w:fldChar w:fldCharType="end"/>
        </w:r>
      </w:hyperlink>
    </w:p>
    <w:p w14:paraId="5C64A6DB" w14:textId="7D456BCE" w:rsidR="00D24A95" w:rsidRPr="00D24A95" w:rsidRDefault="00D24A95">
      <w:pPr>
        <w:pStyle w:val="Kazalovsebine2"/>
        <w:rPr>
          <w:rFonts w:asciiTheme="minorHAnsi" w:eastAsiaTheme="minorEastAsia" w:hAnsiTheme="minorHAnsi" w:cstheme="minorBidi"/>
          <w:bCs w:val="0"/>
          <w:smallCaps w:val="0"/>
          <w:kern w:val="2"/>
          <w:sz w:val="21"/>
          <w:szCs w:val="21"/>
          <w:lang w:eastAsia="sl-SI"/>
          <w14:ligatures w14:val="standardContextual"/>
        </w:rPr>
      </w:pPr>
      <w:hyperlink w:anchor="_Toc149823909" w:history="1">
        <w:r w:rsidRPr="00D24A95">
          <w:rPr>
            <w:rStyle w:val="Hiperpovezava"/>
            <w:rFonts w:eastAsia="Times New Roman"/>
            <w:sz w:val="21"/>
            <w:szCs w:val="21"/>
            <w:lang w:eastAsia="sl-SI"/>
          </w:rPr>
          <w:t>5.</w:t>
        </w:r>
        <w:r w:rsidRPr="00D24A95">
          <w:rPr>
            <w:rFonts w:asciiTheme="minorHAnsi" w:eastAsiaTheme="minorEastAsia" w:hAnsiTheme="minorHAnsi" w:cstheme="minorBidi"/>
            <w:bCs w:val="0"/>
            <w:smallCaps w:val="0"/>
            <w:kern w:val="2"/>
            <w:sz w:val="21"/>
            <w:szCs w:val="21"/>
            <w:lang w:eastAsia="sl-SI"/>
            <w14:ligatures w14:val="standardContextual"/>
          </w:rPr>
          <w:tab/>
        </w:r>
        <w:r w:rsidRPr="00D24A95">
          <w:rPr>
            <w:rStyle w:val="Hiperpovezava"/>
            <w:rFonts w:eastAsia="Times New Roman"/>
            <w:sz w:val="21"/>
            <w:szCs w:val="21"/>
            <w:lang w:eastAsia="sl-SI"/>
          </w:rPr>
          <w:t>ZAHTEVE ZA DODATNA POJASNILA</w:t>
        </w:r>
        <w:r w:rsidRPr="00D24A95">
          <w:rPr>
            <w:webHidden/>
            <w:sz w:val="21"/>
            <w:szCs w:val="21"/>
          </w:rPr>
          <w:tab/>
        </w:r>
        <w:r w:rsidRPr="00D24A95">
          <w:rPr>
            <w:webHidden/>
            <w:sz w:val="21"/>
            <w:szCs w:val="21"/>
          </w:rPr>
          <w:fldChar w:fldCharType="begin"/>
        </w:r>
        <w:r w:rsidRPr="00D24A95">
          <w:rPr>
            <w:webHidden/>
            <w:sz w:val="21"/>
            <w:szCs w:val="21"/>
          </w:rPr>
          <w:instrText xml:space="preserve"> PAGEREF _Toc149823909 \h </w:instrText>
        </w:r>
        <w:r w:rsidRPr="00D24A95">
          <w:rPr>
            <w:webHidden/>
            <w:sz w:val="21"/>
            <w:szCs w:val="21"/>
          </w:rPr>
        </w:r>
        <w:r w:rsidRPr="00D24A95">
          <w:rPr>
            <w:webHidden/>
            <w:sz w:val="21"/>
            <w:szCs w:val="21"/>
          </w:rPr>
          <w:fldChar w:fldCharType="separate"/>
        </w:r>
        <w:r w:rsidR="00E44842">
          <w:rPr>
            <w:webHidden/>
            <w:sz w:val="21"/>
            <w:szCs w:val="21"/>
          </w:rPr>
          <w:t>5</w:t>
        </w:r>
        <w:r w:rsidRPr="00D24A95">
          <w:rPr>
            <w:webHidden/>
            <w:sz w:val="21"/>
            <w:szCs w:val="21"/>
          </w:rPr>
          <w:fldChar w:fldCharType="end"/>
        </w:r>
      </w:hyperlink>
    </w:p>
    <w:p w14:paraId="1C61F79A" w14:textId="7779FE76" w:rsidR="00D24A95" w:rsidRPr="00D24A95" w:rsidRDefault="00D24A95">
      <w:pPr>
        <w:pStyle w:val="Kazalovsebine2"/>
        <w:rPr>
          <w:rFonts w:asciiTheme="minorHAnsi" w:eastAsiaTheme="minorEastAsia" w:hAnsiTheme="minorHAnsi" w:cstheme="minorBidi"/>
          <w:bCs w:val="0"/>
          <w:smallCaps w:val="0"/>
          <w:kern w:val="2"/>
          <w:sz w:val="21"/>
          <w:szCs w:val="21"/>
          <w:lang w:eastAsia="sl-SI"/>
          <w14:ligatures w14:val="standardContextual"/>
        </w:rPr>
      </w:pPr>
      <w:hyperlink w:anchor="_Toc149823910" w:history="1">
        <w:r w:rsidRPr="00D24A95">
          <w:rPr>
            <w:rStyle w:val="Hiperpovezava"/>
            <w:rFonts w:eastAsia="Times New Roman"/>
            <w:sz w:val="21"/>
            <w:szCs w:val="21"/>
            <w:lang w:eastAsia="sl-SI"/>
          </w:rPr>
          <w:t>6.</w:t>
        </w:r>
        <w:r w:rsidRPr="00D24A95">
          <w:rPr>
            <w:rFonts w:asciiTheme="minorHAnsi" w:eastAsiaTheme="minorEastAsia" w:hAnsiTheme="minorHAnsi" w:cstheme="minorBidi"/>
            <w:bCs w:val="0"/>
            <w:smallCaps w:val="0"/>
            <w:kern w:val="2"/>
            <w:sz w:val="21"/>
            <w:szCs w:val="21"/>
            <w:lang w:eastAsia="sl-SI"/>
            <w14:ligatures w14:val="standardContextual"/>
          </w:rPr>
          <w:tab/>
        </w:r>
        <w:r w:rsidRPr="00D24A95">
          <w:rPr>
            <w:rStyle w:val="Hiperpovezava"/>
            <w:rFonts w:eastAsia="Times New Roman"/>
            <w:sz w:val="21"/>
            <w:szCs w:val="21"/>
            <w:lang w:eastAsia="sl-SI"/>
          </w:rPr>
          <w:t>STROŠKI PRIPRAVE PRIJAVE/PONUDBE</w:t>
        </w:r>
        <w:r w:rsidRPr="00D24A95">
          <w:rPr>
            <w:webHidden/>
            <w:sz w:val="21"/>
            <w:szCs w:val="21"/>
          </w:rPr>
          <w:tab/>
        </w:r>
        <w:r w:rsidRPr="00D24A95">
          <w:rPr>
            <w:webHidden/>
            <w:sz w:val="21"/>
            <w:szCs w:val="21"/>
          </w:rPr>
          <w:fldChar w:fldCharType="begin"/>
        </w:r>
        <w:r w:rsidRPr="00D24A95">
          <w:rPr>
            <w:webHidden/>
            <w:sz w:val="21"/>
            <w:szCs w:val="21"/>
          </w:rPr>
          <w:instrText xml:space="preserve"> PAGEREF _Toc149823910 \h </w:instrText>
        </w:r>
        <w:r w:rsidRPr="00D24A95">
          <w:rPr>
            <w:webHidden/>
            <w:sz w:val="21"/>
            <w:szCs w:val="21"/>
          </w:rPr>
        </w:r>
        <w:r w:rsidRPr="00D24A95">
          <w:rPr>
            <w:webHidden/>
            <w:sz w:val="21"/>
            <w:szCs w:val="21"/>
          </w:rPr>
          <w:fldChar w:fldCharType="separate"/>
        </w:r>
        <w:r w:rsidR="00E44842">
          <w:rPr>
            <w:webHidden/>
            <w:sz w:val="21"/>
            <w:szCs w:val="21"/>
          </w:rPr>
          <w:t>6</w:t>
        </w:r>
        <w:r w:rsidRPr="00D24A95">
          <w:rPr>
            <w:webHidden/>
            <w:sz w:val="21"/>
            <w:szCs w:val="21"/>
          </w:rPr>
          <w:fldChar w:fldCharType="end"/>
        </w:r>
      </w:hyperlink>
    </w:p>
    <w:p w14:paraId="756492D4" w14:textId="7D935E21" w:rsidR="00D24A95" w:rsidRPr="00D24A95" w:rsidRDefault="00D24A95">
      <w:pPr>
        <w:pStyle w:val="Kazalovsebine2"/>
        <w:rPr>
          <w:rFonts w:asciiTheme="minorHAnsi" w:eastAsiaTheme="minorEastAsia" w:hAnsiTheme="minorHAnsi" w:cstheme="minorBidi"/>
          <w:bCs w:val="0"/>
          <w:smallCaps w:val="0"/>
          <w:kern w:val="2"/>
          <w:sz w:val="21"/>
          <w:szCs w:val="21"/>
          <w:lang w:eastAsia="sl-SI"/>
          <w14:ligatures w14:val="standardContextual"/>
        </w:rPr>
      </w:pPr>
      <w:hyperlink w:anchor="_Toc149823911" w:history="1">
        <w:r w:rsidRPr="00D24A95">
          <w:rPr>
            <w:rStyle w:val="Hiperpovezava"/>
            <w:rFonts w:eastAsia="Times New Roman"/>
            <w:sz w:val="21"/>
            <w:szCs w:val="21"/>
            <w:lang w:eastAsia="sl-SI"/>
          </w:rPr>
          <w:t>7.</w:t>
        </w:r>
        <w:r w:rsidRPr="00D24A95">
          <w:rPr>
            <w:rFonts w:asciiTheme="minorHAnsi" w:eastAsiaTheme="minorEastAsia" w:hAnsiTheme="minorHAnsi" w:cstheme="minorBidi"/>
            <w:bCs w:val="0"/>
            <w:smallCaps w:val="0"/>
            <w:kern w:val="2"/>
            <w:sz w:val="21"/>
            <w:szCs w:val="21"/>
            <w:lang w:eastAsia="sl-SI"/>
            <w14:ligatures w14:val="standardContextual"/>
          </w:rPr>
          <w:tab/>
        </w:r>
        <w:r w:rsidRPr="00D24A95">
          <w:rPr>
            <w:rStyle w:val="Hiperpovezava"/>
            <w:rFonts w:eastAsia="Times New Roman"/>
            <w:sz w:val="21"/>
            <w:szCs w:val="21"/>
            <w:lang w:eastAsia="sl-SI"/>
          </w:rPr>
          <w:t>JEZIK</w:t>
        </w:r>
        <w:r w:rsidRPr="00D24A95">
          <w:rPr>
            <w:webHidden/>
            <w:sz w:val="21"/>
            <w:szCs w:val="21"/>
          </w:rPr>
          <w:tab/>
        </w:r>
        <w:r w:rsidRPr="00D24A95">
          <w:rPr>
            <w:webHidden/>
            <w:sz w:val="21"/>
            <w:szCs w:val="21"/>
          </w:rPr>
          <w:fldChar w:fldCharType="begin"/>
        </w:r>
        <w:r w:rsidRPr="00D24A95">
          <w:rPr>
            <w:webHidden/>
            <w:sz w:val="21"/>
            <w:szCs w:val="21"/>
          </w:rPr>
          <w:instrText xml:space="preserve"> PAGEREF _Toc149823911 \h </w:instrText>
        </w:r>
        <w:r w:rsidRPr="00D24A95">
          <w:rPr>
            <w:webHidden/>
            <w:sz w:val="21"/>
            <w:szCs w:val="21"/>
          </w:rPr>
        </w:r>
        <w:r w:rsidRPr="00D24A95">
          <w:rPr>
            <w:webHidden/>
            <w:sz w:val="21"/>
            <w:szCs w:val="21"/>
          </w:rPr>
          <w:fldChar w:fldCharType="separate"/>
        </w:r>
        <w:r w:rsidR="00E44842">
          <w:rPr>
            <w:webHidden/>
            <w:sz w:val="21"/>
            <w:szCs w:val="21"/>
          </w:rPr>
          <w:t>6</w:t>
        </w:r>
        <w:r w:rsidRPr="00D24A95">
          <w:rPr>
            <w:webHidden/>
            <w:sz w:val="21"/>
            <w:szCs w:val="21"/>
          </w:rPr>
          <w:fldChar w:fldCharType="end"/>
        </w:r>
      </w:hyperlink>
    </w:p>
    <w:p w14:paraId="2E61BE96" w14:textId="0FFB1F6B" w:rsidR="00D24A95" w:rsidRPr="00D24A95" w:rsidRDefault="00D24A95">
      <w:pPr>
        <w:pStyle w:val="Kazalovsebine2"/>
        <w:rPr>
          <w:rFonts w:asciiTheme="minorHAnsi" w:eastAsiaTheme="minorEastAsia" w:hAnsiTheme="minorHAnsi" w:cstheme="minorBidi"/>
          <w:bCs w:val="0"/>
          <w:smallCaps w:val="0"/>
          <w:kern w:val="2"/>
          <w:sz w:val="21"/>
          <w:szCs w:val="21"/>
          <w:lang w:eastAsia="sl-SI"/>
          <w14:ligatures w14:val="standardContextual"/>
        </w:rPr>
      </w:pPr>
      <w:hyperlink w:anchor="_Toc149823912" w:history="1">
        <w:r w:rsidRPr="00D24A95">
          <w:rPr>
            <w:rStyle w:val="Hiperpovezava"/>
            <w:rFonts w:eastAsia="Times New Roman"/>
            <w:sz w:val="21"/>
            <w:szCs w:val="21"/>
            <w:lang w:eastAsia="sl-SI"/>
          </w:rPr>
          <w:t>8.</w:t>
        </w:r>
        <w:r w:rsidRPr="00D24A95">
          <w:rPr>
            <w:rFonts w:asciiTheme="minorHAnsi" w:eastAsiaTheme="minorEastAsia" w:hAnsiTheme="minorHAnsi" w:cstheme="minorBidi"/>
            <w:bCs w:val="0"/>
            <w:smallCaps w:val="0"/>
            <w:kern w:val="2"/>
            <w:sz w:val="21"/>
            <w:szCs w:val="21"/>
            <w:lang w:eastAsia="sl-SI"/>
            <w14:ligatures w14:val="standardContextual"/>
          </w:rPr>
          <w:tab/>
        </w:r>
        <w:r w:rsidRPr="00D24A95">
          <w:rPr>
            <w:rStyle w:val="Hiperpovezava"/>
            <w:rFonts w:eastAsia="Times New Roman"/>
            <w:sz w:val="21"/>
            <w:szCs w:val="21"/>
            <w:lang w:eastAsia="sl-SI"/>
          </w:rPr>
          <w:t>PREDLOŽITEV SKUPNE PRIJAVE/PONUDBE VEČ PARTNERJEV</w:t>
        </w:r>
        <w:r w:rsidRPr="00D24A95">
          <w:rPr>
            <w:webHidden/>
            <w:sz w:val="21"/>
            <w:szCs w:val="21"/>
          </w:rPr>
          <w:tab/>
        </w:r>
        <w:r w:rsidRPr="00D24A95">
          <w:rPr>
            <w:webHidden/>
            <w:sz w:val="21"/>
            <w:szCs w:val="21"/>
          </w:rPr>
          <w:fldChar w:fldCharType="begin"/>
        </w:r>
        <w:r w:rsidRPr="00D24A95">
          <w:rPr>
            <w:webHidden/>
            <w:sz w:val="21"/>
            <w:szCs w:val="21"/>
          </w:rPr>
          <w:instrText xml:space="preserve"> PAGEREF _Toc149823912 \h </w:instrText>
        </w:r>
        <w:r w:rsidRPr="00D24A95">
          <w:rPr>
            <w:webHidden/>
            <w:sz w:val="21"/>
            <w:szCs w:val="21"/>
          </w:rPr>
        </w:r>
        <w:r w:rsidRPr="00D24A95">
          <w:rPr>
            <w:webHidden/>
            <w:sz w:val="21"/>
            <w:szCs w:val="21"/>
          </w:rPr>
          <w:fldChar w:fldCharType="separate"/>
        </w:r>
        <w:r w:rsidR="00E44842">
          <w:rPr>
            <w:webHidden/>
            <w:sz w:val="21"/>
            <w:szCs w:val="21"/>
          </w:rPr>
          <w:t>6</w:t>
        </w:r>
        <w:r w:rsidRPr="00D24A95">
          <w:rPr>
            <w:webHidden/>
            <w:sz w:val="21"/>
            <w:szCs w:val="21"/>
          </w:rPr>
          <w:fldChar w:fldCharType="end"/>
        </w:r>
      </w:hyperlink>
    </w:p>
    <w:p w14:paraId="76D945CC" w14:textId="51561A46" w:rsidR="00D24A95" w:rsidRPr="00D24A95" w:rsidRDefault="00D24A95">
      <w:pPr>
        <w:pStyle w:val="Kazalovsebine2"/>
        <w:rPr>
          <w:rFonts w:asciiTheme="minorHAnsi" w:eastAsiaTheme="minorEastAsia" w:hAnsiTheme="minorHAnsi" w:cstheme="minorBidi"/>
          <w:bCs w:val="0"/>
          <w:smallCaps w:val="0"/>
          <w:kern w:val="2"/>
          <w:sz w:val="21"/>
          <w:szCs w:val="21"/>
          <w:lang w:eastAsia="sl-SI"/>
          <w14:ligatures w14:val="standardContextual"/>
        </w:rPr>
      </w:pPr>
      <w:hyperlink w:anchor="_Toc149823913" w:history="1">
        <w:r w:rsidRPr="00D24A95">
          <w:rPr>
            <w:rStyle w:val="Hiperpovezava"/>
            <w:sz w:val="21"/>
            <w:szCs w:val="21"/>
          </w:rPr>
          <w:t>9.</w:t>
        </w:r>
        <w:r w:rsidRPr="00D24A95">
          <w:rPr>
            <w:rFonts w:asciiTheme="minorHAnsi" w:eastAsiaTheme="minorEastAsia" w:hAnsiTheme="minorHAnsi" w:cstheme="minorBidi"/>
            <w:bCs w:val="0"/>
            <w:smallCaps w:val="0"/>
            <w:kern w:val="2"/>
            <w:sz w:val="21"/>
            <w:szCs w:val="21"/>
            <w:lang w:eastAsia="sl-SI"/>
            <w14:ligatures w14:val="standardContextual"/>
          </w:rPr>
          <w:tab/>
        </w:r>
        <w:r w:rsidRPr="00D24A95">
          <w:rPr>
            <w:rStyle w:val="Hiperpovezava"/>
            <w:sz w:val="21"/>
            <w:szCs w:val="21"/>
          </w:rPr>
          <w:t>NASTOPANJE S PODIZVAJALCI</w:t>
        </w:r>
        <w:r w:rsidRPr="00D24A95">
          <w:rPr>
            <w:webHidden/>
            <w:sz w:val="21"/>
            <w:szCs w:val="21"/>
          </w:rPr>
          <w:tab/>
        </w:r>
        <w:r w:rsidRPr="00D24A95">
          <w:rPr>
            <w:webHidden/>
            <w:sz w:val="21"/>
            <w:szCs w:val="21"/>
          </w:rPr>
          <w:fldChar w:fldCharType="begin"/>
        </w:r>
        <w:r w:rsidRPr="00D24A95">
          <w:rPr>
            <w:webHidden/>
            <w:sz w:val="21"/>
            <w:szCs w:val="21"/>
          </w:rPr>
          <w:instrText xml:space="preserve"> PAGEREF _Toc149823913 \h </w:instrText>
        </w:r>
        <w:r w:rsidRPr="00D24A95">
          <w:rPr>
            <w:webHidden/>
            <w:sz w:val="21"/>
            <w:szCs w:val="21"/>
          </w:rPr>
        </w:r>
        <w:r w:rsidRPr="00D24A95">
          <w:rPr>
            <w:webHidden/>
            <w:sz w:val="21"/>
            <w:szCs w:val="21"/>
          </w:rPr>
          <w:fldChar w:fldCharType="separate"/>
        </w:r>
        <w:r w:rsidR="00E44842">
          <w:rPr>
            <w:webHidden/>
            <w:sz w:val="21"/>
            <w:szCs w:val="21"/>
          </w:rPr>
          <w:t>7</w:t>
        </w:r>
        <w:r w:rsidRPr="00D24A95">
          <w:rPr>
            <w:webHidden/>
            <w:sz w:val="21"/>
            <w:szCs w:val="21"/>
          </w:rPr>
          <w:fldChar w:fldCharType="end"/>
        </w:r>
      </w:hyperlink>
    </w:p>
    <w:p w14:paraId="0857A3FD" w14:textId="73048FCE" w:rsidR="00D24A95" w:rsidRPr="00D24A95" w:rsidRDefault="00D24A95">
      <w:pPr>
        <w:pStyle w:val="Kazalovsebine2"/>
        <w:rPr>
          <w:rFonts w:asciiTheme="minorHAnsi" w:eastAsiaTheme="minorEastAsia" w:hAnsiTheme="minorHAnsi" w:cstheme="minorBidi"/>
          <w:bCs w:val="0"/>
          <w:smallCaps w:val="0"/>
          <w:kern w:val="2"/>
          <w:sz w:val="21"/>
          <w:szCs w:val="21"/>
          <w:lang w:eastAsia="sl-SI"/>
          <w14:ligatures w14:val="standardContextual"/>
        </w:rPr>
      </w:pPr>
      <w:hyperlink w:anchor="_Toc149823914" w:history="1">
        <w:r w:rsidRPr="00D24A95">
          <w:rPr>
            <w:rStyle w:val="Hiperpovezava"/>
            <w:sz w:val="21"/>
            <w:szCs w:val="21"/>
          </w:rPr>
          <w:t>10.</w:t>
        </w:r>
        <w:r w:rsidRPr="00D24A95">
          <w:rPr>
            <w:rFonts w:asciiTheme="minorHAnsi" w:eastAsiaTheme="minorEastAsia" w:hAnsiTheme="minorHAnsi" w:cstheme="minorBidi"/>
            <w:bCs w:val="0"/>
            <w:smallCaps w:val="0"/>
            <w:kern w:val="2"/>
            <w:sz w:val="21"/>
            <w:szCs w:val="21"/>
            <w:lang w:eastAsia="sl-SI"/>
            <w14:ligatures w14:val="standardContextual"/>
          </w:rPr>
          <w:tab/>
        </w:r>
        <w:r w:rsidRPr="00D24A95">
          <w:rPr>
            <w:rStyle w:val="Hiperpovezava"/>
            <w:sz w:val="21"/>
            <w:szCs w:val="21"/>
          </w:rPr>
          <w:t>PRAVNO OPOZORILO</w:t>
        </w:r>
        <w:r w:rsidRPr="00D24A95">
          <w:rPr>
            <w:webHidden/>
            <w:sz w:val="21"/>
            <w:szCs w:val="21"/>
          </w:rPr>
          <w:tab/>
        </w:r>
        <w:r w:rsidRPr="00D24A95">
          <w:rPr>
            <w:webHidden/>
            <w:sz w:val="21"/>
            <w:szCs w:val="21"/>
          </w:rPr>
          <w:fldChar w:fldCharType="begin"/>
        </w:r>
        <w:r w:rsidRPr="00D24A95">
          <w:rPr>
            <w:webHidden/>
            <w:sz w:val="21"/>
            <w:szCs w:val="21"/>
          </w:rPr>
          <w:instrText xml:space="preserve"> PAGEREF _Toc149823914 \h </w:instrText>
        </w:r>
        <w:r w:rsidRPr="00D24A95">
          <w:rPr>
            <w:webHidden/>
            <w:sz w:val="21"/>
            <w:szCs w:val="21"/>
          </w:rPr>
        </w:r>
        <w:r w:rsidRPr="00D24A95">
          <w:rPr>
            <w:webHidden/>
            <w:sz w:val="21"/>
            <w:szCs w:val="21"/>
          </w:rPr>
          <w:fldChar w:fldCharType="separate"/>
        </w:r>
        <w:r w:rsidR="00E44842">
          <w:rPr>
            <w:webHidden/>
            <w:sz w:val="21"/>
            <w:szCs w:val="21"/>
          </w:rPr>
          <w:t>8</w:t>
        </w:r>
        <w:r w:rsidRPr="00D24A95">
          <w:rPr>
            <w:webHidden/>
            <w:sz w:val="21"/>
            <w:szCs w:val="21"/>
          </w:rPr>
          <w:fldChar w:fldCharType="end"/>
        </w:r>
      </w:hyperlink>
    </w:p>
    <w:p w14:paraId="253AE493" w14:textId="3F45438F" w:rsidR="00D24A95" w:rsidRPr="00D24A95" w:rsidRDefault="00D24A95">
      <w:pPr>
        <w:pStyle w:val="Kazalovsebine1"/>
        <w:rPr>
          <w:rFonts w:asciiTheme="minorHAnsi" w:eastAsiaTheme="minorEastAsia" w:hAnsiTheme="minorHAnsi" w:cstheme="minorBidi"/>
          <w:b w:val="0"/>
          <w:caps w:val="0"/>
          <w:kern w:val="2"/>
          <w:sz w:val="21"/>
          <w:szCs w:val="21"/>
          <w:u w:val="none"/>
          <w:lang w:eastAsia="sl-SI"/>
          <w14:ligatures w14:val="standardContextual"/>
        </w:rPr>
      </w:pPr>
      <w:hyperlink w:anchor="_Toc149823915" w:history="1">
        <w:r w:rsidRPr="00D24A95">
          <w:rPr>
            <w:rStyle w:val="Hiperpovezava"/>
            <w:bCs/>
            <w:sz w:val="21"/>
            <w:szCs w:val="21"/>
          </w:rPr>
          <w:t>II.</w:t>
        </w:r>
        <w:r w:rsidRPr="00D24A95">
          <w:rPr>
            <w:rFonts w:asciiTheme="minorHAnsi" w:eastAsiaTheme="minorEastAsia" w:hAnsiTheme="minorHAnsi" w:cstheme="minorBidi"/>
            <w:b w:val="0"/>
            <w:caps w:val="0"/>
            <w:kern w:val="2"/>
            <w:sz w:val="21"/>
            <w:szCs w:val="21"/>
            <w:u w:val="none"/>
            <w:lang w:eastAsia="sl-SI"/>
            <w14:ligatures w14:val="standardContextual"/>
          </w:rPr>
          <w:tab/>
        </w:r>
        <w:r w:rsidRPr="00D24A95">
          <w:rPr>
            <w:rStyle w:val="Hiperpovezava"/>
            <w:sz w:val="21"/>
            <w:szCs w:val="21"/>
          </w:rPr>
          <w:t>PRVA FAZA: Dostop do sistema (vzpostavitev Kataloga ponudnikov)</w:t>
        </w:r>
        <w:r w:rsidRPr="00D24A95">
          <w:rPr>
            <w:webHidden/>
            <w:sz w:val="21"/>
            <w:szCs w:val="21"/>
          </w:rPr>
          <w:tab/>
        </w:r>
        <w:r w:rsidRPr="00D24A95">
          <w:rPr>
            <w:webHidden/>
            <w:sz w:val="21"/>
            <w:szCs w:val="21"/>
          </w:rPr>
          <w:fldChar w:fldCharType="begin"/>
        </w:r>
        <w:r w:rsidRPr="00D24A95">
          <w:rPr>
            <w:webHidden/>
            <w:sz w:val="21"/>
            <w:szCs w:val="21"/>
          </w:rPr>
          <w:instrText xml:space="preserve"> PAGEREF _Toc149823915 \h </w:instrText>
        </w:r>
        <w:r w:rsidRPr="00D24A95">
          <w:rPr>
            <w:webHidden/>
            <w:sz w:val="21"/>
            <w:szCs w:val="21"/>
          </w:rPr>
        </w:r>
        <w:r w:rsidRPr="00D24A95">
          <w:rPr>
            <w:webHidden/>
            <w:sz w:val="21"/>
            <w:szCs w:val="21"/>
          </w:rPr>
          <w:fldChar w:fldCharType="separate"/>
        </w:r>
        <w:r w:rsidR="00E44842">
          <w:rPr>
            <w:webHidden/>
            <w:sz w:val="21"/>
            <w:szCs w:val="21"/>
          </w:rPr>
          <w:t>9</w:t>
        </w:r>
        <w:r w:rsidRPr="00D24A95">
          <w:rPr>
            <w:webHidden/>
            <w:sz w:val="21"/>
            <w:szCs w:val="21"/>
          </w:rPr>
          <w:fldChar w:fldCharType="end"/>
        </w:r>
      </w:hyperlink>
    </w:p>
    <w:p w14:paraId="5F5F8FB3" w14:textId="59F870D8" w:rsidR="00D24A95" w:rsidRPr="00D24A95" w:rsidRDefault="00D24A95">
      <w:pPr>
        <w:pStyle w:val="Kazalovsebine2"/>
        <w:rPr>
          <w:rFonts w:asciiTheme="minorHAnsi" w:eastAsiaTheme="minorEastAsia" w:hAnsiTheme="minorHAnsi" w:cstheme="minorBidi"/>
          <w:bCs w:val="0"/>
          <w:smallCaps w:val="0"/>
          <w:kern w:val="2"/>
          <w:sz w:val="21"/>
          <w:szCs w:val="21"/>
          <w:lang w:eastAsia="sl-SI"/>
          <w14:ligatures w14:val="standardContextual"/>
        </w:rPr>
      </w:pPr>
      <w:hyperlink w:anchor="_Toc149823916" w:history="1">
        <w:r w:rsidRPr="00D24A95">
          <w:rPr>
            <w:rStyle w:val="Hiperpovezava"/>
            <w:sz w:val="21"/>
            <w:szCs w:val="21"/>
          </w:rPr>
          <w:t>11.</w:t>
        </w:r>
        <w:r w:rsidRPr="00D24A95">
          <w:rPr>
            <w:rFonts w:asciiTheme="minorHAnsi" w:eastAsiaTheme="minorEastAsia" w:hAnsiTheme="minorHAnsi" w:cstheme="minorBidi"/>
            <w:bCs w:val="0"/>
            <w:smallCaps w:val="0"/>
            <w:kern w:val="2"/>
            <w:sz w:val="21"/>
            <w:szCs w:val="21"/>
            <w:lang w:eastAsia="sl-SI"/>
            <w14:ligatures w14:val="standardContextual"/>
          </w:rPr>
          <w:tab/>
        </w:r>
        <w:r w:rsidRPr="00D24A95">
          <w:rPr>
            <w:rStyle w:val="Hiperpovezava"/>
            <w:sz w:val="21"/>
            <w:szCs w:val="21"/>
          </w:rPr>
          <w:t>PRIJAVA ZA SODELOVANJE</w:t>
        </w:r>
        <w:r w:rsidRPr="00D24A95">
          <w:rPr>
            <w:webHidden/>
            <w:sz w:val="21"/>
            <w:szCs w:val="21"/>
          </w:rPr>
          <w:tab/>
        </w:r>
        <w:r w:rsidRPr="00D24A95">
          <w:rPr>
            <w:webHidden/>
            <w:sz w:val="21"/>
            <w:szCs w:val="21"/>
          </w:rPr>
          <w:fldChar w:fldCharType="begin"/>
        </w:r>
        <w:r w:rsidRPr="00D24A95">
          <w:rPr>
            <w:webHidden/>
            <w:sz w:val="21"/>
            <w:szCs w:val="21"/>
          </w:rPr>
          <w:instrText xml:space="preserve"> PAGEREF _Toc149823916 \h </w:instrText>
        </w:r>
        <w:r w:rsidRPr="00D24A95">
          <w:rPr>
            <w:webHidden/>
            <w:sz w:val="21"/>
            <w:szCs w:val="21"/>
          </w:rPr>
        </w:r>
        <w:r w:rsidRPr="00D24A95">
          <w:rPr>
            <w:webHidden/>
            <w:sz w:val="21"/>
            <w:szCs w:val="21"/>
          </w:rPr>
          <w:fldChar w:fldCharType="separate"/>
        </w:r>
        <w:r w:rsidR="00E44842">
          <w:rPr>
            <w:webHidden/>
            <w:sz w:val="21"/>
            <w:szCs w:val="21"/>
          </w:rPr>
          <w:t>9</w:t>
        </w:r>
        <w:r w:rsidRPr="00D24A95">
          <w:rPr>
            <w:webHidden/>
            <w:sz w:val="21"/>
            <w:szCs w:val="21"/>
          </w:rPr>
          <w:fldChar w:fldCharType="end"/>
        </w:r>
      </w:hyperlink>
    </w:p>
    <w:p w14:paraId="7018BDFC" w14:textId="5AE946E5" w:rsidR="00D24A95" w:rsidRPr="00D24A95" w:rsidRDefault="00D24A95">
      <w:pPr>
        <w:pStyle w:val="Kazalovsebine2"/>
        <w:rPr>
          <w:rFonts w:asciiTheme="minorHAnsi" w:eastAsiaTheme="minorEastAsia" w:hAnsiTheme="minorHAnsi" w:cstheme="minorBidi"/>
          <w:bCs w:val="0"/>
          <w:smallCaps w:val="0"/>
          <w:kern w:val="2"/>
          <w:sz w:val="21"/>
          <w:szCs w:val="21"/>
          <w:lang w:eastAsia="sl-SI"/>
          <w14:ligatures w14:val="standardContextual"/>
        </w:rPr>
      </w:pPr>
      <w:hyperlink w:anchor="_Toc149823917" w:history="1">
        <w:r w:rsidRPr="00D24A95">
          <w:rPr>
            <w:rStyle w:val="Hiperpovezava"/>
            <w:rFonts w:eastAsia="Times New Roman"/>
            <w:sz w:val="21"/>
            <w:szCs w:val="21"/>
          </w:rPr>
          <w:t>12.</w:t>
        </w:r>
        <w:r w:rsidRPr="00D24A95">
          <w:rPr>
            <w:rFonts w:asciiTheme="minorHAnsi" w:eastAsiaTheme="minorEastAsia" w:hAnsiTheme="minorHAnsi" w:cstheme="minorBidi"/>
            <w:bCs w:val="0"/>
            <w:smallCaps w:val="0"/>
            <w:kern w:val="2"/>
            <w:sz w:val="21"/>
            <w:szCs w:val="21"/>
            <w:lang w:eastAsia="sl-SI"/>
            <w14:ligatures w14:val="standardContextual"/>
          </w:rPr>
          <w:tab/>
        </w:r>
        <w:r w:rsidRPr="00D24A95">
          <w:rPr>
            <w:rStyle w:val="Hiperpovezava"/>
            <w:rFonts w:eastAsia="Times New Roman"/>
            <w:sz w:val="21"/>
            <w:szCs w:val="21"/>
          </w:rPr>
          <w:t>PREDLOŽITEV ESPD OBRAZCA IN PRIJAVE PONUDNIKOV S SEDEŽEM IZVEN REPUBLIKE SLOVENIJE</w:t>
        </w:r>
        <w:r w:rsidRPr="00D24A95">
          <w:rPr>
            <w:webHidden/>
            <w:sz w:val="21"/>
            <w:szCs w:val="21"/>
          </w:rPr>
          <w:tab/>
        </w:r>
        <w:r w:rsidRPr="00D24A95">
          <w:rPr>
            <w:webHidden/>
            <w:sz w:val="21"/>
            <w:szCs w:val="21"/>
          </w:rPr>
          <w:fldChar w:fldCharType="begin"/>
        </w:r>
        <w:r w:rsidRPr="00D24A95">
          <w:rPr>
            <w:webHidden/>
            <w:sz w:val="21"/>
            <w:szCs w:val="21"/>
          </w:rPr>
          <w:instrText xml:space="preserve"> PAGEREF _Toc149823917 \h </w:instrText>
        </w:r>
        <w:r w:rsidRPr="00D24A95">
          <w:rPr>
            <w:webHidden/>
            <w:sz w:val="21"/>
            <w:szCs w:val="21"/>
          </w:rPr>
        </w:r>
        <w:r w:rsidRPr="00D24A95">
          <w:rPr>
            <w:webHidden/>
            <w:sz w:val="21"/>
            <w:szCs w:val="21"/>
          </w:rPr>
          <w:fldChar w:fldCharType="separate"/>
        </w:r>
        <w:r w:rsidR="00E44842">
          <w:rPr>
            <w:webHidden/>
            <w:sz w:val="21"/>
            <w:szCs w:val="21"/>
          </w:rPr>
          <w:t>10</w:t>
        </w:r>
        <w:r w:rsidRPr="00D24A95">
          <w:rPr>
            <w:webHidden/>
            <w:sz w:val="21"/>
            <w:szCs w:val="21"/>
          </w:rPr>
          <w:fldChar w:fldCharType="end"/>
        </w:r>
      </w:hyperlink>
    </w:p>
    <w:p w14:paraId="003D6556" w14:textId="3B57B653" w:rsidR="00D24A95" w:rsidRPr="00D24A95" w:rsidRDefault="00D24A95">
      <w:pPr>
        <w:pStyle w:val="Kazalovsebine2"/>
        <w:rPr>
          <w:rFonts w:asciiTheme="minorHAnsi" w:eastAsiaTheme="minorEastAsia" w:hAnsiTheme="minorHAnsi" w:cstheme="minorBidi"/>
          <w:bCs w:val="0"/>
          <w:smallCaps w:val="0"/>
          <w:kern w:val="2"/>
          <w:sz w:val="21"/>
          <w:szCs w:val="21"/>
          <w:lang w:eastAsia="sl-SI"/>
          <w14:ligatures w14:val="standardContextual"/>
        </w:rPr>
      </w:pPr>
      <w:hyperlink w:anchor="_Toc149823918" w:history="1">
        <w:r w:rsidRPr="00D24A95">
          <w:rPr>
            <w:rStyle w:val="Hiperpovezava"/>
            <w:sz w:val="21"/>
            <w:szCs w:val="21"/>
          </w:rPr>
          <w:t>13.</w:t>
        </w:r>
        <w:r w:rsidRPr="00D24A95">
          <w:rPr>
            <w:rFonts w:asciiTheme="minorHAnsi" w:eastAsiaTheme="minorEastAsia" w:hAnsiTheme="minorHAnsi" w:cstheme="minorBidi"/>
            <w:bCs w:val="0"/>
            <w:smallCaps w:val="0"/>
            <w:kern w:val="2"/>
            <w:sz w:val="21"/>
            <w:szCs w:val="21"/>
            <w:lang w:eastAsia="sl-SI"/>
            <w14:ligatures w14:val="standardContextual"/>
          </w:rPr>
          <w:tab/>
        </w:r>
        <w:r w:rsidRPr="00D24A95">
          <w:rPr>
            <w:rStyle w:val="Hiperpovezava"/>
            <w:sz w:val="21"/>
            <w:szCs w:val="21"/>
          </w:rPr>
          <w:t>IZKLJUČITEV IZ KATALOGA PONUDNIKOV</w:t>
        </w:r>
        <w:r w:rsidRPr="00D24A95">
          <w:rPr>
            <w:webHidden/>
            <w:sz w:val="21"/>
            <w:szCs w:val="21"/>
          </w:rPr>
          <w:tab/>
        </w:r>
        <w:r w:rsidRPr="00D24A95">
          <w:rPr>
            <w:webHidden/>
            <w:sz w:val="21"/>
            <w:szCs w:val="21"/>
          </w:rPr>
          <w:fldChar w:fldCharType="begin"/>
        </w:r>
        <w:r w:rsidRPr="00D24A95">
          <w:rPr>
            <w:webHidden/>
            <w:sz w:val="21"/>
            <w:szCs w:val="21"/>
          </w:rPr>
          <w:instrText xml:space="preserve"> PAGEREF _Toc149823918 \h </w:instrText>
        </w:r>
        <w:r w:rsidRPr="00D24A95">
          <w:rPr>
            <w:webHidden/>
            <w:sz w:val="21"/>
            <w:szCs w:val="21"/>
          </w:rPr>
        </w:r>
        <w:r w:rsidRPr="00D24A95">
          <w:rPr>
            <w:webHidden/>
            <w:sz w:val="21"/>
            <w:szCs w:val="21"/>
          </w:rPr>
          <w:fldChar w:fldCharType="separate"/>
        </w:r>
        <w:r w:rsidR="00E44842">
          <w:rPr>
            <w:webHidden/>
            <w:sz w:val="21"/>
            <w:szCs w:val="21"/>
          </w:rPr>
          <w:t>10</w:t>
        </w:r>
        <w:r w:rsidRPr="00D24A95">
          <w:rPr>
            <w:webHidden/>
            <w:sz w:val="21"/>
            <w:szCs w:val="21"/>
          </w:rPr>
          <w:fldChar w:fldCharType="end"/>
        </w:r>
      </w:hyperlink>
    </w:p>
    <w:p w14:paraId="4E654039" w14:textId="401F17FC" w:rsidR="00D24A95" w:rsidRPr="00D24A95" w:rsidRDefault="00D24A95">
      <w:pPr>
        <w:pStyle w:val="Kazalovsebine2"/>
        <w:rPr>
          <w:rFonts w:asciiTheme="minorHAnsi" w:eastAsiaTheme="minorEastAsia" w:hAnsiTheme="minorHAnsi" w:cstheme="minorBidi"/>
          <w:bCs w:val="0"/>
          <w:smallCaps w:val="0"/>
          <w:kern w:val="2"/>
          <w:sz w:val="21"/>
          <w:szCs w:val="21"/>
          <w:lang w:eastAsia="sl-SI"/>
          <w14:ligatures w14:val="standardContextual"/>
        </w:rPr>
      </w:pPr>
      <w:hyperlink w:anchor="_Toc149823919" w:history="1">
        <w:r w:rsidRPr="00D24A95">
          <w:rPr>
            <w:rStyle w:val="Hiperpovezava"/>
            <w:b/>
            <w:sz w:val="21"/>
            <w:szCs w:val="21"/>
          </w:rPr>
          <w:t>14.</w:t>
        </w:r>
        <w:r w:rsidRPr="00D24A95">
          <w:rPr>
            <w:rFonts w:asciiTheme="minorHAnsi" w:eastAsiaTheme="minorEastAsia" w:hAnsiTheme="minorHAnsi" w:cstheme="minorBidi"/>
            <w:bCs w:val="0"/>
            <w:smallCaps w:val="0"/>
            <w:kern w:val="2"/>
            <w:sz w:val="21"/>
            <w:szCs w:val="21"/>
            <w:lang w:eastAsia="sl-SI"/>
            <w14:ligatures w14:val="standardContextual"/>
          </w:rPr>
          <w:tab/>
        </w:r>
        <w:r w:rsidRPr="00D24A95">
          <w:rPr>
            <w:rStyle w:val="Hiperpovezava"/>
            <w:b/>
            <w:sz w:val="21"/>
            <w:szCs w:val="21"/>
          </w:rPr>
          <w:t>NAVODILA ZA PRIPRAVO PRIJAVE</w:t>
        </w:r>
        <w:r w:rsidRPr="00D24A95">
          <w:rPr>
            <w:webHidden/>
            <w:sz w:val="21"/>
            <w:szCs w:val="21"/>
          </w:rPr>
          <w:tab/>
        </w:r>
        <w:r w:rsidRPr="00D24A95">
          <w:rPr>
            <w:webHidden/>
            <w:sz w:val="21"/>
            <w:szCs w:val="21"/>
          </w:rPr>
          <w:fldChar w:fldCharType="begin"/>
        </w:r>
        <w:r w:rsidRPr="00D24A95">
          <w:rPr>
            <w:webHidden/>
            <w:sz w:val="21"/>
            <w:szCs w:val="21"/>
          </w:rPr>
          <w:instrText xml:space="preserve"> PAGEREF _Toc149823919 \h </w:instrText>
        </w:r>
        <w:r w:rsidRPr="00D24A95">
          <w:rPr>
            <w:webHidden/>
            <w:sz w:val="21"/>
            <w:szCs w:val="21"/>
          </w:rPr>
        </w:r>
        <w:r w:rsidRPr="00D24A95">
          <w:rPr>
            <w:webHidden/>
            <w:sz w:val="21"/>
            <w:szCs w:val="21"/>
          </w:rPr>
          <w:fldChar w:fldCharType="separate"/>
        </w:r>
        <w:r w:rsidR="00E44842">
          <w:rPr>
            <w:webHidden/>
            <w:sz w:val="21"/>
            <w:szCs w:val="21"/>
          </w:rPr>
          <w:t>11</w:t>
        </w:r>
        <w:r w:rsidRPr="00D24A95">
          <w:rPr>
            <w:webHidden/>
            <w:sz w:val="21"/>
            <w:szCs w:val="21"/>
          </w:rPr>
          <w:fldChar w:fldCharType="end"/>
        </w:r>
      </w:hyperlink>
    </w:p>
    <w:p w14:paraId="1D5DBC74" w14:textId="473E39C6" w:rsidR="00D24A95" w:rsidRPr="00D24A95" w:rsidRDefault="00D24A95">
      <w:pPr>
        <w:pStyle w:val="Kazalovsebine3"/>
        <w:rPr>
          <w:rFonts w:asciiTheme="minorHAnsi" w:eastAsiaTheme="minorEastAsia" w:hAnsiTheme="minorHAnsi" w:cstheme="minorBidi"/>
          <w:smallCaps w:val="0"/>
          <w:noProof/>
          <w:kern w:val="2"/>
          <w:sz w:val="21"/>
          <w:szCs w:val="21"/>
          <w:lang w:eastAsia="sl-SI"/>
          <w14:ligatures w14:val="standardContextual"/>
        </w:rPr>
      </w:pPr>
      <w:hyperlink w:anchor="_Toc149823920" w:history="1">
        <w:r w:rsidRPr="00D24A95">
          <w:rPr>
            <w:rStyle w:val="Hiperpovezava"/>
            <w:noProof/>
            <w:sz w:val="21"/>
            <w:szCs w:val="21"/>
          </w:rPr>
          <w:t>14.1.</w:t>
        </w:r>
        <w:r w:rsidRPr="00D24A95">
          <w:rPr>
            <w:rFonts w:asciiTheme="minorHAnsi" w:eastAsiaTheme="minorEastAsia" w:hAnsiTheme="minorHAnsi" w:cstheme="minorBidi"/>
            <w:smallCaps w:val="0"/>
            <w:noProof/>
            <w:kern w:val="2"/>
            <w:sz w:val="21"/>
            <w:szCs w:val="21"/>
            <w:lang w:eastAsia="sl-SI"/>
            <w14:ligatures w14:val="standardContextual"/>
          </w:rPr>
          <w:tab/>
        </w:r>
        <w:r w:rsidRPr="00D24A95">
          <w:rPr>
            <w:rStyle w:val="Hiperpovezava"/>
            <w:noProof/>
            <w:sz w:val="21"/>
            <w:szCs w:val="21"/>
          </w:rPr>
          <w:t>FINANČNO ZAVAROVANJE ZA RESNOST PRIJAVE</w:t>
        </w:r>
        <w:r w:rsidRPr="00D24A95">
          <w:rPr>
            <w:noProof/>
            <w:webHidden/>
            <w:sz w:val="21"/>
            <w:szCs w:val="21"/>
          </w:rPr>
          <w:tab/>
        </w:r>
        <w:r w:rsidRPr="00D24A95">
          <w:rPr>
            <w:noProof/>
            <w:webHidden/>
            <w:sz w:val="21"/>
            <w:szCs w:val="21"/>
          </w:rPr>
          <w:fldChar w:fldCharType="begin"/>
        </w:r>
        <w:r w:rsidRPr="00D24A95">
          <w:rPr>
            <w:noProof/>
            <w:webHidden/>
            <w:sz w:val="21"/>
            <w:szCs w:val="21"/>
          </w:rPr>
          <w:instrText xml:space="preserve"> PAGEREF _Toc149823920 \h </w:instrText>
        </w:r>
        <w:r w:rsidRPr="00D24A95">
          <w:rPr>
            <w:noProof/>
            <w:webHidden/>
            <w:sz w:val="21"/>
            <w:szCs w:val="21"/>
          </w:rPr>
        </w:r>
        <w:r w:rsidRPr="00D24A95">
          <w:rPr>
            <w:noProof/>
            <w:webHidden/>
            <w:sz w:val="21"/>
            <w:szCs w:val="21"/>
          </w:rPr>
          <w:fldChar w:fldCharType="separate"/>
        </w:r>
        <w:r w:rsidR="00E44842">
          <w:rPr>
            <w:noProof/>
            <w:webHidden/>
            <w:sz w:val="21"/>
            <w:szCs w:val="21"/>
          </w:rPr>
          <w:t>11</w:t>
        </w:r>
        <w:r w:rsidRPr="00D24A95">
          <w:rPr>
            <w:noProof/>
            <w:webHidden/>
            <w:sz w:val="21"/>
            <w:szCs w:val="21"/>
          </w:rPr>
          <w:fldChar w:fldCharType="end"/>
        </w:r>
      </w:hyperlink>
    </w:p>
    <w:p w14:paraId="301365AA" w14:textId="6C6B7948" w:rsidR="00D24A95" w:rsidRPr="00D24A95" w:rsidRDefault="00D24A95">
      <w:pPr>
        <w:pStyle w:val="Kazalovsebine3"/>
        <w:rPr>
          <w:rFonts w:asciiTheme="minorHAnsi" w:eastAsiaTheme="minorEastAsia" w:hAnsiTheme="minorHAnsi" w:cstheme="minorBidi"/>
          <w:smallCaps w:val="0"/>
          <w:noProof/>
          <w:kern w:val="2"/>
          <w:sz w:val="21"/>
          <w:szCs w:val="21"/>
          <w:lang w:eastAsia="sl-SI"/>
          <w14:ligatures w14:val="standardContextual"/>
        </w:rPr>
      </w:pPr>
      <w:hyperlink w:anchor="_Toc149823921" w:history="1">
        <w:r w:rsidRPr="00D24A95">
          <w:rPr>
            <w:rStyle w:val="Hiperpovezava"/>
            <w:noProof/>
            <w:sz w:val="21"/>
            <w:szCs w:val="21"/>
          </w:rPr>
          <w:t>14.2.</w:t>
        </w:r>
        <w:r w:rsidRPr="00D24A95">
          <w:rPr>
            <w:rFonts w:asciiTheme="minorHAnsi" w:eastAsiaTheme="minorEastAsia" w:hAnsiTheme="minorHAnsi" w:cstheme="minorBidi"/>
            <w:smallCaps w:val="0"/>
            <w:noProof/>
            <w:kern w:val="2"/>
            <w:sz w:val="21"/>
            <w:szCs w:val="21"/>
            <w:lang w:eastAsia="sl-SI"/>
            <w14:ligatures w14:val="standardContextual"/>
          </w:rPr>
          <w:tab/>
        </w:r>
        <w:r w:rsidRPr="00D24A95">
          <w:rPr>
            <w:rStyle w:val="Hiperpovezava"/>
            <w:noProof/>
            <w:sz w:val="21"/>
            <w:szCs w:val="21"/>
          </w:rPr>
          <w:t>ZAHTEVA ZA DODATNA POJASNILA</w:t>
        </w:r>
        <w:r w:rsidRPr="00D24A95">
          <w:rPr>
            <w:noProof/>
            <w:webHidden/>
            <w:sz w:val="21"/>
            <w:szCs w:val="21"/>
          </w:rPr>
          <w:tab/>
        </w:r>
        <w:r w:rsidRPr="00D24A95">
          <w:rPr>
            <w:noProof/>
            <w:webHidden/>
            <w:sz w:val="21"/>
            <w:szCs w:val="21"/>
          </w:rPr>
          <w:fldChar w:fldCharType="begin"/>
        </w:r>
        <w:r w:rsidRPr="00D24A95">
          <w:rPr>
            <w:noProof/>
            <w:webHidden/>
            <w:sz w:val="21"/>
            <w:szCs w:val="21"/>
          </w:rPr>
          <w:instrText xml:space="preserve"> PAGEREF _Toc149823921 \h </w:instrText>
        </w:r>
        <w:r w:rsidRPr="00D24A95">
          <w:rPr>
            <w:noProof/>
            <w:webHidden/>
            <w:sz w:val="21"/>
            <w:szCs w:val="21"/>
          </w:rPr>
        </w:r>
        <w:r w:rsidRPr="00D24A95">
          <w:rPr>
            <w:noProof/>
            <w:webHidden/>
            <w:sz w:val="21"/>
            <w:szCs w:val="21"/>
          </w:rPr>
          <w:fldChar w:fldCharType="separate"/>
        </w:r>
        <w:r w:rsidR="00E44842">
          <w:rPr>
            <w:noProof/>
            <w:webHidden/>
            <w:sz w:val="21"/>
            <w:szCs w:val="21"/>
          </w:rPr>
          <w:t>11</w:t>
        </w:r>
        <w:r w:rsidRPr="00D24A95">
          <w:rPr>
            <w:noProof/>
            <w:webHidden/>
            <w:sz w:val="21"/>
            <w:szCs w:val="21"/>
          </w:rPr>
          <w:fldChar w:fldCharType="end"/>
        </w:r>
      </w:hyperlink>
    </w:p>
    <w:p w14:paraId="732FF515" w14:textId="4B0EB75D" w:rsidR="00D24A95" w:rsidRPr="00D24A95" w:rsidRDefault="00D24A95">
      <w:pPr>
        <w:pStyle w:val="Kazalovsebine3"/>
        <w:rPr>
          <w:rFonts w:asciiTheme="minorHAnsi" w:eastAsiaTheme="minorEastAsia" w:hAnsiTheme="minorHAnsi" w:cstheme="minorBidi"/>
          <w:smallCaps w:val="0"/>
          <w:noProof/>
          <w:kern w:val="2"/>
          <w:sz w:val="21"/>
          <w:szCs w:val="21"/>
          <w:lang w:eastAsia="sl-SI"/>
          <w14:ligatures w14:val="standardContextual"/>
        </w:rPr>
      </w:pPr>
      <w:hyperlink w:anchor="_Toc149823922" w:history="1">
        <w:r w:rsidRPr="00D24A95">
          <w:rPr>
            <w:rStyle w:val="Hiperpovezava"/>
            <w:noProof/>
            <w:sz w:val="21"/>
            <w:szCs w:val="21"/>
          </w:rPr>
          <w:t>14.3.</w:t>
        </w:r>
        <w:r w:rsidRPr="00D24A95">
          <w:rPr>
            <w:rFonts w:asciiTheme="minorHAnsi" w:eastAsiaTheme="minorEastAsia" w:hAnsiTheme="minorHAnsi" w:cstheme="minorBidi"/>
            <w:smallCaps w:val="0"/>
            <w:noProof/>
            <w:kern w:val="2"/>
            <w:sz w:val="21"/>
            <w:szCs w:val="21"/>
            <w:lang w:eastAsia="sl-SI"/>
            <w14:ligatures w14:val="standardContextual"/>
          </w:rPr>
          <w:tab/>
        </w:r>
        <w:r w:rsidRPr="00D24A95">
          <w:rPr>
            <w:rStyle w:val="Hiperpovezava"/>
            <w:noProof/>
            <w:sz w:val="21"/>
            <w:szCs w:val="21"/>
          </w:rPr>
          <w:t>ROK ZA PREJEM PRIJAV</w:t>
        </w:r>
        <w:r w:rsidRPr="00D24A95">
          <w:rPr>
            <w:noProof/>
            <w:webHidden/>
            <w:sz w:val="21"/>
            <w:szCs w:val="21"/>
          </w:rPr>
          <w:tab/>
        </w:r>
        <w:r w:rsidRPr="00D24A95">
          <w:rPr>
            <w:noProof/>
            <w:webHidden/>
            <w:sz w:val="21"/>
            <w:szCs w:val="21"/>
          </w:rPr>
          <w:fldChar w:fldCharType="begin"/>
        </w:r>
        <w:r w:rsidRPr="00D24A95">
          <w:rPr>
            <w:noProof/>
            <w:webHidden/>
            <w:sz w:val="21"/>
            <w:szCs w:val="21"/>
          </w:rPr>
          <w:instrText xml:space="preserve"> PAGEREF _Toc149823922 \h </w:instrText>
        </w:r>
        <w:r w:rsidRPr="00D24A95">
          <w:rPr>
            <w:noProof/>
            <w:webHidden/>
            <w:sz w:val="21"/>
            <w:szCs w:val="21"/>
          </w:rPr>
        </w:r>
        <w:r w:rsidRPr="00D24A95">
          <w:rPr>
            <w:noProof/>
            <w:webHidden/>
            <w:sz w:val="21"/>
            <w:szCs w:val="21"/>
          </w:rPr>
          <w:fldChar w:fldCharType="separate"/>
        </w:r>
        <w:r w:rsidR="00E44842">
          <w:rPr>
            <w:noProof/>
            <w:webHidden/>
            <w:sz w:val="21"/>
            <w:szCs w:val="21"/>
          </w:rPr>
          <w:t>12</w:t>
        </w:r>
        <w:r w:rsidRPr="00D24A95">
          <w:rPr>
            <w:noProof/>
            <w:webHidden/>
            <w:sz w:val="21"/>
            <w:szCs w:val="21"/>
          </w:rPr>
          <w:fldChar w:fldCharType="end"/>
        </w:r>
      </w:hyperlink>
    </w:p>
    <w:p w14:paraId="11DA2E07" w14:textId="0DFD028B" w:rsidR="00D24A95" w:rsidRPr="00D24A95" w:rsidRDefault="00D24A95">
      <w:pPr>
        <w:pStyle w:val="Kazalovsebine3"/>
        <w:rPr>
          <w:rFonts w:asciiTheme="minorHAnsi" w:eastAsiaTheme="minorEastAsia" w:hAnsiTheme="minorHAnsi" w:cstheme="minorBidi"/>
          <w:smallCaps w:val="0"/>
          <w:noProof/>
          <w:kern w:val="2"/>
          <w:sz w:val="21"/>
          <w:szCs w:val="21"/>
          <w:lang w:eastAsia="sl-SI"/>
          <w14:ligatures w14:val="standardContextual"/>
        </w:rPr>
      </w:pPr>
      <w:hyperlink w:anchor="_Toc149823923" w:history="1">
        <w:r w:rsidRPr="00D24A95">
          <w:rPr>
            <w:rStyle w:val="Hiperpovezava"/>
            <w:noProof/>
            <w:sz w:val="21"/>
            <w:szCs w:val="21"/>
          </w:rPr>
          <w:t>14.4.</w:t>
        </w:r>
        <w:r w:rsidRPr="00D24A95">
          <w:rPr>
            <w:rFonts w:asciiTheme="minorHAnsi" w:eastAsiaTheme="minorEastAsia" w:hAnsiTheme="minorHAnsi" w:cstheme="minorBidi"/>
            <w:smallCaps w:val="0"/>
            <w:noProof/>
            <w:kern w:val="2"/>
            <w:sz w:val="21"/>
            <w:szCs w:val="21"/>
            <w:lang w:eastAsia="sl-SI"/>
            <w14:ligatures w14:val="standardContextual"/>
          </w:rPr>
          <w:tab/>
        </w:r>
        <w:r w:rsidRPr="00D24A95">
          <w:rPr>
            <w:rStyle w:val="Hiperpovezava"/>
            <w:noProof/>
            <w:sz w:val="21"/>
            <w:szCs w:val="21"/>
          </w:rPr>
          <w:t>UGOTAVLJANJE SPOSOBNOSTI ZA SODELOVANJE V POSTOPKU JAVNEGA NAROČILA IN DOKAZILA</w:t>
        </w:r>
        <w:r w:rsidRPr="00D24A95">
          <w:rPr>
            <w:noProof/>
            <w:webHidden/>
            <w:sz w:val="21"/>
            <w:szCs w:val="21"/>
          </w:rPr>
          <w:tab/>
        </w:r>
        <w:r w:rsidRPr="00D24A95">
          <w:rPr>
            <w:noProof/>
            <w:webHidden/>
            <w:sz w:val="21"/>
            <w:szCs w:val="21"/>
          </w:rPr>
          <w:fldChar w:fldCharType="begin"/>
        </w:r>
        <w:r w:rsidRPr="00D24A95">
          <w:rPr>
            <w:noProof/>
            <w:webHidden/>
            <w:sz w:val="21"/>
            <w:szCs w:val="21"/>
          </w:rPr>
          <w:instrText xml:space="preserve"> PAGEREF _Toc149823923 \h </w:instrText>
        </w:r>
        <w:r w:rsidRPr="00D24A95">
          <w:rPr>
            <w:noProof/>
            <w:webHidden/>
            <w:sz w:val="21"/>
            <w:szCs w:val="21"/>
          </w:rPr>
        </w:r>
        <w:r w:rsidRPr="00D24A95">
          <w:rPr>
            <w:noProof/>
            <w:webHidden/>
            <w:sz w:val="21"/>
            <w:szCs w:val="21"/>
          </w:rPr>
          <w:fldChar w:fldCharType="separate"/>
        </w:r>
        <w:r w:rsidR="00E44842">
          <w:rPr>
            <w:noProof/>
            <w:webHidden/>
            <w:sz w:val="21"/>
            <w:szCs w:val="21"/>
          </w:rPr>
          <w:t>12</w:t>
        </w:r>
        <w:r w:rsidRPr="00D24A95">
          <w:rPr>
            <w:noProof/>
            <w:webHidden/>
            <w:sz w:val="21"/>
            <w:szCs w:val="21"/>
          </w:rPr>
          <w:fldChar w:fldCharType="end"/>
        </w:r>
      </w:hyperlink>
    </w:p>
    <w:p w14:paraId="7A247EB5" w14:textId="63CADE88" w:rsidR="00D24A95" w:rsidRPr="00D24A95" w:rsidRDefault="00D24A95">
      <w:pPr>
        <w:pStyle w:val="Kazalovsebine4"/>
        <w:rPr>
          <w:rFonts w:asciiTheme="minorHAnsi" w:eastAsiaTheme="minorEastAsia" w:hAnsiTheme="minorHAnsi" w:cstheme="minorBidi"/>
          <w:noProof/>
          <w:kern w:val="2"/>
          <w:sz w:val="21"/>
          <w:szCs w:val="21"/>
          <w:lang w:eastAsia="sl-SI"/>
          <w14:ligatures w14:val="standardContextual"/>
        </w:rPr>
      </w:pPr>
      <w:hyperlink w:anchor="_Toc149823924" w:history="1">
        <w:r w:rsidRPr="00D24A95">
          <w:rPr>
            <w:rStyle w:val="Hiperpovezava"/>
            <w:rFonts w:eastAsia="Times New Roman"/>
            <w:noProof/>
            <w:sz w:val="21"/>
            <w:szCs w:val="21"/>
            <w:lang w:eastAsia="sl-SI"/>
          </w:rPr>
          <w:t>14.4.1.</w:t>
        </w:r>
        <w:r w:rsidRPr="00D24A95">
          <w:rPr>
            <w:rFonts w:asciiTheme="minorHAnsi" w:eastAsiaTheme="minorEastAsia" w:hAnsiTheme="minorHAnsi" w:cstheme="minorBidi"/>
            <w:noProof/>
            <w:kern w:val="2"/>
            <w:sz w:val="21"/>
            <w:szCs w:val="21"/>
            <w:lang w:eastAsia="sl-SI"/>
            <w14:ligatures w14:val="standardContextual"/>
          </w:rPr>
          <w:tab/>
        </w:r>
        <w:r w:rsidRPr="00D24A95">
          <w:rPr>
            <w:rStyle w:val="Hiperpovezava"/>
            <w:rFonts w:eastAsia="Times New Roman"/>
            <w:noProof/>
            <w:sz w:val="21"/>
            <w:szCs w:val="21"/>
            <w:lang w:eastAsia="sl-SI"/>
          </w:rPr>
          <w:t>Razlogi za izključitev gospodarskega subjekta</w:t>
        </w:r>
        <w:r w:rsidRPr="00D24A95">
          <w:rPr>
            <w:noProof/>
            <w:webHidden/>
            <w:sz w:val="21"/>
            <w:szCs w:val="21"/>
          </w:rPr>
          <w:tab/>
        </w:r>
        <w:r w:rsidRPr="00D24A95">
          <w:rPr>
            <w:noProof/>
            <w:webHidden/>
            <w:sz w:val="21"/>
            <w:szCs w:val="21"/>
          </w:rPr>
          <w:fldChar w:fldCharType="begin"/>
        </w:r>
        <w:r w:rsidRPr="00D24A95">
          <w:rPr>
            <w:noProof/>
            <w:webHidden/>
            <w:sz w:val="21"/>
            <w:szCs w:val="21"/>
          </w:rPr>
          <w:instrText xml:space="preserve"> PAGEREF _Toc149823924 \h </w:instrText>
        </w:r>
        <w:r w:rsidRPr="00D24A95">
          <w:rPr>
            <w:noProof/>
            <w:webHidden/>
            <w:sz w:val="21"/>
            <w:szCs w:val="21"/>
          </w:rPr>
        </w:r>
        <w:r w:rsidRPr="00D24A95">
          <w:rPr>
            <w:noProof/>
            <w:webHidden/>
            <w:sz w:val="21"/>
            <w:szCs w:val="21"/>
          </w:rPr>
          <w:fldChar w:fldCharType="separate"/>
        </w:r>
        <w:r w:rsidR="00E44842">
          <w:rPr>
            <w:noProof/>
            <w:webHidden/>
            <w:sz w:val="21"/>
            <w:szCs w:val="21"/>
          </w:rPr>
          <w:t>13</w:t>
        </w:r>
        <w:r w:rsidRPr="00D24A95">
          <w:rPr>
            <w:noProof/>
            <w:webHidden/>
            <w:sz w:val="21"/>
            <w:szCs w:val="21"/>
          </w:rPr>
          <w:fldChar w:fldCharType="end"/>
        </w:r>
      </w:hyperlink>
    </w:p>
    <w:p w14:paraId="651DE07C" w14:textId="36C5E539" w:rsidR="00D24A95" w:rsidRPr="00D24A95" w:rsidRDefault="00D24A95">
      <w:pPr>
        <w:pStyle w:val="Kazalovsebine4"/>
        <w:rPr>
          <w:rFonts w:asciiTheme="minorHAnsi" w:eastAsiaTheme="minorEastAsia" w:hAnsiTheme="minorHAnsi" w:cstheme="minorBidi"/>
          <w:noProof/>
          <w:kern w:val="2"/>
          <w:sz w:val="21"/>
          <w:szCs w:val="21"/>
          <w:lang w:eastAsia="sl-SI"/>
          <w14:ligatures w14:val="standardContextual"/>
        </w:rPr>
      </w:pPr>
      <w:hyperlink w:anchor="_Toc149823925" w:history="1">
        <w:r w:rsidRPr="00D24A95">
          <w:rPr>
            <w:rStyle w:val="Hiperpovezava"/>
            <w:rFonts w:eastAsia="Times New Roman"/>
            <w:noProof/>
            <w:sz w:val="21"/>
            <w:szCs w:val="21"/>
            <w:lang w:eastAsia="sl-SI"/>
          </w:rPr>
          <w:t>14.4.2.</w:t>
        </w:r>
        <w:r w:rsidRPr="00D24A95">
          <w:rPr>
            <w:rFonts w:asciiTheme="minorHAnsi" w:eastAsiaTheme="minorEastAsia" w:hAnsiTheme="minorHAnsi" w:cstheme="minorBidi"/>
            <w:noProof/>
            <w:kern w:val="2"/>
            <w:sz w:val="21"/>
            <w:szCs w:val="21"/>
            <w:lang w:eastAsia="sl-SI"/>
            <w14:ligatures w14:val="standardContextual"/>
          </w:rPr>
          <w:tab/>
        </w:r>
        <w:r w:rsidRPr="00D24A95">
          <w:rPr>
            <w:rStyle w:val="Hiperpovezava"/>
            <w:rFonts w:eastAsia="Times New Roman"/>
            <w:noProof/>
            <w:sz w:val="21"/>
            <w:szCs w:val="21"/>
            <w:lang w:eastAsia="sl-SI"/>
          </w:rPr>
          <w:t>Ustreznost za opravljanje poklicne dejavnosti</w:t>
        </w:r>
        <w:r w:rsidRPr="00D24A95">
          <w:rPr>
            <w:noProof/>
            <w:webHidden/>
            <w:sz w:val="21"/>
            <w:szCs w:val="21"/>
          </w:rPr>
          <w:tab/>
        </w:r>
        <w:r w:rsidRPr="00D24A95">
          <w:rPr>
            <w:noProof/>
            <w:webHidden/>
            <w:sz w:val="21"/>
            <w:szCs w:val="21"/>
          </w:rPr>
          <w:fldChar w:fldCharType="begin"/>
        </w:r>
        <w:r w:rsidRPr="00D24A95">
          <w:rPr>
            <w:noProof/>
            <w:webHidden/>
            <w:sz w:val="21"/>
            <w:szCs w:val="21"/>
          </w:rPr>
          <w:instrText xml:space="preserve"> PAGEREF _Toc149823925 \h </w:instrText>
        </w:r>
        <w:r w:rsidRPr="00D24A95">
          <w:rPr>
            <w:noProof/>
            <w:webHidden/>
            <w:sz w:val="21"/>
            <w:szCs w:val="21"/>
          </w:rPr>
        </w:r>
        <w:r w:rsidRPr="00D24A95">
          <w:rPr>
            <w:noProof/>
            <w:webHidden/>
            <w:sz w:val="21"/>
            <w:szCs w:val="21"/>
          </w:rPr>
          <w:fldChar w:fldCharType="separate"/>
        </w:r>
        <w:r w:rsidR="00E44842">
          <w:rPr>
            <w:noProof/>
            <w:webHidden/>
            <w:sz w:val="21"/>
            <w:szCs w:val="21"/>
          </w:rPr>
          <w:t>14</w:t>
        </w:r>
        <w:r w:rsidRPr="00D24A95">
          <w:rPr>
            <w:noProof/>
            <w:webHidden/>
            <w:sz w:val="21"/>
            <w:szCs w:val="21"/>
          </w:rPr>
          <w:fldChar w:fldCharType="end"/>
        </w:r>
      </w:hyperlink>
    </w:p>
    <w:p w14:paraId="4639E344" w14:textId="6672A61E" w:rsidR="00D24A95" w:rsidRPr="00D24A95" w:rsidRDefault="00D24A95">
      <w:pPr>
        <w:pStyle w:val="Kazalovsebine4"/>
        <w:rPr>
          <w:rFonts w:asciiTheme="minorHAnsi" w:eastAsiaTheme="minorEastAsia" w:hAnsiTheme="minorHAnsi" w:cstheme="minorBidi"/>
          <w:noProof/>
          <w:kern w:val="2"/>
          <w:sz w:val="21"/>
          <w:szCs w:val="21"/>
          <w:lang w:eastAsia="sl-SI"/>
          <w14:ligatures w14:val="standardContextual"/>
        </w:rPr>
      </w:pPr>
      <w:hyperlink w:anchor="_Toc149823926" w:history="1">
        <w:r w:rsidRPr="00D24A95">
          <w:rPr>
            <w:rStyle w:val="Hiperpovezava"/>
            <w:rFonts w:eastAsia="Times New Roman"/>
            <w:noProof/>
            <w:sz w:val="21"/>
            <w:szCs w:val="21"/>
            <w:lang w:eastAsia="sl-SI"/>
          </w:rPr>
          <w:t>14.4.3.</w:t>
        </w:r>
        <w:r w:rsidRPr="00D24A95">
          <w:rPr>
            <w:rFonts w:asciiTheme="minorHAnsi" w:eastAsiaTheme="minorEastAsia" w:hAnsiTheme="minorHAnsi" w:cstheme="minorBidi"/>
            <w:noProof/>
            <w:kern w:val="2"/>
            <w:sz w:val="21"/>
            <w:szCs w:val="21"/>
            <w:lang w:eastAsia="sl-SI"/>
            <w14:ligatures w14:val="standardContextual"/>
          </w:rPr>
          <w:tab/>
        </w:r>
        <w:r w:rsidRPr="00D24A95">
          <w:rPr>
            <w:rStyle w:val="Hiperpovezava"/>
            <w:rFonts w:eastAsia="Times New Roman"/>
            <w:noProof/>
            <w:sz w:val="21"/>
            <w:szCs w:val="21"/>
            <w:lang w:eastAsia="sl-SI"/>
          </w:rPr>
          <w:t>Ekonomska in finančna sposobnost</w:t>
        </w:r>
        <w:r w:rsidRPr="00D24A95">
          <w:rPr>
            <w:noProof/>
            <w:webHidden/>
            <w:sz w:val="21"/>
            <w:szCs w:val="21"/>
          </w:rPr>
          <w:tab/>
        </w:r>
        <w:r w:rsidRPr="00D24A95">
          <w:rPr>
            <w:noProof/>
            <w:webHidden/>
            <w:sz w:val="21"/>
            <w:szCs w:val="21"/>
          </w:rPr>
          <w:fldChar w:fldCharType="begin"/>
        </w:r>
        <w:r w:rsidRPr="00D24A95">
          <w:rPr>
            <w:noProof/>
            <w:webHidden/>
            <w:sz w:val="21"/>
            <w:szCs w:val="21"/>
          </w:rPr>
          <w:instrText xml:space="preserve"> PAGEREF _Toc149823926 \h </w:instrText>
        </w:r>
        <w:r w:rsidRPr="00D24A95">
          <w:rPr>
            <w:noProof/>
            <w:webHidden/>
            <w:sz w:val="21"/>
            <w:szCs w:val="21"/>
          </w:rPr>
        </w:r>
        <w:r w:rsidRPr="00D24A95">
          <w:rPr>
            <w:noProof/>
            <w:webHidden/>
            <w:sz w:val="21"/>
            <w:szCs w:val="21"/>
          </w:rPr>
          <w:fldChar w:fldCharType="separate"/>
        </w:r>
        <w:r w:rsidR="00E44842">
          <w:rPr>
            <w:noProof/>
            <w:webHidden/>
            <w:sz w:val="21"/>
            <w:szCs w:val="21"/>
          </w:rPr>
          <w:t>16</w:t>
        </w:r>
        <w:r w:rsidRPr="00D24A95">
          <w:rPr>
            <w:noProof/>
            <w:webHidden/>
            <w:sz w:val="21"/>
            <w:szCs w:val="21"/>
          </w:rPr>
          <w:fldChar w:fldCharType="end"/>
        </w:r>
      </w:hyperlink>
    </w:p>
    <w:p w14:paraId="35D088F6" w14:textId="2BA038D5" w:rsidR="00D24A95" w:rsidRPr="00D24A95" w:rsidRDefault="00D24A95">
      <w:pPr>
        <w:pStyle w:val="Kazalovsebine4"/>
        <w:rPr>
          <w:rFonts w:asciiTheme="minorHAnsi" w:eastAsiaTheme="minorEastAsia" w:hAnsiTheme="minorHAnsi" w:cstheme="minorBidi"/>
          <w:noProof/>
          <w:kern w:val="2"/>
          <w:sz w:val="21"/>
          <w:szCs w:val="21"/>
          <w:lang w:eastAsia="sl-SI"/>
          <w14:ligatures w14:val="standardContextual"/>
        </w:rPr>
      </w:pPr>
      <w:hyperlink w:anchor="_Toc149823927" w:history="1">
        <w:r w:rsidRPr="00D24A95">
          <w:rPr>
            <w:rStyle w:val="Hiperpovezava"/>
            <w:rFonts w:eastAsia="Times New Roman"/>
            <w:noProof/>
            <w:sz w:val="21"/>
            <w:szCs w:val="21"/>
            <w:lang w:eastAsia="sl-SI"/>
          </w:rPr>
          <w:t>14.4.4.</w:t>
        </w:r>
        <w:r w:rsidRPr="00D24A95">
          <w:rPr>
            <w:rFonts w:asciiTheme="minorHAnsi" w:eastAsiaTheme="minorEastAsia" w:hAnsiTheme="minorHAnsi" w:cstheme="minorBidi"/>
            <w:noProof/>
            <w:kern w:val="2"/>
            <w:sz w:val="21"/>
            <w:szCs w:val="21"/>
            <w:lang w:eastAsia="sl-SI"/>
            <w14:ligatures w14:val="standardContextual"/>
          </w:rPr>
          <w:tab/>
        </w:r>
        <w:r w:rsidRPr="00D24A95">
          <w:rPr>
            <w:rStyle w:val="Hiperpovezava"/>
            <w:rFonts w:eastAsia="Times New Roman"/>
            <w:noProof/>
            <w:sz w:val="21"/>
            <w:szCs w:val="21"/>
            <w:lang w:eastAsia="sl-SI"/>
          </w:rPr>
          <w:t>Tehnična in strokovna sposobnost</w:t>
        </w:r>
        <w:r w:rsidRPr="00D24A95">
          <w:rPr>
            <w:noProof/>
            <w:webHidden/>
            <w:sz w:val="21"/>
            <w:szCs w:val="21"/>
          </w:rPr>
          <w:tab/>
        </w:r>
        <w:r w:rsidRPr="00D24A95">
          <w:rPr>
            <w:noProof/>
            <w:webHidden/>
            <w:sz w:val="21"/>
            <w:szCs w:val="21"/>
          </w:rPr>
          <w:fldChar w:fldCharType="begin"/>
        </w:r>
        <w:r w:rsidRPr="00D24A95">
          <w:rPr>
            <w:noProof/>
            <w:webHidden/>
            <w:sz w:val="21"/>
            <w:szCs w:val="21"/>
          </w:rPr>
          <w:instrText xml:space="preserve"> PAGEREF _Toc149823927 \h </w:instrText>
        </w:r>
        <w:r w:rsidRPr="00D24A95">
          <w:rPr>
            <w:noProof/>
            <w:webHidden/>
            <w:sz w:val="21"/>
            <w:szCs w:val="21"/>
          </w:rPr>
        </w:r>
        <w:r w:rsidRPr="00D24A95">
          <w:rPr>
            <w:noProof/>
            <w:webHidden/>
            <w:sz w:val="21"/>
            <w:szCs w:val="21"/>
          </w:rPr>
          <w:fldChar w:fldCharType="separate"/>
        </w:r>
        <w:r w:rsidR="00E44842">
          <w:rPr>
            <w:noProof/>
            <w:webHidden/>
            <w:sz w:val="21"/>
            <w:szCs w:val="21"/>
          </w:rPr>
          <w:t>17</w:t>
        </w:r>
        <w:r w:rsidRPr="00D24A95">
          <w:rPr>
            <w:noProof/>
            <w:webHidden/>
            <w:sz w:val="21"/>
            <w:szCs w:val="21"/>
          </w:rPr>
          <w:fldChar w:fldCharType="end"/>
        </w:r>
      </w:hyperlink>
    </w:p>
    <w:p w14:paraId="1C23165E" w14:textId="1CEADE0D" w:rsidR="00D24A95" w:rsidRPr="00D24A95" w:rsidRDefault="00D24A95">
      <w:pPr>
        <w:pStyle w:val="Kazalovsebine3"/>
        <w:rPr>
          <w:rFonts w:asciiTheme="minorHAnsi" w:eastAsiaTheme="minorEastAsia" w:hAnsiTheme="minorHAnsi" w:cstheme="minorBidi"/>
          <w:smallCaps w:val="0"/>
          <w:noProof/>
          <w:kern w:val="2"/>
          <w:sz w:val="21"/>
          <w:szCs w:val="21"/>
          <w:lang w:eastAsia="sl-SI"/>
          <w14:ligatures w14:val="standardContextual"/>
        </w:rPr>
      </w:pPr>
      <w:hyperlink w:anchor="_Toc149823928" w:history="1">
        <w:r w:rsidRPr="00D24A95">
          <w:rPr>
            <w:rStyle w:val="Hiperpovezava"/>
            <w:noProof/>
            <w:sz w:val="21"/>
            <w:szCs w:val="21"/>
          </w:rPr>
          <w:t>14.5.</w:t>
        </w:r>
        <w:r w:rsidRPr="00D24A95">
          <w:rPr>
            <w:rFonts w:asciiTheme="minorHAnsi" w:eastAsiaTheme="minorEastAsia" w:hAnsiTheme="minorHAnsi" w:cstheme="minorBidi"/>
            <w:smallCaps w:val="0"/>
            <w:noProof/>
            <w:kern w:val="2"/>
            <w:sz w:val="21"/>
            <w:szCs w:val="21"/>
            <w:lang w:eastAsia="sl-SI"/>
            <w14:ligatures w14:val="standardContextual"/>
          </w:rPr>
          <w:tab/>
        </w:r>
        <w:r w:rsidRPr="00D24A95">
          <w:rPr>
            <w:rStyle w:val="Hiperpovezava"/>
            <w:noProof/>
            <w:sz w:val="21"/>
            <w:szCs w:val="21"/>
          </w:rPr>
          <w:t>DOKUMENTI PRIJAVE ZA SODELOVANJE</w:t>
        </w:r>
        <w:r w:rsidRPr="00D24A95">
          <w:rPr>
            <w:noProof/>
            <w:webHidden/>
            <w:sz w:val="21"/>
            <w:szCs w:val="21"/>
          </w:rPr>
          <w:tab/>
        </w:r>
        <w:r w:rsidRPr="00D24A95">
          <w:rPr>
            <w:noProof/>
            <w:webHidden/>
            <w:sz w:val="21"/>
            <w:szCs w:val="21"/>
          </w:rPr>
          <w:fldChar w:fldCharType="begin"/>
        </w:r>
        <w:r w:rsidRPr="00D24A95">
          <w:rPr>
            <w:noProof/>
            <w:webHidden/>
            <w:sz w:val="21"/>
            <w:szCs w:val="21"/>
          </w:rPr>
          <w:instrText xml:space="preserve"> PAGEREF _Toc149823928 \h </w:instrText>
        </w:r>
        <w:r w:rsidRPr="00D24A95">
          <w:rPr>
            <w:noProof/>
            <w:webHidden/>
            <w:sz w:val="21"/>
            <w:szCs w:val="21"/>
          </w:rPr>
        </w:r>
        <w:r w:rsidRPr="00D24A95">
          <w:rPr>
            <w:noProof/>
            <w:webHidden/>
            <w:sz w:val="21"/>
            <w:szCs w:val="21"/>
          </w:rPr>
          <w:fldChar w:fldCharType="separate"/>
        </w:r>
        <w:r w:rsidR="00E44842">
          <w:rPr>
            <w:noProof/>
            <w:webHidden/>
            <w:sz w:val="21"/>
            <w:szCs w:val="21"/>
          </w:rPr>
          <w:t>17</w:t>
        </w:r>
        <w:r w:rsidRPr="00D24A95">
          <w:rPr>
            <w:noProof/>
            <w:webHidden/>
            <w:sz w:val="21"/>
            <w:szCs w:val="21"/>
          </w:rPr>
          <w:fldChar w:fldCharType="end"/>
        </w:r>
      </w:hyperlink>
    </w:p>
    <w:p w14:paraId="091DD531" w14:textId="68D01687" w:rsidR="00D24A95" w:rsidRPr="00D24A95" w:rsidRDefault="00D24A95">
      <w:pPr>
        <w:pStyle w:val="Kazalovsebine2"/>
        <w:rPr>
          <w:rFonts w:asciiTheme="minorHAnsi" w:eastAsiaTheme="minorEastAsia" w:hAnsiTheme="minorHAnsi" w:cstheme="minorBidi"/>
          <w:bCs w:val="0"/>
          <w:smallCaps w:val="0"/>
          <w:kern w:val="2"/>
          <w:sz w:val="21"/>
          <w:szCs w:val="21"/>
          <w:lang w:eastAsia="sl-SI"/>
          <w14:ligatures w14:val="standardContextual"/>
        </w:rPr>
      </w:pPr>
      <w:hyperlink w:anchor="_Toc149823929" w:history="1">
        <w:r w:rsidRPr="00D24A95">
          <w:rPr>
            <w:rStyle w:val="Hiperpovezava"/>
            <w:rFonts w:eastAsia="Times New Roman"/>
            <w:sz w:val="21"/>
            <w:szCs w:val="21"/>
          </w:rPr>
          <w:t>15.</w:t>
        </w:r>
        <w:r w:rsidRPr="00D24A95">
          <w:rPr>
            <w:rFonts w:asciiTheme="minorHAnsi" w:eastAsiaTheme="minorEastAsia" w:hAnsiTheme="minorHAnsi" w:cstheme="minorBidi"/>
            <w:bCs w:val="0"/>
            <w:smallCaps w:val="0"/>
            <w:kern w:val="2"/>
            <w:sz w:val="21"/>
            <w:szCs w:val="21"/>
            <w:lang w:eastAsia="sl-SI"/>
            <w14:ligatures w14:val="standardContextual"/>
          </w:rPr>
          <w:tab/>
        </w:r>
        <w:r w:rsidRPr="00D24A95">
          <w:rPr>
            <w:rStyle w:val="Hiperpovezava"/>
            <w:rFonts w:eastAsia="Times New Roman"/>
            <w:sz w:val="21"/>
            <w:szCs w:val="21"/>
          </w:rPr>
          <w:t>PRAVNO VARSTVO V PRVI FAZI OBLIKOVANJA KATALOGA PONUDNIKOV</w:t>
        </w:r>
        <w:r w:rsidRPr="00D24A95">
          <w:rPr>
            <w:webHidden/>
            <w:sz w:val="21"/>
            <w:szCs w:val="21"/>
          </w:rPr>
          <w:tab/>
        </w:r>
        <w:r w:rsidRPr="00D24A95">
          <w:rPr>
            <w:webHidden/>
            <w:sz w:val="21"/>
            <w:szCs w:val="21"/>
          </w:rPr>
          <w:fldChar w:fldCharType="begin"/>
        </w:r>
        <w:r w:rsidRPr="00D24A95">
          <w:rPr>
            <w:webHidden/>
            <w:sz w:val="21"/>
            <w:szCs w:val="21"/>
          </w:rPr>
          <w:instrText xml:space="preserve"> PAGEREF _Toc149823929 \h </w:instrText>
        </w:r>
        <w:r w:rsidRPr="00D24A95">
          <w:rPr>
            <w:webHidden/>
            <w:sz w:val="21"/>
            <w:szCs w:val="21"/>
          </w:rPr>
        </w:r>
        <w:r w:rsidRPr="00D24A95">
          <w:rPr>
            <w:webHidden/>
            <w:sz w:val="21"/>
            <w:szCs w:val="21"/>
          </w:rPr>
          <w:fldChar w:fldCharType="separate"/>
        </w:r>
        <w:r w:rsidR="00E44842">
          <w:rPr>
            <w:webHidden/>
            <w:sz w:val="21"/>
            <w:szCs w:val="21"/>
          </w:rPr>
          <w:t>17</w:t>
        </w:r>
        <w:r w:rsidRPr="00D24A95">
          <w:rPr>
            <w:webHidden/>
            <w:sz w:val="21"/>
            <w:szCs w:val="21"/>
          </w:rPr>
          <w:fldChar w:fldCharType="end"/>
        </w:r>
      </w:hyperlink>
    </w:p>
    <w:p w14:paraId="58885F63" w14:textId="4F595443" w:rsidR="00D24A95" w:rsidRPr="00D24A95" w:rsidRDefault="00D24A95">
      <w:pPr>
        <w:pStyle w:val="Kazalovsebine1"/>
        <w:rPr>
          <w:rFonts w:asciiTheme="minorHAnsi" w:eastAsiaTheme="minorEastAsia" w:hAnsiTheme="minorHAnsi" w:cstheme="minorBidi"/>
          <w:b w:val="0"/>
          <w:caps w:val="0"/>
          <w:kern w:val="2"/>
          <w:sz w:val="21"/>
          <w:szCs w:val="21"/>
          <w:u w:val="none"/>
          <w:lang w:eastAsia="sl-SI"/>
          <w14:ligatures w14:val="standardContextual"/>
        </w:rPr>
      </w:pPr>
      <w:hyperlink w:anchor="_Toc149823930" w:history="1">
        <w:r w:rsidRPr="00D24A95">
          <w:rPr>
            <w:rStyle w:val="Hiperpovezava"/>
            <w:bCs/>
            <w:sz w:val="21"/>
            <w:szCs w:val="21"/>
          </w:rPr>
          <w:t>III.</w:t>
        </w:r>
        <w:r w:rsidRPr="00D24A95">
          <w:rPr>
            <w:rFonts w:asciiTheme="minorHAnsi" w:eastAsiaTheme="minorEastAsia" w:hAnsiTheme="minorHAnsi" w:cstheme="minorBidi"/>
            <w:b w:val="0"/>
            <w:caps w:val="0"/>
            <w:kern w:val="2"/>
            <w:sz w:val="21"/>
            <w:szCs w:val="21"/>
            <w:u w:val="none"/>
            <w:lang w:eastAsia="sl-SI"/>
            <w14:ligatures w14:val="standardContextual"/>
          </w:rPr>
          <w:tab/>
        </w:r>
        <w:r w:rsidRPr="00D24A95">
          <w:rPr>
            <w:rStyle w:val="Hiperpovezava"/>
            <w:sz w:val="21"/>
            <w:szCs w:val="21"/>
          </w:rPr>
          <w:t>DRUGA FAZA: oddaja posameznih javnih naročil</w:t>
        </w:r>
        <w:r w:rsidRPr="00D24A95">
          <w:rPr>
            <w:webHidden/>
            <w:sz w:val="21"/>
            <w:szCs w:val="21"/>
          </w:rPr>
          <w:tab/>
        </w:r>
        <w:r w:rsidRPr="00D24A95">
          <w:rPr>
            <w:webHidden/>
            <w:sz w:val="21"/>
            <w:szCs w:val="21"/>
          </w:rPr>
          <w:fldChar w:fldCharType="begin"/>
        </w:r>
        <w:r w:rsidRPr="00D24A95">
          <w:rPr>
            <w:webHidden/>
            <w:sz w:val="21"/>
            <w:szCs w:val="21"/>
          </w:rPr>
          <w:instrText xml:space="preserve"> PAGEREF _Toc149823930 \h </w:instrText>
        </w:r>
        <w:r w:rsidRPr="00D24A95">
          <w:rPr>
            <w:webHidden/>
            <w:sz w:val="21"/>
            <w:szCs w:val="21"/>
          </w:rPr>
        </w:r>
        <w:r w:rsidRPr="00D24A95">
          <w:rPr>
            <w:webHidden/>
            <w:sz w:val="21"/>
            <w:szCs w:val="21"/>
          </w:rPr>
          <w:fldChar w:fldCharType="separate"/>
        </w:r>
        <w:r w:rsidR="00E44842">
          <w:rPr>
            <w:webHidden/>
            <w:sz w:val="21"/>
            <w:szCs w:val="21"/>
          </w:rPr>
          <w:t>19</w:t>
        </w:r>
        <w:r w:rsidRPr="00D24A95">
          <w:rPr>
            <w:webHidden/>
            <w:sz w:val="21"/>
            <w:szCs w:val="21"/>
          </w:rPr>
          <w:fldChar w:fldCharType="end"/>
        </w:r>
      </w:hyperlink>
    </w:p>
    <w:p w14:paraId="02C047B7" w14:textId="339C6BA7" w:rsidR="00D24A95" w:rsidRPr="00D24A95" w:rsidRDefault="00D24A95">
      <w:pPr>
        <w:pStyle w:val="Kazalovsebine2"/>
        <w:rPr>
          <w:rFonts w:asciiTheme="minorHAnsi" w:eastAsiaTheme="minorEastAsia" w:hAnsiTheme="minorHAnsi" w:cstheme="minorBidi"/>
          <w:bCs w:val="0"/>
          <w:smallCaps w:val="0"/>
          <w:kern w:val="2"/>
          <w:sz w:val="21"/>
          <w:szCs w:val="21"/>
          <w:lang w:eastAsia="sl-SI"/>
          <w14:ligatures w14:val="standardContextual"/>
        </w:rPr>
      </w:pPr>
      <w:hyperlink w:anchor="_Toc149823931" w:history="1">
        <w:r w:rsidRPr="00D24A95">
          <w:rPr>
            <w:rStyle w:val="Hiperpovezava"/>
            <w:sz w:val="21"/>
            <w:szCs w:val="21"/>
          </w:rPr>
          <w:t>16.</w:t>
        </w:r>
        <w:r w:rsidRPr="00D24A95">
          <w:rPr>
            <w:rFonts w:asciiTheme="minorHAnsi" w:eastAsiaTheme="minorEastAsia" w:hAnsiTheme="minorHAnsi" w:cstheme="minorBidi"/>
            <w:bCs w:val="0"/>
            <w:smallCaps w:val="0"/>
            <w:kern w:val="2"/>
            <w:sz w:val="21"/>
            <w:szCs w:val="21"/>
            <w:lang w:eastAsia="sl-SI"/>
            <w14:ligatures w14:val="standardContextual"/>
          </w:rPr>
          <w:tab/>
        </w:r>
        <w:r w:rsidRPr="00D24A95">
          <w:rPr>
            <w:rStyle w:val="Hiperpovezava"/>
            <w:sz w:val="21"/>
            <w:szCs w:val="21"/>
          </w:rPr>
          <w:t>POVABILO K ODDAJI PONUDBE ZA POSAMEZNO JAVNO NAROČILO</w:t>
        </w:r>
        <w:r w:rsidRPr="00D24A95">
          <w:rPr>
            <w:webHidden/>
            <w:sz w:val="21"/>
            <w:szCs w:val="21"/>
          </w:rPr>
          <w:tab/>
        </w:r>
        <w:r w:rsidRPr="00D24A95">
          <w:rPr>
            <w:webHidden/>
            <w:sz w:val="21"/>
            <w:szCs w:val="21"/>
          </w:rPr>
          <w:fldChar w:fldCharType="begin"/>
        </w:r>
        <w:r w:rsidRPr="00D24A95">
          <w:rPr>
            <w:webHidden/>
            <w:sz w:val="21"/>
            <w:szCs w:val="21"/>
          </w:rPr>
          <w:instrText xml:space="preserve"> PAGEREF _Toc149823931 \h </w:instrText>
        </w:r>
        <w:r w:rsidRPr="00D24A95">
          <w:rPr>
            <w:webHidden/>
            <w:sz w:val="21"/>
            <w:szCs w:val="21"/>
          </w:rPr>
        </w:r>
        <w:r w:rsidRPr="00D24A95">
          <w:rPr>
            <w:webHidden/>
            <w:sz w:val="21"/>
            <w:szCs w:val="21"/>
          </w:rPr>
          <w:fldChar w:fldCharType="separate"/>
        </w:r>
        <w:r w:rsidR="00E44842">
          <w:rPr>
            <w:webHidden/>
            <w:sz w:val="21"/>
            <w:szCs w:val="21"/>
          </w:rPr>
          <w:t>19</w:t>
        </w:r>
        <w:r w:rsidRPr="00D24A95">
          <w:rPr>
            <w:webHidden/>
            <w:sz w:val="21"/>
            <w:szCs w:val="21"/>
          </w:rPr>
          <w:fldChar w:fldCharType="end"/>
        </w:r>
      </w:hyperlink>
    </w:p>
    <w:p w14:paraId="258BD66E" w14:textId="52F0A656" w:rsidR="00D24A95" w:rsidRPr="00D24A95" w:rsidRDefault="00D24A95">
      <w:pPr>
        <w:pStyle w:val="Kazalovsebine2"/>
        <w:rPr>
          <w:rFonts w:asciiTheme="minorHAnsi" w:eastAsiaTheme="minorEastAsia" w:hAnsiTheme="minorHAnsi" w:cstheme="minorBidi"/>
          <w:bCs w:val="0"/>
          <w:smallCaps w:val="0"/>
          <w:kern w:val="2"/>
          <w:sz w:val="21"/>
          <w:szCs w:val="21"/>
          <w:lang w:eastAsia="sl-SI"/>
          <w14:ligatures w14:val="standardContextual"/>
        </w:rPr>
      </w:pPr>
      <w:hyperlink w:anchor="_Toc149823932" w:history="1">
        <w:r w:rsidRPr="00D24A95">
          <w:rPr>
            <w:rStyle w:val="Hiperpovezava"/>
            <w:sz w:val="21"/>
            <w:szCs w:val="21"/>
          </w:rPr>
          <w:t>17.</w:t>
        </w:r>
        <w:r w:rsidRPr="00D24A95">
          <w:rPr>
            <w:rFonts w:asciiTheme="minorHAnsi" w:eastAsiaTheme="minorEastAsia" w:hAnsiTheme="minorHAnsi" w:cstheme="minorBidi"/>
            <w:bCs w:val="0"/>
            <w:smallCaps w:val="0"/>
            <w:kern w:val="2"/>
            <w:sz w:val="21"/>
            <w:szCs w:val="21"/>
            <w:lang w:eastAsia="sl-SI"/>
            <w14:ligatures w14:val="standardContextual"/>
          </w:rPr>
          <w:tab/>
        </w:r>
        <w:r w:rsidRPr="00D24A95">
          <w:rPr>
            <w:rStyle w:val="Hiperpovezava"/>
            <w:sz w:val="21"/>
            <w:szCs w:val="21"/>
          </w:rPr>
          <w:t>ROK ZA PREJEM PONUDB</w:t>
        </w:r>
        <w:r w:rsidRPr="00D24A95">
          <w:rPr>
            <w:webHidden/>
            <w:sz w:val="21"/>
            <w:szCs w:val="21"/>
          </w:rPr>
          <w:tab/>
        </w:r>
        <w:r w:rsidRPr="00D24A95">
          <w:rPr>
            <w:webHidden/>
            <w:sz w:val="21"/>
            <w:szCs w:val="21"/>
          </w:rPr>
          <w:fldChar w:fldCharType="begin"/>
        </w:r>
        <w:r w:rsidRPr="00D24A95">
          <w:rPr>
            <w:webHidden/>
            <w:sz w:val="21"/>
            <w:szCs w:val="21"/>
          </w:rPr>
          <w:instrText xml:space="preserve"> PAGEREF _Toc149823932 \h </w:instrText>
        </w:r>
        <w:r w:rsidRPr="00D24A95">
          <w:rPr>
            <w:webHidden/>
            <w:sz w:val="21"/>
            <w:szCs w:val="21"/>
          </w:rPr>
        </w:r>
        <w:r w:rsidRPr="00D24A95">
          <w:rPr>
            <w:webHidden/>
            <w:sz w:val="21"/>
            <w:szCs w:val="21"/>
          </w:rPr>
          <w:fldChar w:fldCharType="separate"/>
        </w:r>
        <w:r w:rsidR="00E44842">
          <w:rPr>
            <w:webHidden/>
            <w:sz w:val="21"/>
            <w:szCs w:val="21"/>
          </w:rPr>
          <w:t>19</w:t>
        </w:r>
        <w:r w:rsidRPr="00D24A95">
          <w:rPr>
            <w:webHidden/>
            <w:sz w:val="21"/>
            <w:szCs w:val="21"/>
          </w:rPr>
          <w:fldChar w:fldCharType="end"/>
        </w:r>
      </w:hyperlink>
    </w:p>
    <w:p w14:paraId="00ADEE1E" w14:textId="155FF9F2" w:rsidR="00D24A95" w:rsidRPr="00D24A95" w:rsidRDefault="00D24A95">
      <w:pPr>
        <w:pStyle w:val="Kazalovsebine2"/>
        <w:rPr>
          <w:rFonts w:asciiTheme="minorHAnsi" w:eastAsiaTheme="minorEastAsia" w:hAnsiTheme="minorHAnsi" w:cstheme="minorBidi"/>
          <w:bCs w:val="0"/>
          <w:smallCaps w:val="0"/>
          <w:kern w:val="2"/>
          <w:sz w:val="21"/>
          <w:szCs w:val="21"/>
          <w:lang w:eastAsia="sl-SI"/>
          <w14:ligatures w14:val="standardContextual"/>
        </w:rPr>
      </w:pPr>
      <w:hyperlink w:anchor="_Toc149823933" w:history="1">
        <w:r w:rsidRPr="00D24A95">
          <w:rPr>
            <w:rStyle w:val="Hiperpovezava"/>
            <w:rFonts w:eastAsia="Times New Roman"/>
            <w:sz w:val="21"/>
            <w:szCs w:val="21"/>
          </w:rPr>
          <w:t>18.</w:t>
        </w:r>
        <w:r w:rsidRPr="00D24A95">
          <w:rPr>
            <w:rFonts w:asciiTheme="minorHAnsi" w:eastAsiaTheme="minorEastAsia" w:hAnsiTheme="minorHAnsi" w:cstheme="minorBidi"/>
            <w:bCs w:val="0"/>
            <w:smallCaps w:val="0"/>
            <w:kern w:val="2"/>
            <w:sz w:val="21"/>
            <w:szCs w:val="21"/>
            <w:lang w:eastAsia="sl-SI"/>
            <w14:ligatures w14:val="standardContextual"/>
          </w:rPr>
          <w:tab/>
        </w:r>
        <w:r w:rsidRPr="00D24A95">
          <w:rPr>
            <w:rStyle w:val="Hiperpovezava"/>
            <w:rFonts w:eastAsia="Times New Roman"/>
            <w:sz w:val="21"/>
            <w:szCs w:val="21"/>
          </w:rPr>
          <w:t>ODPIRANJE PONUDB</w:t>
        </w:r>
        <w:r w:rsidRPr="00D24A95">
          <w:rPr>
            <w:webHidden/>
            <w:sz w:val="21"/>
            <w:szCs w:val="21"/>
          </w:rPr>
          <w:tab/>
        </w:r>
        <w:r w:rsidRPr="00D24A95">
          <w:rPr>
            <w:webHidden/>
            <w:sz w:val="21"/>
            <w:szCs w:val="21"/>
          </w:rPr>
          <w:fldChar w:fldCharType="begin"/>
        </w:r>
        <w:r w:rsidRPr="00D24A95">
          <w:rPr>
            <w:webHidden/>
            <w:sz w:val="21"/>
            <w:szCs w:val="21"/>
          </w:rPr>
          <w:instrText xml:space="preserve"> PAGEREF _Toc149823933 \h </w:instrText>
        </w:r>
        <w:r w:rsidRPr="00D24A95">
          <w:rPr>
            <w:webHidden/>
            <w:sz w:val="21"/>
            <w:szCs w:val="21"/>
          </w:rPr>
        </w:r>
        <w:r w:rsidRPr="00D24A95">
          <w:rPr>
            <w:webHidden/>
            <w:sz w:val="21"/>
            <w:szCs w:val="21"/>
          </w:rPr>
          <w:fldChar w:fldCharType="separate"/>
        </w:r>
        <w:r w:rsidR="00E44842">
          <w:rPr>
            <w:webHidden/>
            <w:sz w:val="21"/>
            <w:szCs w:val="21"/>
          </w:rPr>
          <w:t>19</w:t>
        </w:r>
        <w:r w:rsidRPr="00D24A95">
          <w:rPr>
            <w:webHidden/>
            <w:sz w:val="21"/>
            <w:szCs w:val="21"/>
          </w:rPr>
          <w:fldChar w:fldCharType="end"/>
        </w:r>
      </w:hyperlink>
    </w:p>
    <w:p w14:paraId="2B94A933" w14:textId="42EACEA9" w:rsidR="00D24A95" w:rsidRPr="00D24A95" w:rsidRDefault="00D24A95">
      <w:pPr>
        <w:pStyle w:val="Kazalovsebine2"/>
        <w:rPr>
          <w:rFonts w:asciiTheme="minorHAnsi" w:eastAsiaTheme="minorEastAsia" w:hAnsiTheme="minorHAnsi" w:cstheme="minorBidi"/>
          <w:bCs w:val="0"/>
          <w:smallCaps w:val="0"/>
          <w:kern w:val="2"/>
          <w:sz w:val="21"/>
          <w:szCs w:val="21"/>
          <w:lang w:eastAsia="sl-SI"/>
          <w14:ligatures w14:val="standardContextual"/>
        </w:rPr>
      </w:pPr>
      <w:hyperlink w:anchor="_Toc149823934" w:history="1">
        <w:r w:rsidRPr="00D24A95">
          <w:rPr>
            <w:rStyle w:val="Hiperpovezava"/>
            <w:sz w:val="21"/>
            <w:szCs w:val="21"/>
          </w:rPr>
          <w:t>19.</w:t>
        </w:r>
        <w:r w:rsidRPr="00D24A95">
          <w:rPr>
            <w:rFonts w:asciiTheme="minorHAnsi" w:eastAsiaTheme="minorEastAsia" w:hAnsiTheme="minorHAnsi" w:cstheme="minorBidi"/>
            <w:bCs w:val="0"/>
            <w:smallCaps w:val="0"/>
            <w:kern w:val="2"/>
            <w:sz w:val="21"/>
            <w:szCs w:val="21"/>
            <w:lang w:eastAsia="sl-SI"/>
            <w14:ligatures w14:val="standardContextual"/>
          </w:rPr>
          <w:tab/>
        </w:r>
        <w:r w:rsidRPr="00D24A95">
          <w:rPr>
            <w:rStyle w:val="Hiperpovezava"/>
            <w:sz w:val="21"/>
            <w:szCs w:val="21"/>
          </w:rPr>
          <w:t>RAVNANJA NAROČNIKA V PRIMERU POMANJKANJA ZAGOTOVLJENIH SREDSTEV</w:t>
        </w:r>
        <w:r w:rsidRPr="00D24A95">
          <w:rPr>
            <w:webHidden/>
            <w:sz w:val="21"/>
            <w:szCs w:val="21"/>
          </w:rPr>
          <w:tab/>
        </w:r>
        <w:r w:rsidRPr="00D24A95">
          <w:rPr>
            <w:webHidden/>
            <w:sz w:val="21"/>
            <w:szCs w:val="21"/>
          </w:rPr>
          <w:fldChar w:fldCharType="begin"/>
        </w:r>
        <w:r w:rsidRPr="00D24A95">
          <w:rPr>
            <w:webHidden/>
            <w:sz w:val="21"/>
            <w:szCs w:val="21"/>
          </w:rPr>
          <w:instrText xml:space="preserve"> PAGEREF _Toc149823934 \h </w:instrText>
        </w:r>
        <w:r w:rsidRPr="00D24A95">
          <w:rPr>
            <w:webHidden/>
            <w:sz w:val="21"/>
            <w:szCs w:val="21"/>
          </w:rPr>
        </w:r>
        <w:r w:rsidRPr="00D24A95">
          <w:rPr>
            <w:webHidden/>
            <w:sz w:val="21"/>
            <w:szCs w:val="21"/>
          </w:rPr>
          <w:fldChar w:fldCharType="separate"/>
        </w:r>
        <w:r w:rsidR="00E44842">
          <w:rPr>
            <w:webHidden/>
            <w:sz w:val="21"/>
            <w:szCs w:val="21"/>
          </w:rPr>
          <w:t>19</w:t>
        </w:r>
        <w:r w:rsidRPr="00D24A95">
          <w:rPr>
            <w:webHidden/>
            <w:sz w:val="21"/>
            <w:szCs w:val="21"/>
          </w:rPr>
          <w:fldChar w:fldCharType="end"/>
        </w:r>
      </w:hyperlink>
    </w:p>
    <w:p w14:paraId="012BDB21" w14:textId="0BF48A8A" w:rsidR="00D24A95" w:rsidRPr="00D24A95" w:rsidRDefault="00D24A95">
      <w:pPr>
        <w:pStyle w:val="Kazalovsebine2"/>
        <w:rPr>
          <w:rFonts w:asciiTheme="minorHAnsi" w:eastAsiaTheme="minorEastAsia" w:hAnsiTheme="minorHAnsi" w:cstheme="minorBidi"/>
          <w:bCs w:val="0"/>
          <w:smallCaps w:val="0"/>
          <w:kern w:val="2"/>
          <w:sz w:val="21"/>
          <w:szCs w:val="21"/>
          <w:lang w:eastAsia="sl-SI"/>
          <w14:ligatures w14:val="standardContextual"/>
        </w:rPr>
      </w:pPr>
      <w:hyperlink w:anchor="_Toc149823935" w:history="1">
        <w:r w:rsidRPr="00D24A95">
          <w:rPr>
            <w:rStyle w:val="Hiperpovezava"/>
            <w:sz w:val="21"/>
            <w:szCs w:val="21"/>
          </w:rPr>
          <w:t>20.</w:t>
        </w:r>
        <w:r w:rsidRPr="00D24A95">
          <w:rPr>
            <w:rFonts w:asciiTheme="minorHAnsi" w:eastAsiaTheme="minorEastAsia" w:hAnsiTheme="minorHAnsi" w:cstheme="minorBidi"/>
            <w:bCs w:val="0"/>
            <w:smallCaps w:val="0"/>
            <w:kern w:val="2"/>
            <w:sz w:val="21"/>
            <w:szCs w:val="21"/>
            <w:lang w:eastAsia="sl-SI"/>
            <w14:ligatures w14:val="standardContextual"/>
          </w:rPr>
          <w:tab/>
        </w:r>
        <w:r w:rsidRPr="00D24A95">
          <w:rPr>
            <w:rStyle w:val="Hiperpovezava"/>
            <w:rFonts w:eastAsia="Times New Roman"/>
            <w:sz w:val="21"/>
            <w:szCs w:val="21"/>
          </w:rPr>
          <w:t>VARIANTNE PONUDBE IN SKLOPI</w:t>
        </w:r>
        <w:r w:rsidRPr="00D24A95">
          <w:rPr>
            <w:webHidden/>
            <w:sz w:val="21"/>
            <w:szCs w:val="21"/>
          </w:rPr>
          <w:tab/>
        </w:r>
        <w:r w:rsidRPr="00D24A95">
          <w:rPr>
            <w:webHidden/>
            <w:sz w:val="21"/>
            <w:szCs w:val="21"/>
          </w:rPr>
          <w:fldChar w:fldCharType="begin"/>
        </w:r>
        <w:r w:rsidRPr="00D24A95">
          <w:rPr>
            <w:webHidden/>
            <w:sz w:val="21"/>
            <w:szCs w:val="21"/>
          </w:rPr>
          <w:instrText xml:space="preserve"> PAGEREF _Toc149823935 \h </w:instrText>
        </w:r>
        <w:r w:rsidRPr="00D24A95">
          <w:rPr>
            <w:webHidden/>
            <w:sz w:val="21"/>
            <w:szCs w:val="21"/>
          </w:rPr>
        </w:r>
        <w:r w:rsidRPr="00D24A95">
          <w:rPr>
            <w:webHidden/>
            <w:sz w:val="21"/>
            <w:szCs w:val="21"/>
          </w:rPr>
          <w:fldChar w:fldCharType="separate"/>
        </w:r>
        <w:r w:rsidR="00E44842">
          <w:rPr>
            <w:webHidden/>
            <w:sz w:val="21"/>
            <w:szCs w:val="21"/>
          </w:rPr>
          <w:t>20</w:t>
        </w:r>
        <w:r w:rsidRPr="00D24A95">
          <w:rPr>
            <w:webHidden/>
            <w:sz w:val="21"/>
            <w:szCs w:val="21"/>
          </w:rPr>
          <w:fldChar w:fldCharType="end"/>
        </w:r>
      </w:hyperlink>
    </w:p>
    <w:p w14:paraId="0A82388D" w14:textId="7B4E8ADC" w:rsidR="00D24A95" w:rsidRPr="00D24A95" w:rsidRDefault="00D24A95">
      <w:pPr>
        <w:pStyle w:val="Kazalovsebine2"/>
        <w:rPr>
          <w:rFonts w:asciiTheme="minorHAnsi" w:eastAsiaTheme="minorEastAsia" w:hAnsiTheme="minorHAnsi" w:cstheme="minorBidi"/>
          <w:bCs w:val="0"/>
          <w:smallCaps w:val="0"/>
          <w:kern w:val="2"/>
          <w:sz w:val="21"/>
          <w:szCs w:val="21"/>
          <w:lang w:eastAsia="sl-SI"/>
          <w14:ligatures w14:val="standardContextual"/>
        </w:rPr>
      </w:pPr>
      <w:hyperlink w:anchor="_Toc149823936" w:history="1">
        <w:r w:rsidRPr="00D24A95">
          <w:rPr>
            <w:rStyle w:val="Hiperpovezava"/>
            <w:rFonts w:eastAsia="Times New Roman"/>
            <w:sz w:val="21"/>
            <w:szCs w:val="21"/>
            <w:lang w:eastAsia="sl-SI"/>
          </w:rPr>
          <w:t>21.</w:t>
        </w:r>
        <w:r w:rsidRPr="00D24A95">
          <w:rPr>
            <w:rFonts w:asciiTheme="minorHAnsi" w:eastAsiaTheme="minorEastAsia" w:hAnsiTheme="minorHAnsi" w:cstheme="minorBidi"/>
            <w:bCs w:val="0"/>
            <w:smallCaps w:val="0"/>
            <w:kern w:val="2"/>
            <w:sz w:val="21"/>
            <w:szCs w:val="21"/>
            <w:lang w:eastAsia="sl-SI"/>
            <w14:ligatures w14:val="standardContextual"/>
          </w:rPr>
          <w:tab/>
        </w:r>
        <w:r w:rsidRPr="00D24A95">
          <w:rPr>
            <w:rStyle w:val="Hiperpovezava"/>
            <w:rFonts w:eastAsia="Times New Roman"/>
            <w:sz w:val="21"/>
            <w:szCs w:val="21"/>
            <w:lang w:eastAsia="sl-SI"/>
          </w:rPr>
          <w:t>FINANČNA ZAVAROVANJA</w:t>
        </w:r>
        <w:r w:rsidRPr="00D24A95">
          <w:rPr>
            <w:webHidden/>
            <w:sz w:val="21"/>
            <w:szCs w:val="21"/>
          </w:rPr>
          <w:tab/>
        </w:r>
        <w:r w:rsidRPr="00D24A95">
          <w:rPr>
            <w:webHidden/>
            <w:sz w:val="21"/>
            <w:szCs w:val="21"/>
          </w:rPr>
          <w:fldChar w:fldCharType="begin"/>
        </w:r>
        <w:r w:rsidRPr="00D24A95">
          <w:rPr>
            <w:webHidden/>
            <w:sz w:val="21"/>
            <w:szCs w:val="21"/>
          </w:rPr>
          <w:instrText xml:space="preserve"> PAGEREF _Toc149823936 \h </w:instrText>
        </w:r>
        <w:r w:rsidRPr="00D24A95">
          <w:rPr>
            <w:webHidden/>
            <w:sz w:val="21"/>
            <w:szCs w:val="21"/>
          </w:rPr>
        </w:r>
        <w:r w:rsidRPr="00D24A95">
          <w:rPr>
            <w:webHidden/>
            <w:sz w:val="21"/>
            <w:szCs w:val="21"/>
          </w:rPr>
          <w:fldChar w:fldCharType="separate"/>
        </w:r>
        <w:r w:rsidR="00E44842">
          <w:rPr>
            <w:webHidden/>
            <w:sz w:val="21"/>
            <w:szCs w:val="21"/>
          </w:rPr>
          <w:t>20</w:t>
        </w:r>
        <w:r w:rsidRPr="00D24A95">
          <w:rPr>
            <w:webHidden/>
            <w:sz w:val="21"/>
            <w:szCs w:val="21"/>
          </w:rPr>
          <w:fldChar w:fldCharType="end"/>
        </w:r>
      </w:hyperlink>
    </w:p>
    <w:p w14:paraId="40C033DB" w14:textId="3D3B92D6" w:rsidR="00D24A95" w:rsidRPr="00D24A95" w:rsidRDefault="00D24A95">
      <w:pPr>
        <w:pStyle w:val="Kazalovsebine2"/>
        <w:rPr>
          <w:rFonts w:asciiTheme="minorHAnsi" w:eastAsiaTheme="minorEastAsia" w:hAnsiTheme="minorHAnsi" w:cstheme="minorBidi"/>
          <w:bCs w:val="0"/>
          <w:smallCaps w:val="0"/>
          <w:kern w:val="2"/>
          <w:sz w:val="21"/>
          <w:szCs w:val="21"/>
          <w:lang w:eastAsia="sl-SI"/>
          <w14:ligatures w14:val="standardContextual"/>
        </w:rPr>
      </w:pPr>
      <w:hyperlink w:anchor="_Toc149823937" w:history="1">
        <w:r w:rsidRPr="00D24A95">
          <w:rPr>
            <w:rStyle w:val="Hiperpovezava"/>
            <w:rFonts w:eastAsia="Times New Roman"/>
            <w:sz w:val="21"/>
            <w:szCs w:val="21"/>
          </w:rPr>
          <w:t>22.</w:t>
        </w:r>
        <w:r w:rsidRPr="00D24A95">
          <w:rPr>
            <w:rFonts w:asciiTheme="minorHAnsi" w:eastAsiaTheme="minorEastAsia" w:hAnsiTheme="minorHAnsi" w:cstheme="minorBidi"/>
            <w:bCs w:val="0"/>
            <w:smallCaps w:val="0"/>
            <w:kern w:val="2"/>
            <w:sz w:val="21"/>
            <w:szCs w:val="21"/>
            <w:lang w:eastAsia="sl-SI"/>
            <w14:ligatures w14:val="standardContextual"/>
          </w:rPr>
          <w:tab/>
        </w:r>
        <w:r w:rsidRPr="00D24A95">
          <w:rPr>
            <w:rStyle w:val="Hiperpovezava"/>
            <w:rFonts w:eastAsia="Times New Roman"/>
            <w:sz w:val="21"/>
            <w:szCs w:val="21"/>
          </w:rPr>
          <w:t>PREGLED IN OCENJEVANJE PONUDB</w:t>
        </w:r>
        <w:r w:rsidRPr="00D24A95">
          <w:rPr>
            <w:webHidden/>
            <w:sz w:val="21"/>
            <w:szCs w:val="21"/>
          </w:rPr>
          <w:tab/>
        </w:r>
        <w:r w:rsidRPr="00D24A95">
          <w:rPr>
            <w:webHidden/>
            <w:sz w:val="21"/>
            <w:szCs w:val="21"/>
          </w:rPr>
          <w:fldChar w:fldCharType="begin"/>
        </w:r>
        <w:r w:rsidRPr="00D24A95">
          <w:rPr>
            <w:webHidden/>
            <w:sz w:val="21"/>
            <w:szCs w:val="21"/>
          </w:rPr>
          <w:instrText xml:space="preserve"> PAGEREF _Toc149823937 \h </w:instrText>
        </w:r>
        <w:r w:rsidRPr="00D24A95">
          <w:rPr>
            <w:webHidden/>
            <w:sz w:val="21"/>
            <w:szCs w:val="21"/>
          </w:rPr>
        </w:r>
        <w:r w:rsidRPr="00D24A95">
          <w:rPr>
            <w:webHidden/>
            <w:sz w:val="21"/>
            <w:szCs w:val="21"/>
          </w:rPr>
          <w:fldChar w:fldCharType="separate"/>
        </w:r>
        <w:r w:rsidR="00E44842">
          <w:rPr>
            <w:webHidden/>
            <w:sz w:val="21"/>
            <w:szCs w:val="21"/>
          </w:rPr>
          <w:t>20</w:t>
        </w:r>
        <w:r w:rsidRPr="00D24A95">
          <w:rPr>
            <w:webHidden/>
            <w:sz w:val="21"/>
            <w:szCs w:val="21"/>
          </w:rPr>
          <w:fldChar w:fldCharType="end"/>
        </w:r>
      </w:hyperlink>
    </w:p>
    <w:p w14:paraId="28922FDA" w14:textId="0B5AC2F6" w:rsidR="00D24A95" w:rsidRPr="00D24A95" w:rsidRDefault="00D24A95">
      <w:pPr>
        <w:pStyle w:val="Kazalovsebine2"/>
        <w:rPr>
          <w:rFonts w:asciiTheme="minorHAnsi" w:eastAsiaTheme="minorEastAsia" w:hAnsiTheme="minorHAnsi" w:cstheme="minorBidi"/>
          <w:bCs w:val="0"/>
          <w:smallCaps w:val="0"/>
          <w:kern w:val="2"/>
          <w:sz w:val="21"/>
          <w:szCs w:val="21"/>
          <w:lang w:eastAsia="sl-SI"/>
          <w14:ligatures w14:val="standardContextual"/>
        </w:rPr>
      </w:pPr>
      <w:hyperlink w:anchor="_Toc149823938" w:history="1">
        <w:r w:rsidRPr="00D24A95">
          <w:rPr>
            <w:rStyle w:val="Hiperpovezava"/>
            <w:rFonts w:eastAsia="Times New Roman"/>
            <w:sz w:val="21"/>
            <w:szCs w:val="21"/>
          </w:rPr>
          <w:t>23.</w:t>
        </w:r>
        <w:r w:rsidRPr="00D24A95">
          <w:rPr>
            <w:rFonts w:asciiTheme="minorHAnsi" w:eastAsiaTheme="minorEastAsia" w:hAnsiTheme="minorHAnsi" w:cstheme="minorBidi"/>
            <w:bCs w:val="0"/>
            <w:smallCaps w:val="0"/>
            <w:kern w:val="2"/>
            <w:sz w:val="21"/>
            <w:szCs w:val="21"/>
            <w:lang w:eastAsia="sl-SI"/>
            <w14:ligatures w14:val="standardContextual"/>
          </w:rPr>
          <w:tab/>
        </w:r>
        <w:r w:rsidRPr="00D24A95">
          <w:rPr>
            <w:rStyle w:val="Hiperpovezava"/>
            <w:rFonts w:eastAsia="Times New Roman"/>
            <w:sz w:val="21"/>
            <w:szCs w:val="21"/>
          </w:rPr>
          <w:t>MERILO</w:t>
        </w:r>
        <w:r w:rsidRPr="00D24A95">
          <w:rPr>
            <w:webHidden/>
            <w:sz w:val="21"/>
            <w:szCs w:val="21"/>
          </w:rPr>
          <w:tab/>
        </w:r>
        <w:r w:rsidRPr="00D24A95">
          <w:rPr>
            <w:webHidden/>
            <w:sz w:val="21"/>
            <w:szCs w:val="21"/>
          </w:rPr>
          <w:fldChar w:fldCharType="begin"/>
        </w:r>
        <w:r w:rsidRPr="00D24A95">
          <w:rPr>
            <w:webHidden/>
            <w:sz w:val="21"/>
            <w:szCs w:val="21"/>
          </w:rPr>
          <w:instrText xml:space="preserve"> PAGEREF _Toc149823938 \h </w:instrText>
        </w:r>
        <w:r w:rsidRPr="00D24A95">
          <w:rPr>
            <w:webHidden/>
            <w:sz w:val="21"/>
            <w:szCs w:val="21"/>
          </w:rPr>
        </w:r>
        <w:r w:rsidRPr="00D24A95">
          <w:rPr>
            <w:webHidden/>
            <w:sz w:val="21"/>
            <w:szCs w:val="21"/>
          </w:rPr>
          <w:fldChar w:fldCharType="separate"/>
        </w:r>
        <w:r w:rsidR="00E44842">
          <w:rPr>
            <w:webHidden/>
            <w:sz w:val="21"/>
            <w:szCs w:val="21"/>
          </w:rPr>
          <w:t>21</w:t>
        </w:r>
        <w:r w:rsidRPr="00D24A95">
          <w:rPr>
            <w:webHidden/>
            <w:sz w:val="21"/>
            <w:szCs w:val="21"/>
          </w:rPr>
          <w:fldChar w:fldCharType="end"/>
        </w:r>
      </w:hyperlink>
    </w:p>
    <w:p w14:paraId="0B428921" w14:textId="44145BB1" w:rsidR="00D24A95" w:rsidRPr="00D24A95" w:rsidRDefault="00D24A95">
      <w:pPr>
        <w:pStyle w:val="Kazalovsebine2"/>
        <w:rPr>
          <w:rFonts w:asciiTheme="minorHAnsi" w:eastAsiaTheme="minorEastAsia" w:hAnsiTheme="minorHAnsi" w:cstheme="minorBidi"/>
          <w:bCs w:val="0"/>
          <w:smallCaps w:val="0"/>
          <w:kern w:val="2"/>
          <w:sz w:val="21"/>
          <w:szCs w:val="21"/>
          <w:lang w:eastAsia="sl-SI"/>
          <w14:ligatures w14:val="standardContextual"/>
        </w:rPr>
      </w:pPr>
      <w:hyperlink w:anchor="_Toc149823939" w:history="1">
        <w:r w:rsidRPr="00D24A95">
          <w:rPr>
            <w:rStyle w:val="Hiperpovezava"/>
            <w:rFonts w:eastAsia="Times New Roman"/>
            <w:sz w:val="21"/>
            <w:szCs w:val="21"/>
            <w:lang w:eastAsia="sl-SI"/>
          </w:rPr>
          <w:t>24.</w:t>
        </w:r>
        <w:r w:rsidRPr="00D24A95">
          <w:rPr>
            <w:rFonts w:asciiTheme="minorHAnsi" w:eastAsiaTheme="minorEastAsia" w:hAnsiTheme="minorHAnsi" w:cstheme="minorBidi"/>
            <w:bCs w:val="0"/>
            <w:smallCaps w:val="0"/>
            <w:kern w:val="2"/>
            <w:sz w:val="21"/>
            <w:szCs w:val="21"/>
            <w:lang w:eastAsia="sl-SI"/>
            <w14:ligatures w14:val="standardContextual"/>
          </w:rPr>
          <w:tab/>
        </w:r>
        <w:r w:rsidRPr="00D24A95">
          <w:rPr>
            <w:rStyle w:val="Hiperpovezava"/>
            <w:rFonts w:eastAsia="Times New Roman"/>
            <w:sz w:val="21"/>
            <w:szCs w:val="21"/>
            <w:lang w:eastAsia="sl-SI"/>
          </w:rPr>
          <w:t>DRUGA DOL</w:t>
        </w:r>
        <w:r w:rsidR="00E44842">
          <w:rPr>
            <w:rStyle w:val="Hiperpovezava"/>
            <w:rFonts w:eastAsia="Times New Roman"/>
            <w:sz w:val="21"/>
            <w:szCs w:val="21"/>
            <w:lang w:eastAsia="sl-SI"/>
          </w:rPr>
          <w:t>O</w:t>
        </w:r>
        <w:r w:rsidRPr="00D24A95">
          <w:rPr>
            <w:rStyle w:val="Hiperpovezava"/>
            <w:rFonts w:eastAsia="Times New Roman"/>
            <w:sz w:val="21"/>
            <w:szCs w:val="21"/>
            <w:lang w:eastAsia="sl-SI"/>
          </w:rPr>
          <w:t>ČILA ZA PRIPRAVO PONUDBE</w:t>
        </w:r>
        <w:r w:rsidRPr="00D24A95">
          <w:rPr>
            <w:webHidden/>
            <w:sz w:val="21"/>
            <w:szCs w:val="21"/>
          </w:rPr>
          <w:tab/>
        </w:r>
        <w:r w:rsidRPr="00D24A95">
          <w:rPr>
            <w:webHidden/>
            <w:sz w:val="21"/>
            <w:szCs w:val="21"/>
          </w:rPr>
          <w:fldChar w:fldCharType="begin"/>
        </w:r>
        <w:r w:rsidRPr="00D24A95">
          <w:rPr>
            <w:webHidden/>
            <w:sz w:val="21"/>
            <w:szCs w:val="21"/>
          </w:rPr>
          <w:instrText xml:space="preserve"> PAGEREF _Toc149823939 \h </w:instrText>
        </w:r>
        <w:r w:rsidRPr="00D24A95">
          <w:rPr>
            <w:webHidden/>
            <w:sz w:val="21"/>
            <w:szCs w:val="21"/>
          </w:rPr>
        </w:r>
        <w:r w:rsidRPr="00D24A95">
          <w:rPr>
            <w:webHidden/>
            <w:sz w:val="21"/>
            <w:szCs w:val="21"/>
          </w:rPr>
          <w:fldChar w:fldCharType="separate"/>
        </w:r>
        <w:r w:rsidR="00E44842">
          <w:rPr>
            <w:webHidden/>
            <w:sz w:val="21"/>
            <w:szCs w:val="21"/>
          </w:rPr>
          <w:t>21</w:t>
        </w:r>
        <w:r w:rsidRPr="00D24A95">
          <w:rPr>
            <w:webHidden/>
            <w:sz w:val="21"/>
            <w:szCs w:val="21"/>
          </w:rPr>
          <w:fldChar w:fldCharType="end"/>
        </w:r>
      </w:hyperlink>
    </w:p>
    <w:p w14:paraId="12935CAE" w14:textId="21FDCE5E" w:rsidR="00D24A95" w:rsidRPr="00D24A95" w:rsidRDefault="00D24A95">
      <w:pPr>
        <w:pStyle w:val="Kazalovsebine3"/>
        <w:rPr>
          <w:rFonts w:asciiTheme="minorHAnsi" w:eastAsiaTheme="minorEastAsia" w:hAnsiTheme="minorHAnsi" w:cstheme="minorBidi"/>
          <w:smallCaps w:val="0"/>
          <w:noProof/>
          <w:kern w:val="2"/>
          <w:sz w:val="21"/>
          <w:szCs w:val="21"/>
          <w:lang w:eastAsia="sl-SI"/>
          <w14:ligatures w14:val="standardContextual"/>
        </w:rPr>
      </w:pPr>
      <w:hyperlink w:anchor="_Toc149823940" w:history="1">
        <w:r w:rsidRPr="00D24A95">
          <w:rPr>
            <w:rStyle w:val="Hiperpovezava"/>
            <w:noProof/>
            <w:sz w:val="21"/>
            <w:szCs w:val="21"/>
          </w:rPr>
          <w:t>24.1.</w:t>
        </w:r>
        <w:r w:rsidRPr="00D24A95">
          <w:rPr>
            <w:rFonts w:asciiTheme="minorHAnsi" w:eastAsiaTheme="minorEastAsia" w:hAnsiTheme="minorHAnsi" w:cstheme="minorBidi"/>
            <w:smallCaps w:val="0"/>
            <w:noProof/>
            <w:kern w:val="2"/>
            <w:sz w:val="21"/>
            <w:szCs w:val="21"/>
            <w:lang w:eastAsia="sl-SI"/>
            <w14:ligatures w14:val="standardContextual"/>
          </w:rPr>
          <w:tab/>
        </w:r>
        <w:r w:rsidRPr="00D24A95">
          <w:rPr>
            <w:rStyle w:val="Hiperpovezava"/>
            <w:noProof/>
            <w:sz w:val="21"/>
            <w:szCs w:val="21"/>
          </w:rPr>
          <w:t>Veljavnost ponudbe</w:t>
        </w:r>
        <w:r w:rsidRPr="00D24A95">
          <w:rPr>
            <w:noProof/>
            <w:webHidden/>
            <w:sz w:val="21"/>
            <w:szCs w:val="21"/>
          </w:rPr>
          <w:tab/>
        </w:r>
        <w:r w:rsidRPr="00D24A95">
          <w:rPr>
            <w:noProof/>
            <w:webHidden/>
            <w:sz w:val="21"/>
            <w:szCs w:val="21"/>
          </w:rPr>
          <w:fldChar w:fldCharType="begin"/>
        </w:r>
        <w:r w:rsidRPr="00D24A95">
          <w:rPr>
            <w:noProof/>
            <w:webHidden/>
            <w:sz w:val="21"/>
            <w:szCs w:val="21"/>
          </w:rPr>
          <w:instrText xml:space="preserve"> PAGEREF _Toc149823940 \h </w:instrText>
        </w:r>
        <w:r w:rsidRPr="00D24A95">
          <w:rPr>
            <w:noProof/>
            <w:webHidden/>
            <w:sz w:val="21"/>
            <w:szCs w:val="21"/>
          </w:rPr>
        </w:r>
        <w:r w:rsidRPr="00D24A95">
          <w:rPr>
            <w:noProof/>
            <w:webHidden/>
            <w:sz w:val="21"/>
            <w:szCs w:val="21"/>
          </w:rPr>
          <w:fldChar w:fldCharType="separate"/>
        </w:r>
        <w:r w:rsidR="00E44842">
          <w:rPr>
            <w:noProof/>
            <w:webHidden/>
            <w:sz w:val="21"/>
            <w:szCs w:val="21"/>
          </w:rPr>
          <w:t>21</w:t>
        </w:r>
        <w:r w:rsidRPr="00D24A95">
          <w:rPr>
            <w:noProof/>
            <w:webHidden/>
            <w:sz w:val="21"/>
            <w:szCs w:val="21"/>
          </w:rPr>
          <w:fldChar w:fldCharType="end"/>
        </w:r>
      </w:hyperlink>
    </w:p>
    <w:p w14:paraId="3A5740B3" w14:textId="28F6B152" w:rsidR="00D24A95" w:rsidRPr="00D24A95" w:rsidRDefault="00D24A95">
      <w:pPr>
        <w:pStyle w:val="Kazalovsebine3"/>
        <w:rPr>
          <w:rFonts w:asciiTheme="minorHAnsi" w:eastAsiaTheme="minorEastAsia" w:hAnsiTheme="minorHAnsi" w:cstheme="minorBidi"/>
          <w:smallCaps w:val="0"/>
          <w:noProof/>
          <w:kern w:val="2"/>
          <w:sz w:val="21"/>
          <w:szCs w:val="21"/>
          <w:lang w:eastAsia="sl-SI"/>
          <w14:ligatures w14:val="standardContextual"/>
        </w:rPr>
      </w:pPr>
      <w:hyperlink w:anchor="_Toc149823941" w:history="1">
        <w:r w:rsidRPr="00D24A95">
          <w:rPr>
            <w:rStyle w:val="Hiperpovezava"/>
            <w:noProof/>
            <w:sz w:val="21"/>
            <w:szCs w:val="21"/>
          </w:rPr>
          <w:t>24.2.</w:t>
        </w:r>
        <w:r w:rsidRPr="00D24A95">
          <w:rPr>
            <w:rFonts w:asciiTheme="minorHAnsi" w:eastAsiaTheme="minorEastAsia" w:hAnsiTheme="minorHAnsi" w:cstheme="minorBidi"/>
            <w:smallCaps w:val="0"/>
            <w:noProof/>
            <w:kern w:val="2"/>
            <w:sz w:val="21"/>
            <w:szCs w:val="21"/>
            <w:lang w:eastAsia="sl-SI"/>
            <w14:ligatures w14:val="standardContextual"/>
          </w:rPr>
          <w:tab/>
        </w:r>
        <w:r w:rsidRPr="00D24A95">
          <w:rPr>
            <w:rStyle w:val="Hiperpovezava"/>
            <w:noProof/>
            <w:sz w:val="21"/>
            <w:szCs w:val="21"/>
          </w:rPr>
          <w:t>Protikorupcijsko določilo</w:t>
        </w:r>
        <w:r w:rsidRPr="00D24A95">
          <w:rPr>
            <w:noProof/>
            <w:webHidden/>
            <w:sz w:val="21"/>
            <w:szCs w:val="21"/>
          </w:rPr>
          <w:tab/>
        </w:r>
        <w:r w:rsidRPr="00D24A95">
          <w:rPr>
            <w:noProof/>
            <w:webHidden/>
            <w:sz w:val="21"/>
            <w:szCs w:val="21"/>
          </w:rPr>
          <w:fldChar w:fldCharType="begin"/>
        </w:r>
        <w:r w:rsidRPr="00D24A95">
          <w:rPr>
            <w:noProof/>
            <w:webHidden/>
            <w:sz w:val="21"/>
            <w:szCs w:val="21"/>
          </w:rPr>
          <w:instrText xml:space="preserve"> PAGEREF _Toc149823941 \h </w:instrText>
        </w:r>
        <w:r w:rsidRPr="00D24A95">
          <w:rPr>
            <w:noProof/>
            <w:webHidden/>
            <w:sz w:val="21"/>
            <w:szCs w:val="21"/>
          </w:rPr>
        </w:r>
        <w:r w:rsidRPr="00D24A95">
          <w:rPr>
            <w:noProof/>
            <w:webHidden/>
            <w:sz w:val="21"/>
            <w:szCs w:val="21"/>
          </w:rPr>
          <w:fldChar w:fldCharType="separate"/>
        </w:r>
        <w:r w:rsidR="00E44842">
          <w:rPr>
            <w:noProof/>
            <w:webHidden/>
            <w:sz w:val="21"/>
            <w:szCs w:val="21"/>
          </w:rPr>
          <w:t>21</w:t>
        </w:r>
        <w:r w:rsidRPr="00D24A95">
          <w:rPr>
            <w:noProof/>
            <w:webHidden/>
            <w:sz w:val="21"/>
            <w:szCs w:val="21"/>
          </w:rPr>
          <w:fldChar w:fldCharType="end"/>
        </w:r>
      </w:hyperlink>
    </w:p>
    <w:p w14:paraId="4059E36D" w14:textId="163D7450" w:rsidR="00D24A95" w:rsidRPr="00D24A95" w:rsidRDefault="00D24A95">
      <w:pPr>
        <w:pStyle w:val="Kazalovsebine2"/>
        <w:rPr>
          <w:rFonts w:asciiTheme="minorHAnsi" w:eastAsiaTheme="minorEastAsia" w:hAnsiTheme="minorHAnsi" w:cstheme="minorBidi"/>
          <w:bCs w:val="0"/>
          <w:smallCaps w:val="0"/>
          <w:kern w:val="2"/>
          <w:sz w:val="21"/>
          <w:szCs w:val="21"/>
          <w:lang w:eastAsia="sl-SI"/>
          <w14:ligatures w14:val="standardContextual"/>
        </w:rPr>
      </w:pPr>
      <w:hyperlink w:anchor="_Toc149823942" w:history="1">
        <w:r w:rsidRPr="00D24A95">
          <w:rPr>
            <w:rStyle w:val="Hiperpovezava"/>
            <w:rFonts w:eastAsia="Times New Roman"/>
            <w:sz w:val="21"/>
            <w:szCs w:val="21"/>
          </w:rPr>
          <w:t>25.</w:t>
        </w:r>
        <w:r w:rsidRPr="00D24A95">
          <w:rPr>
            <w:rFonts w:asciiTheme="minorHAnsi" w:eastAsiaTheme="minorEastAsia" w:hAnsiTheme="minorHAnsi" w:cstheme="minorBidi"/>
            <w:bCs w:val="0"/>
            <w:smallCaps w:val="0"/>
            <w:kern w:val="2"/>
            <w:sz w:val="21"/>
            <w:szCs w:val="21"/>
            <w:lang w:eastAsia="sl-SI"/>
            <w14:ligatures w14:val="standardContextual"/>
          </w:rPr>
          <w:tab/>
        </w:r>
        <w:r w:rsidRPr="00D24A95">
          <w:rPr>
            <w:rStyle w:val="Hiperpovezava"/>
            <w:rFonts w:eastAsia="Times New Roman"/>
            <w:sz w:val="21"/>
            <w:szCs w:val="21"/>
          </w:rPr>
          <w:t>OBVEZNOST PREDLOŽITVE PODATKOV PRED SKLENITVIJO POGODBE</w:t>
        </w:r>
        <w:r w:rsidRPr="00D24A95">
          <w:rPr>
            <w:webHidden/>
            <w:sz w:val="21"/>
            <w:szCs w:val="21"/>
          </w:rPr>
          <w:tab/>
        </w:r>
        <w:r w:rsidRPr="00D24A95">
          <w:rPr>
            <w:webHidden/>
            <w:sz w:val="21"/>
            <w:szCs w:val="21"/>
          </w:rPr>
          <w:fldChar w:fldCharType="begin"/>
        </w:r>
        <w:r w:rsidRPr="00D24A95">
          <w:rPr>
            <w:webHidden/>
            <w:sz w:val="21"/>
            <w:szCs w:val="21"/>
          </w:rPr>
          <w:instrText xml:space="preserve"> PAGEREF _Toc149823942 \h </w:instrText>
        </w:r>
        <w:r w:rsidRPr="00D24A95">
          <w:rPr>
            <w:webHidden/>
            <w:sz w:val="21"/>
            <w:szCs w:val="21"/>
          </w:rPr>
        </w:r>
        <w:r w:rsidRPr="00D24A95">
          <w:rPr>
            <w:webHidden/>
            <w:sz w:val="21"/>
            <w:szCs w:val="21"/>
          </w:rPr>
          <w:fldChar w:fldCharType="separate"/>
        </w:r>
        <w:r w:rsidR="00E44842">
          <w:rPr>
            <w:webHidden/>
            <w:sz w:val="21"/>
            <w:szCs w:val="21"/>
          </w:rPr>
          <w:t>21</w:t>
        </w:r>
        <w:r w:rsidRPr="00D24A95">
          <w:rPr>
            <w:webHidden/>
            <w:sz w:val="21"/>
            <w:szCs w:val="21"/>
          </w:rPr>
          <w:fldChar w:fldCharType="end"/>
        </w:r>
      </w:hyperlink>
    </w:p>
    <w:p w14:paraId="5376A29D" w14:textId="5B3FFE89" w:rsidR="00D24A95" w:rsidRPr="00D24A95" w:rsidRDefault="00D24A95">
      <w:pPr>
        <w:pStyle w:val="Kazalovsebine2"/>
        <w:rPr>
          <w:rFonts w:asciiTheme="minorHAnsi" w:eastAsiaTheme="minorEastAsia" w:hAnsiTheme="minorHAnsi" w:cstheme="minorBidi"/>
          <w:bCs w:val="0"/>
          <w:smallCaps w:val="0"/>
          <w:kern w:val="2"/>
          <w:sz w:val="21"/>
          <w:szCs w:val="21"/>
          <w:lang w:eastAsia="sl-SI"/>
          <w14:ligatures w14:val="standardContextual"/>
        </w:rPr>
      </w:pPr>
      <w:hyperlink w:anchor="_Toc149823943" w:history="1">
        <w:r w:rsidRPr="00D24A95">
          <w:rPr>
            <w:rStyle w:val="Hiperpovezava"/>
            <w:sz w:val="21"/>
            <w:szCs w:val="21"/>
          </w:rPr>
          <w:t>26.</w:t>
        </w:r>
        <w:r w:rsidRPr="00D24A95">
          <w:rPr>
            <w:rFonts w:asciiTheme="minorHAnsi" w:eastAsiaTheme="minorEastAsia" w:hAnsiTheme="minorHAnsi" w:cstheme="minorBidi"/>
            <w:bCs w:val="0"/>
            <w:smallCaps w:val="0"/>
            <w:kern w:val="2"/>
            <w:sz w:val="21"/>
            <w:szCs w:val="21"/>
            <w:lang w:eastAsia="sl-SI"/>
            <w14:ligatures w14:val="standardContextual"/>
          </w:rPr>
          <w:tab/>
        </w:r>
        <w:r w:rsidRPr="00D24A95">
          <w:rPr>
            <w:rStyle w:val="Hiperpovezava"/>
            <w:sz w:val="21"/>
            <w:szCs w:val="21"/>
          </w:rPr>
          <w:t>ODLOČITEV O ODDAJI POSAMEZNEGA JAVNEGA NAROČILA</w:t>
        </w:r>
        <w:r w:rsidRPr="00D24A95">
          <w:rPr>
            <w:webHidden/>
            <w:sz w:val="21"/>
            <w:szCs w:val="21"/>
          </w:rPr>
          <w:tab/>
        </w:r>
        <w:r w:rsidRPr="00D24A95">
          <w:rPr>
            <w:webHidden/>
            <w:sz w:val="21"/>
            <w:szCs w:val="21"/>
          </w:rPr>
          <w:fldChar w:fldCharType="begin"/>
        </w:r>
        <w:r w:rsidRPr="00D24A95">
          <w:rPr>
            <w:webHidden/>
            <w:sz w:val="21"/>
            <w:szCs w:val="21"/>
          </w:rPr>
          <w:instrText xml:space="preserve"> PAGEREF _Toc149823943 \h </w:instrText>
        </w:r>
        <w:r w:rsidRPr="00D24A95">
          <w:rPr>
            <w:webHidden/>
            <w:sz w:val="21"/>
            <w:szCs w:val="21"/>
          </w:rPr>
        </w:r>
        <w:r w:rsidRPr="00D24A95">
          <w:rPr>
            <w:webHidden/>
            <w:sz w:val="21"/>
            <w:szCs w:val="21"/>
          </w:rPr>
          <w:fldChar w:fldCharType="separate"/>
        </w:r>
        <w:r w:rsidR="00E44842">
          <w:rPr>
            <w:webHidden/>
            <w:sz w:val="21"/>
            <w:szCs w:val="21"/>
          </w:rPr>
          <w:t>21</w:t>
        </w:r>
        <w:r w:rsidRPr="00D24A95">
          <w:rPr>
            <w:webHidden/>
            <w:sz w:val="21"/>
            <w:szCs w:val="21"/>
          </w:rPr>
          <w:fldChar w:fldCharType="end"/>
        </w:r>
      </w:hyperlink>
    </w:p>
    <w:p w14:paraId="09494EF5" w14:textId="6E815C0F" w:rsidR="00D24A95" w:rsidRPr="00D24A95" w:rsidRDefault="00D24A95">
      <w:pPr>
        <w:pStyle w:val="Kazalovsebine2"/>
        <w:rPr>
          <w:rFonts w:asciiTheme="minorHAnsi" w:eastAsiaTheme="minorEastAsia" w:hAnsiTheme="minorHAnsi" w:cstheme="minorBidi"/>
          <w:bCs w:val="0"/>
          <w:smallCaps w:val="0"/>
          <w:kern w:val="2"/>
          <w:sz w:val="21"/>
          <w:szCs w:val="21"/>
          <w:lang w:eastAsia="sl-SI"/>
          <w14:ligatures w14:val="standardContextual"/>
        </w:rPr>
      </w:pPr>
      <w:hyperlink w:anchor="_Toc149823944" w:history="1">
        <w:r w:rsidRPr="00D24A95">
          <w:rPr>
            <w:rStyle w:val="Hiperpovezava"/>
            <w:sz w:val="21"/>
            <w:szCs w:val="21"/>
          </w:rPr>
          <w:t>27.</w:t>
        </w:r>
        <w:r w:rsidRPr="00D24A95">
          <w:rPr>
            <w:rFonts w:asciiTheme="minorHAnsi" w:eastAsiaTheme="minorEastAsia" w:hAnsiTheme="minorHAnsi" w:cstheme="minorBidi"/>
            <w:bCs w:val="0"/>
            <w:smallCaps w:val="0"/>
            <w:kern w:val="2"/>
            <w:sz w:val="21"/>
            <w:szCs w:val="21"/>
            <w:lang w:eastAsia="sl-SI"/>
            <w14:ligatures w14:val="standardContextual"/>
          </w:rPr>
          <w:tab/>
        </w:r>
        <w:r w:rsidRPr="00D24A95">
          <w:rPr>
            <w:rStyle w:val="Hiperpovezava"/>
            <w:sz w:val="21"/>
            <w:szCs w:val="21"/>
          </w:rPr>
          <w:t>ODSTOP OD IZVEDBE JAVNEGA NAROČILA</w:t>
        </w:r>
        <w:r w:rsidRPr="00D24A95">
          <w:rPr>
            <w:webHidden/>
            <w:sz w:val="21"/>
            <w:szCs w:val="21"/>
          </w:rPr>
          <w:tab/>
        </w:r>
        <w:r w:rsidRPr="00D24A95">
          <w:rPr>
            <w:webHidden/>
            <w:sz w:val="21"/>
            <w:szCs w:val="21"/>
          </w:rPr>
          <w:fldChar w:fldCharType="begin"/>
        </w:r>
        <w:r w:rsidRPr="00D24A95">
          <w:rPr>
            <w:webHidden/>
            <w:sz w:val="21"/>
            <w:szCs w:val="21"/>
          </w:rPr>
          <w:instrText xml:space="preserve"> PAGEREF _Toc149823944 \h </w:instrText>
        </w:r>
        <w:r w:rsidRPr="00D24A95">
          <w:rPr>
            <w:webHidden/>
            <w:sz w:val="21"/>
            <w:szCs w:val="21"/>
          </w:rPr>
        </w:r>
        <w:r w:rsidRPr="00D24A95">
          <w:rPr>
            <w:webHidden/>
            <w:sz w:val="21"/>
            <w:szCs w:val="21"/>
          </w:rPr>
          <w:fldChar w:fldCharType="separate"/>
        </w:r>
        <w:r w:rsidR="00E44842">
          <w:rPr>
            <w:webHidden/>
            <w:sz w:val="21"/>
            <w:szCs w:val="21"/>
          </w:rPr>
          <w:t>21</w:t>
        </w:r>
        <w:r w:rsidRPr="00D24A95">
          <w:rPr>
            <w:webHidden/>
            <w:sz w:val="21"/>
            <w:szCs w:val="21"/>
          </w:rPr>
          <w:fldChar w:fldCharType="end"/>
        </w:r>
      </w:hyperlink>
    </w:p>
    <w:p w14:paraId="5C66D263" w14:textId="5263ABA2" w:rsidR="00D24A95" w:rsidRPr="00D24A95" w:rsidRDefault="00D24A95">
      <w:pPr>
        <w:pStyle w:val="Kazalovsebine2"/>
        <w:rPr>
          <w:rFonts w:asciiTheme="minorHAnsi" w:eastAsiaTheme="minorEastAsia" w:hAnsiTheme="minorHAnsi" w:cstheme="minorBidi"/>
          <w:bCs w:val="0"/>
          <w:smallCaps w:val="0"/>
          <w:kern w:val="2"/>
          <w:sz w:val="21"/>
          <w:szCs w:val="21"/>
          <w:lang w:eastAsia="sl-SI"/>
          <w14:ligatures w14:val="standardContextual"/>
        </w:rPr>
      </w:pPr>
      <w:hyperlink w:anchor="_Toc149823945" w:history="1">
        <w:r w:rsidRPr="00D24A95">
          <w:rPr>
            <w:rStyle w:val="Hiperpovezava"/>
            <w:sz w:val="21"/>
            <w:szCs w:val="21"/>
          </w:rPr>
          <w:t>28.</w:t>
        </w:r>
        <w:r w:rsidRPr="00D24A95">
          <w:rPr>
            <w:rFonts w:asciiTheme="minorHAnsi" w:eastAsiaTheme="minorEastAsia" w:hAnsiTheme="minorHAnsi" w:cstheme="minorBidi"/>
            <w:bCs w:val="0"/>
            <w:smallCaps w:val="0"/>
            <w:kern w:val="2"/>
            <w:sz w:val="21"/>
            <w:szCs w:val="21"/>
            <w:lang w:eastAsia="sl-SI"/>
            <w14:ligatures w14:val="standardContextual"/>
          </w:rPr>
          <w:tab/>
        </w:r>
        <w:r w:rsidRPr="00D24A95">
          <w:rPr>
            <w:rStyle w:val="Hiperpovezava"/>
            <w:sz w:val="21"/>
            <w:szCs w:val="21"/>
          </w:rPr>
          <w:t>POGODBA</w:t>
        </w:r>
        <w:r w:rsidRPr="00D24A95">
          <w:rPr>
            <w:webHidden/>
            <w:sz w:val="21"/>
            <w:szCs w:val="21"/>
          </w:rPr>
          <w:tab/>
        </w:r>
        <w:r w:rsidRPr="00D24A95">
          <w:rPr>
            <w:webHidden/>
            <w:sz w:val="21"/>
            <w:szCs w:val="21"/>
          </w:rPr>
          <w:fldChar w:fldCharType="begin"/>
        </w:r>
        <w:r w:rsidRPr="00D24A95">
          <w:rPr>
            <w:webHidden/>
            <w:sz w:val="21"/>
            <w:szCs w:val="21"/>
          </w:rPr>
          <w:instrText xml:space="preserve"> PAGEREF _Toc149823945 \h </w:instrText>
        </w:r>
        <w:r w:rsidRPr="00D24A95">
          <w:rPr>
            <w:webHidden/>
            <w:sz w:val="21"/>
            <w:szCs w:val="21"/>
          </w:rPr>
        </w:r>
        <w:r w:rsidRPr="00D24A95">
          <w:rPr>
            <w:webHidden/>
            <w:sz w:val="21"/>
            <w:szCs w:val="21"/>
          </w:rPr>
          <w:fldChar w:fldCharType="separate"/>
        </w:r>
        <w:r w:rsidR="00E44842">
          <w:rPr>
            <w:webHidden/>
            <w:sz w:val="21"/>
            <w:szCs w:val="21"/>
          </w:rPr>
          <w:t>22</w:t>
        </w:r>
        <w:r w:rsidRPr="00D24A95">
          <w:rPr>
            <w:webHidden/>
            <w:sz w:val="21"/>
            <w:szCs w:val="21"/>
          </w:rPr>
          <w:fldChar w:fldCharType="end"/>
        </w:r>
      </w:hyperlink>
    </w:p>
    <w:p w14:paraId="6FA20172" w14:textId="3818F78D" w:rsidR="00D24A95" w:rsidRPr="00D24A95" w:rsidRDefault="00D24A95">
      <w:pPr>
        <w:pStyle w:val="Kazalovsebine2"/>
        <w:rPr>
          <w:rFonts w:asciiTheme="minorHAnsi" w:eastAsiaTheme="minorEastAsia" w:hAnsiTheme="minorHAnsi" w:cstheme="minorBidi"/>
          <w:bCs w:val="0"/>
          <w:smallCaps w:val="0"/>
          <w:kern w:val="2"/>
          <w:sz w:val="21"/>
          <w:szCs w:val="21"/>
          <w:lang w:eastAsia="sl-SI"/>
          <w14:ligatures w14:val="standardContextual"/>
        </w:rPr>
      </w:pPr>
      <w:hyperlink w:anchor="_Toc149823946" w:history="1">
        <w:r w:rsidRPr="00D24A95">
          <w:rPr>
            <w:rStyle w:val="Hiperpovezava"/>
            <w:sz w:val="21"/>
            <w:szCs w:val="21"/>
          </w:rPr>
          <w:t>29.</w:t>
        </w:r>
        <w:r w:rsidRPr="00D24A95">
          <w:rPr>
            <w:rFonts w:asciiTheme="minorHAnsi" w:eastAsiaTheme="minorEastAsia" w:hAnsiTheme="minorHAnsi" w:cstheme="minorBidi"/>
            <w:bCs w:val="0"/>
            <w:smallCaps w:val="0"/>
            <w:kern w:val="2"/>
            <w:sz w:val="21"/>
            <w:szCs w:val="21"/>
            <w:lang w:eastAsia="sl-SI"/>
            <w14:ligatures w14:val="standardContextual"/>
          </w:rPr>
          <w:tab/>
        </w:r>
        <w:r w:rsidRPr="00D24A95">
          <w:rPr>
            <w:rStyle w:val="Hiperpovezava"/>
            <w:sz w:val="21"/>
            <w:szCs w:val="21"/>
          </w:rPr>
          <w:t>PRAVNO VARSTVO V DRUGI FAZI ODDAJE POSAMEZNEGA NAROČILA</w:t>
        </w:r>
        <w:r w:rsidRPr="00D24A95">
          <w:rPr>
            <w:webHidden/>
            <w:sz w:val="21"/>
            <w:szCs w:val="21"/>
          </w:rPr>
          <w:tab/>
        </w:r>
        <w:r w:rsidRPr="00D24A95">
          <w:rPr>
            <w:webHidden/>
            <w:sz w:val="21"/>
            <w:szCs w:val="21"/>
          </w:rPr>
          <w:fldChar w:fldCharType="begin"/>
        </w:r>
        <w:r w:rsidRPr="00D24A95">
          <w:rPr>
            <w:webHidden/>
            <w:sz w:val="21"/>
            <w:szCs w:val="21"/>
          </w:rPr>
          <w:instrText xml:space="preserve"> PAGEREF _Toc149823946 \h </w:instrText>
        </w:r>
        <w:r w:rsidRPr="00D24A95">
          <w:rPr>
            <w:webHidden/>
            <w:sz w:val="21"/>
            <w:szCs w:val="21"/>
          </w:rPr>
        </w:r>
        <w:r w:rsidRPr="00D24A95">
          <w:rPr>
            <w:webHidden/>
            <w:sz w:val="21"/>
            <w:szCs w:val="21"/>
          </w:rPr>
          <w:fldChar w:fldCharType="separate"/>
        </w:r>
        <w:r w:rsidR="00E44842">
          <w:rPr>
            <w:webHidden/>
            <w:sz w:val="21"/>
            <w:szCs w:val="21"/>
          </w:rPr>
          <w:t>22</w:t>
        </w:r>
        <w:r w:rsidRPr="00D24A95">
          <w:rPr>
            <w:webHidden/>
            <w:sz w:val="21"/>
            <w:szCs w:val="21"/>
          </w:rPr>
          <w:fldChar w:fldCharType="end"/>
        </w:r>
      </w:hyperlink>
    </w:p>
    <w:p w14:paraId="089AEF40" w14:textId="351E5851" w:rsidR="00E60EFB" w:rsidRPr="008E6FE9" w:rsidRDefault="004D1E3E" w:rsidP="008E6FE9">
      <w:pPr>
        <w:pStyle w:val="Kazalovsebine2"/>
        <w:rPr>
          <w:sz w:val="20"/>
          <w:szCs w:val="20"/>
        </w:rPr>
      </w:pPr>
      <w:r w:rsidRPr="00D24A95">
        <w:rPr>
          <w:rFonts w:eastAsia="Times New Roman" w:cs="Arial"/>
          <w:b/>
          <w:caps/>
          <w:sz w:val="21"/>
          <w:szCs w:val="21"/>
          <w:lang w:eastAsia="sl-SI"/>
        </w:rPr>
        <w:fldChar w:fldCharType="end"/>
      </w:r>
      <w:r w:rsidR="00E60EFB" w:rsidRPr="008E6FE9">
        <w:rPr>
          <w:sz w:val="20"/>
          <w:szCs w:val="20"/>
        </w:rPr>
        <w:br w:type="page"/>
      </w:r>
    </w:p>
    <w:p w14:paraId="63B35B8A" w14:textId="4C0B8CED" w:rsidR="0088430B" w:rsidRPr="00D24A95" w:rsidRDefault="007059F7" w:rsidP="0092112B">
      <w:pPr>
        <w:pStyle w:val="DNS2"/>
      </w:pPr>
      <w:bookmarkStart w:id="1" w:name="_Toc149823904"/>
      <w:r w:rsidRPr="00D24A95">
        <w:lastRenderedPageBreak/>
        <w:t>SPLOŠNI DEL</w:t>
      </w:r>
      <w:bookmarkEnd w:id="1"/>
    </w:p>
    <w:p w14:paraId="3065231F" w14:textId="77777777" w:rsidR="007059F7" w:rsidRPr="00D24A95" w:rsidRDefault="007059F7" w:rsidP="00545FF6">
      <w:pPr>
        <w:spacing w:line="276" w:lineRule="auto"/>
        <w:rPr>
          <w:rFonts w:ascii="Arial" w:eastAsia="Times New Roman" w:hAnsi="Arial" w:cs="Arial"/>
          <w:b/>
          <w:lang w:eastAsia="sl-SI"/>
        </w:rPr>
      </w:pPr>
    </w:p>
    <w:p w14:paraId="0EDDB607" w14:textId="3AC34717" w:rsidR="009C7D8B" w:rsidRPr="00D24A95" w:rsidRDefault="009C7D8B" w:rsidP="0092112B">
      <w:pPr>
        <w:pStyle w:val="Naslov1"/>
        <w:numPr>
          <w:ilvl w:val="1"/>
          <w:numId w:val="28"/>
        </w:numPr>
        <w:rPr>
          <w:rFonts w:eastAsia="Times New Roman"/>
          <w:color w:val="auto"/>
        </w:rPr>
      </w:pPr>
      <w:bookmarkStart w:id="2" w:name="_Toc148443801"/>
      <w:bookmarkStart w:id="3" w:name="_Toc149823905"/>
      <w:r w:rsidRPr="00D24A95">
        <w:rPr>
          <w:rFonts w:eastAsia="Times New Roman"/>
          <w:color w:val="auto"/>
        </w:rPr>
        <w:t>OPIS JAVNEGA NAROČILA</w:t>
      </w:r>
      <w:bookmarkEnd w:id="2"/>
      <w:bookmarkEnd w:id="3"/>
    </w:p>
    <w:p w14:paraId="556EEF3A" w14:textId="77777777" w:rsidR="002929C5" w:rsidRPr="00D24A95" w:rsidRDefault="002929C5" w:rsidP="00545FF6">
      <w:pPr>
        <w:spacing w:line="276" w:lineRule="auto"/>
        <w:rPr>
          <w:rFonts w:ascii="Arial" w:hAnsi="Arial" w:cs="Arial"/>
          <w:lang w:eastAsia="sl-SI"/>
        </w:rPr>
      </w:pPr>
    </w:p>
    <w:p w14:paraId="2EF55DD5" w14:textId="17FD0333" w:rsidR="00100F6A" w:rsidRPr="00D24A95" w:rsidRDefault="0073407E" w:rsidP="00545FF6">
      <w:pPr>
        <w:spacing w:line="276" w:lineRule="auto"/>
        <w:rPr>
          <w:rFonts w:ascii="Arial" w:hAnsi="Arial" w:cs="Arial"/>
          <w:lang w:eastAsia="sl-SI"/>
        </w:rPr>
      </w:pPr>
      <w:r w:rsidRPr="00D24A95">
        <w:rPr>
          <w:rFonts w:ascii="Arial" w:hAnsi="Arial" w:cs="Arial"/>
          <w:lang w:eastAsia="sl-SI"/>
        </w:rPr>
        <w:t>Predmet postopka, ki se vodi kot dinamičn</w:t>
      </w:r>
      <w:r w:rsidR="004A0567" w:rsidRPr="00D24A95">
        <w:rPr>
          <w:rFonts w:ascii="Arial" w:hAnsi="Arial" w:cs="Arial"/>
          <w:lang w:eastAsia="sl-SI"/>
        </w:rPr>
        <w:t xml:space="preserve">i </w:t>
      </w:r>
      <w:r w:rsidRPr="00D24A95">
        <w:rPr>
          <w:rFonts w:ascii="Arial" w:hAnsi="Arial" w:cs="Arial"/>
          <w:lang w:eastAsia="sl-SI"/>
        </w:rPr>
        <w:t>nabavni sistem (v nadaljevanju DNS) je dobava zemeljskega plina v obdobju od 1.</w:t>
      </w:r>
      <w:r w:rsidR="00867DF5" w:rsidRPr="00D24A95">
        <w:rPr>
          <w:rFonts w:ascii="Arial" w:hAnsi="Arial" w:cs="Arial"/>
          <w:lang w:eastAsia="sl-SI"/>
        </w:rPr>
        <w:t> </w:t>
      </w:r>
      <w:r w:rsidR="00A854AE">
        <w:rPr>
          <w:rFonts w:ascii="Arial" w:hAnsi="Arial" w:cs="Arial"/>
          <w:lang w:eastAsia="sl-SI"/>
        </w:rPr>
        <w:t>8. 2025 do 31. 7. 2029</w:t>
      </w:r>
      <w:r w:rsidR="006078BF" w:rsidRPr="00D24A95">
        <w:rPr>
          <w:rFonts w:ascii="Arial" w:hAnsi="Arial" w:cs="Arial"/>
          <w:lang w:eastAsia="sl-SI"/>
        </w:rPr>
        <w:t>.</w:t>
      </w:r>
      <w:r w:rsidR="00202DD0" w:rsidRPr="00D24A95">
        <w:rPr>
          <w:rFonts w:ascii="Arial" w:hAnsi="Arial" w:cs="Arial"/>
          <w:lang w:eastAsia="sl-SI"/>
        </w:rPr>
        <w:t xml:space="preserve"> </w:t>
      </w:r>
    </w:p>
    <w:p w14:paraId="43C9E012" w14:textId="77777777" w:rsidR="00D346B2" w:rsidRPr="00D24A95" w:rsidRDefault="00D346B2" w:rsidP="00545FF6">
      <w:pPr>
        <w:spacing w:line="276" w:lineRule="auto"/>
        <w:rPr>
          <w:rFonts w:ascii="Arial" w:hAnsi="Arial" w:cs="Arial"/>
          <w:lang w:eastAsia="sl-SI"/>
        </w:rPr>
      </w:pPr>
    </w:p>
    <w:p w14:paraId="7974526F" w14:textId="07C093E1" w:rsidR="00D346B2" w:rsidRPr="00D24A95" w:rsidRDefault="00D346B2" w:rsidP="00D346B2">
      <w:pPr>
        <w:jc w:val="both"/>
        <w:rPr>
          <w:rFonts w:ascii="Arial" w:eastAsia="Times New Roman" w:hAnsi="Arial" w:cs="Arial"/>
          <w:lang w:eastAsia="sl-SI"/>
        </w:rPr>
      </w:pPr>
      <w:r w:rsidRPr="00D24A95">
        <w:rPr>
          <w:rFonts w:ascii="Arial" w:eastAsia="Times New Roman" w:hAnsi="Arial" w:cs="Arial"/>
          <w:lang w:eastAsia="sl-SI"/>
        </w:rPr>
        <w:t xml:space="preserve">Predvidena poraba zemeljskega plina za obdobje 48 mesecev znaša </w:t>
      </w:r>
      <w:r w:rsidR="00A854AE">
        <w:rPr>
          <w:rFonts w:ascii="Arial" w:eastAsia="Times New Roman" w:hAnsi="Arial" w:cs="Arial"/>
          <w:b/>
          <w:bCs/>
          <w:lang w:eastAsia="sl-SI"/>
        </w:rPr>
        <w:t>26.450.224</w:t>
      </w:r>
      <w:r w:rsidR="004815DF" w:rsidRPr="00D24A95">
        <w:rPr>
          <w:rFonts w:ascii="Arial" w:eastAsia="Times New Roman" w:hAnsi="Arial" w:cs="Arial"/>
          <w:b/>
          <w:bCs/>
          <w:lang w:eastAsia="sl-SI"/>
        </w:rPr>
        <w:t xml:space="preserve"> </w:t>
      </w:r>
      <w:r w:rsidRPr="00D24A95">
        <w:rPr>
          <w:rFonts w:ascii="Arial" w:eastAsia="Times New Roman" w:hAnsi="Arial" w:cs="Arial"/>
          <w:b/>
          <w:bCs/>
          <w:lang w:eastAsia="sl-SI"/>
        </w:rPr>
        <w:t>kWh</w:t>
      </w:r>
      <w:r w:rsidRPr="00D24A95">
        <w:rPr>
          <w:rFonts w:ascii="Arial" w:eastAsia="Times New Roman" w:hAnsi="Arial" w:cs="Arial"/>
          <w:lang w:eastAsia="sl-SI"/>
        </w:rPr>
        <w:t xml:space="preserve"> in je podana na podlagi preteklih potreb naročnikov, ki so pristopili k predmetnemu javnemu naročilu. </w:t>
      </w:r>
    </w:p>
    <w:p w14:paraId="38F55841" w14:textId="77777777" w:rsidR="006A43C2" w:rsidRPr="00D24A95" w:rsidRDefault="006A43C2" w:rsidP="00545FF6">
      <w:pPr>
        <w:spacing w:line="276" w:lineRule="auto"/>
        <w:jc w:val="both"/>
        <w:rPr>
          <w:rFonts w:ascii="Arial" w:eastAsia="Times New Roman" w:hAnsi="Arial" w:cs="Arial"/>
          <w:lang w:eastAsia="sl-SI"/>
        </w:rPr>
      </w:pPr>
    </w:p>
    <w:p w14:paraId="4FDB60DD" w14:textId="2494D66D" w:rsidR="006A43C2" w:rsidRPr="00D24A95" w:rsidRDefault="006A43C2" w:rsidP="00545FF6">
      <w:pPr>
        <w:spacing w:line="276" w:lineRule="auto"/>
        <w:jc w:val="both"/>
        <w:rPr>
          <w:rFonts w:ascii="Arial" w:eastAsia="Times New Roman" w:hAnsi="Arial" w:cs="Arial"/>
          <w:lang w:eastAsia="sl-SI"/>
        </w:rPr>
      </w:pPr>
      <w:r w:rsidRPr="00D24A95">
        <w:rPr>
          <w:rFonts w:ascii="Arial" w:eastAsia="Times New Roman" w:hAnsi="Arial" w:cs="Arial"/>
          <w:lang w:eastAsia="sl-SI"/>
        </w:rPr>
        <w:t>DNS je tehnika za elektronsko javno naročanje, ki gospodarskim subjektom, ki so uvrščeni v Katalog ponudnikov, ves čas trajanja dinamičnega nabavnega sistema omogoča dostop do sistema elektronskega oddajanja posameznih javnih naročil. Naročnik v postopku oddaje posameznega javnega naročila</w:t>
      </w:r>
      <w:r w:rsidR="00A411A0" w:rsidRPr="00D24A95">
        <w:rPr>
          <w:rFonts w:ascii="Arial" w:eastAsia="Times New Roman" w:hAnsi="Arial" w:cs="Arial"/>
          <w:lang w:eastAsia="sl-SI"/>
        </w:rPr>
        <w:t xml:space="preserve"> (</w:t>
      </w:r>
      <w:r w:rsidR="004A0567" w:rsidRPr="00D24A95">
        <w:rPr>
          <w:rFonts w:ascii="Arial" w:eastAsia="Times New Roman" w:hAnsi="Arial" w:cs="Arial"/>
          <w:lang w:eastAsia="sl-SI"/>
        </w:rPr>
        <w:t>druga faza DNS</w:t>
      </w:r>
      <w:r w:rsidR="00A411A0" w:rsidRPr="00D24A95">
        <w:rPr>
          <w:rFonts w:ascii="Arial" w:eastAsia="Times New Roman" w:hAnsi="Arial" w:cs="Arial"/>
          <w:lang w:eastAsia="sl-SI"/>
        </w:rPr>
        <w:t>)</w:t>
      </w:r>
      <w:r w:rsidRPr="00D24A95">
        <w:rPr>
          <w:rFonts w:ascii="Arial" w:eastAsia="Times New Roman" w:hAnsi="Arial" w:cs="Arial"/>
          <w:lang w:eastAsia="sl-SI"/>
        </w:rPr>
        <w:t xml:space="preserve"> povabi vse gospodarske subjekte, ki so uvrščeni v Katalog ponudnikov in imajo dostop do sistema. Dostop do sistema ne pomeni oddaje posameznega javnega naročila.</w:t>
      </w:r>
    </w:p>
    <w:p w14:paraId="6903B3D1" w14:textId="77777777" w:rsidR="00000AFD" w:rsidRPr="00D24A95" w:rsidRDefault="00000AFD" w:rsidP="00545FF6">
      <w:pPr>
        <w:spacing w:line="276" w:lineRule="auto"/>
        <w:jc w:val="both"/>
        <w:rPr>
          <w:rFonts w:ascii="Arial" w:eastAsia="Times New Roman" w:hAnsi="Arial" w:cs="Arial"/>
          <w:lang w:eastAsia="sl-SI"/>
        </w:rPr>
      </w:pPr>
    </w:p>
    <w:p w14:paraId="57E70694" w14:textId="77777777" w:rsidR="00000AFD" w:rsidRPr="00D24A95" w:rsidRDefault="00000AFD" w:rsidP="00545FF6">
      <w:pPr>
        <w:widowControl w:val="0"/>
        <w:spacing w:line="276" w:lineRule="auto"/>
        <w:jc w:val="both"/>
        <w:rPr>
          <w:rFonts w:ascii="Arial" w:hAnsi="Arial" w:cs="Arial"/>
        </w:rPr>
      </w:pPr>
      <w:r w:rsidRPr="00D24A95">
        <w:rPr>
          <w:rFonts w:ascii="Arial" w:hAnsi="Arial" w:cs="Arial"/>
        </w:rPr>
        <w:t xml:space="preserve">Dinamični nabavni sistem se izvaja v naslednjih fazah: </w:t>
      </w:r>
    </w:p>
    <w:p w14:paraId="54F4409E" w14:textId="77777777" w:rsidR="00000AFD" w:rsidRPr="00D24A95" w:rsidRDefault="00000AFD" w:rsidP="00545FF6">
      <w:pPr>
        <w:pStyle w:val="Odstavekseznama"/>
        <w:widowControl w:val="0"/>
        <w:numPr>
          <w:ilvl w:val="0"/>
          <w:numId w:val="9"/>
        </w:numPr>
        <w:spacing w:line="276" w:lineRule="auto"/>
        <w:jc w:val="both"/>
        <w:rPr>
          <w:rFonts w:ascii="Arial" w:hAnsi="Arial" w:cs="Arial"/>
          <w:sz w:val="22"/>
          <w:szCs w:val="22"/>
        </w:rPr>
      </w:pPr>
      <w:r w:rsidRPr="00D24A95">
        <w:rPr>
          <w:rFonts w:ascii="Arial" w:hAnsi="Arial" w:cs="Arial"/>
          <w:sz w:val="22"/>
          <w:szCs w:val="22"/>
        </w:rPr>
        <w:t xml:space="preserve">Prva faza: </w:t>
      </w:r>
      <w:r w:rsidRPr="00D24A95">
        <w:rPr>
          <w:rFonts w:ascii="Arial" w:hAnsi="Arial" w:cs="Arial"/>
          <w:b/>
          <w:sz w:val="22"/>
          <w:szCs w:val="22"/>
        </w:rPr>
        <w:t xml:space="preserve">Dostop do sistema (vzpostavitev Kataloga ponudnikov), </w:t>
      </w:r>
    </w:p>
    <w:p w14:paraId="395FD9F8" w14:textId="77777777" w:rsidR="00000AFD" w:rsidRPr="00D24A95" w:rsidRDefault="00000AFD" w:rsidP="00545FF6">
      <w:pPr>
        <w:pStyle w:val="Odstavekseznama"/>
        <w:widowControl w:val="0"/>
        <w:numPr>
          <w:ilvl w:val="0"/>
          <w:numId w:val="9"/>
        </w:numPr>
        <w:spacing w:line="276" w:lineRule="auto"/>
        <w:jc w:val="both"/>
        <w:rPr>
          <w:rFonts w:ascii="Arial" w:hAnsi="Arial" w:cs="Arial"/>
          <w:sz w:val="22"/>
          <w:szCs w:val="22"/>
        </w:rPr>
      </w:pPr>
      <w:r w:rsidRPr="00D24A95">
        <w:rPr>
          <w:rFonts w:ascii="Arial" w:hAnsi="Arial" w:cs="Arial"/>
          <w:sz w:val="22"/>
          <w:szCs w:val="22"/>
        </w:rPr>
        <w:t xml:space="preserve">Druga faza: </w:t>
      </w:r>
      <w:r w:rsidRPr="00D24A95">
        <w:rPr>
          <w:rFonts w:ascii="Arial" w:hAnsi="Arial" w:cs="Arial"/>
          <w:b/>
          <w:sz w:val="22"/>
          <w:szCs w:val="22"/>
        </w:rPr>
        <w:t xml:space="preserve">Oddaja posameznih javnih naročil, </w:t>
      </w:r>
    </w:p>
    <w:p w14:paraId="2D39E081" w14:textId="77777777" w:rsidR="00000AFD" w:rsidRPr="00D24A95" w:rsidRDefault="00000AFD" w:rsidP="00545FF6">
      <w:pPr>
        <w:widowControl w:val="0"/>
        <w:spacing w:line="276" w:lineRule="auto"/>
        <w:jc w:val="both"/>
        <w:rPr>
          <w:rFonts w:ascii="Arial" w:hAnsi="Arial" w:cs="Arial"/>
        </w:rPr>
      </w:pPr>
    </w:p>
    <w:p w14:paraId="20666D70" w14:textId="20F43431" w:rsidR="00000AFD" w:rsidRPr="005528C5" w:rsidRDefault="00000AFD" w:rsidP="00545FF6">
      <w:pPr>
        <w:widowControl w:val="0"/>
        <w:spacing w:line="276" w:lineRule="auto"/>
        <w:jc w:val="both"/>
        <w:rPr>
          <w:rFonts w:ascii="Arial" w:hAnsi="Arial" w:cs="Arial"/>
        </w:rPr>
      </w:pPr>
      <w:r w:rsidRPr="00D24A95">
        <w:rPr>
          <w:rFonts w:ascii="Arial" w:hAnsi="Arial" w:cs="Arial"/>
        </w:rPr>
        <w:t xml:space="preserve">Prva faza predstavlja </w:t>
      </w:r>
      <w:r w:rsidRPr="005528C5">
        <w:rPr>
          <w:rFonts w:ascii="Arial" w:hAnsi="Arial" w:cs="Arial"/>
        </w:rPr>
        <w:t xml:space="preserve">kvalifikacijsko fazo in obsega vzpostavitev Kataloga ponudnikov in oblikovanje oz. posodabljanje le-tega tekom celotnega trajanja DNS. Naročnik v prvi fazi prijaviteljem prizna sposobnost na podlagi izpolnjevanja zahtev, kot izhaja iz </w:t>
      </w:r>
      <w:r w:rsidR="005A42FB" w:rsidRPr="005528C5">
        <w:rPr>
          <w:rFonts w:ascii="Arial" w:hAnsi="Arial" w:cs="Arial"/>
        </w:rPr>
        <w:t xml:space="preserve">točke </w:t>
      </w:r>
      <w:r w:rsidR="00EA531C" w:rsidRPr="005528C5">
        <w:rPr>
          <w:rFonts w:ascii="Arial" w:hAnsi="Arial" w:cs="Arial"/>
        </w:rPr>
        <w:t>1</w:t>
      </w:r>
      <w:r w:rsidR="0092112B" w:rsidRPr="005528C5">
        <w:rPr>
          <w:rFonts w:ascii="Arial" w:hAnsi="Arial" w:cs="Arial"/>
        </w:rPr>
        <w:t>4</w:t>
      </w:r>
      <w:r w:rsidR="00EA531C" w:rsidRPr="005528C5">
        <w:rPr>
          <w:rFonts w:ascii="Arial" w:hAnsi="Arial" w:cs="Arial"/>
        </w:rPr>
        <w:t>.4.</w:t>
      </w:r>
      <w:r w:rsidR="00EF3CE4" w:rsidRPr="005528C5">
        <w:rPr>
          <w:rFonts w:ascii="Arial" w:hAnsi="Arial" w:cs="Arial"/>
        </w:rPr>
        <w:t xml:space="preserve"> </w:t>
      </w:r>
      <w:r w:rsidR="005A42FB" w:rsidRPr="005528C5">
        <w:rPr>
          <w:rFonts w:ascii="Arial" w:hAnsi="Arial" w:cs="Arial"/>
        </w:rPr>
        <w:t>Ugotavljanje sposobnosti za sodelovanje v postopku oddaje javnega naročila in dokazila.</w:t>
      </w:r>
      <w:r w:rsidRPr="005528C5">
        <w:rPr>
          <w:rFonts w:ascii="Arial" w:hAnsi="Arial" w:cs="Arial"/>
        </w:rPr>
        <w:t xml:space="preserve"> Prijavitelju za katerega se ugotovi, da izpolnjuje zahteve naročnika se prizna usposobljenost z izdajo odločitve/sklepa o priznanju sposobnosti in se ga uvrsti v Katalog ponudnikov. Za uvrstitev v katalog ponudnikov lahko potencialni ponudniki zaprosijo ves čas trajanja DNS</w:t>
      </w:r>
      <w:r w:rsidR="005A42FB" w:rsidRPr="005528C5">
        <w:rPr>
          <w:rFonts w:ascii="Arial" w:hAnsi="Arial" w:cs="Arial"/>
        </w:rPr>
        <w:t>.</w:t>
      </w:r>
    </w:p>
    <w:p w14:paraId="14811A7C" w14:textId="77777777" w:rsidR="00000AFD" w:rsidRPr="005528C5" w:rsidRDefault="00000AFD" w:rsidP="00545FF6">
      <w:pPr>
        <w:widowControl w:val="0"/>
        <w:spacing w:line="276" w:lineRule="auto"/>
        <w:jc w:val="both"/>
        <w:rPr>
          <w:rFonts w:ascii="Arial" w:hAnsi="Arial" w:cs="Arial"/>
        </w:rPr>
      </w:pPr>
    </w:p>
    <w:p w14:paraId="37E1D4C0" w14:textId="01F5D67D" w:rsidR="00000AFD" w:rsidRPr="005528C5" w:rsidRDefault="00000AFD" w:rsidP="00545FF6">
      <w:pPr>
        <w:widowControl w:val="0"/>
        <w:spacing w:line="276" w:lineRule="auto"/>
        <w:jc w:val="both"/>
        <w:rPr>
          <w:rFonts w:ascii="Arial" w:hAnsi="Arial" w:cs="Arial"/>
        </w:rPr>
      </w:pPr>
      <w:r w:rsidRPr="005528C5">
        <w:rPr>
          <w:rFonts w:ascii="Arial" w:hAnsi="Arial" w:cs="Arial"/>
        </w:rPr>
        <w:t>Druga faza se izvaja ločeno od prve faze. V okviru druge faze naročnik podrobneje definira predmet naročila in podrobneje določi merila za izbiro najugodnejše ponudbe. Naročnik ima pravico določiti dodatne zahteve, v kolikor je to, glede na specifičnost posameznega predmet naročila, nujno potrebno za kvalitetno izvedbo predmeta naročila. Naročnik v drugi fazi vse prijavitelje, ki so uvrščeni v Katalog ponudnikov, pozve k oddaji ponudbe.</w:t>
      </w:r>
    </w:p>
    <w:p w14:paraId="7A527F6C" w14:textId="77777777" w:rsidR="00E11FD6" w:rsidRPr="005528C5" w:rsidRDefault="00E11FD6" w:rsidP="00545FF6">
      <w:pPr>
        <w:widowControl w:val="0"/>
        <w:spacing w:line="276" w:lineRule="auto"/>
        <w:jc w:val="both"/>
        <w:rPr>
          <w:rFonts w:ascii="Arial" w:hAnsi="Arial" w:cs="Arial"/>
        </w:rPr>
      </w:pPr>
    </w:p>
    <w:p w14:paraId="357B6894" w14:textId="6289984C" w:rsidR="00E11FD6" w:rsidRPr="005528C5" w:rsidRDefault="00E11FD6" w:rsidP="00545FF6">
      <w:pPr>
        <w:widowControl w:val="0"/>
        <w:spacing w:line="276" w:lineRule="auto"/>
        <w:jc w:val="both"/>
        <w:rPr>
          <w:rFonts w:ascii="Arial" w:hAnsi="Arial" w:cs="Arial"/>
        </w:rPr>
      </w:pPr>
      <w:r w:rsidRPr="005528C5">
        <w:rPr>
          <w:rFonts w:ascii="Arial" w:hAnsi="Arial" w:cs="Arial"/>
        </w:rPr>
        <w:t xml:space="preserve">Obvezna vsebina prijave za sodelovanje je določena v točki </w:t>
      </w:r>
      <w:r w:rsidR="00EA531C" w:rsidRPr="005528C5">
        <w:rPr>
          <w:rFonts w:ascii="Arial" w:hAnsi="Arial" w:cs="Arial"/>
        </w:rPr>
        <w:t>1</w:t>
      </w:r>
      <w:r w:rsidR="0092112B" w:rsidRPr="005528C5">
        <w:rPr>
          <w:rFonts w:ascii="Arial" w:hAnsi="Arial" w:cs="Arial"/>
        </w:rPr>
        <w:t>4</w:t>
      </w:r>
      <w:r w:rsidR="00EA531C" w:rsidRPr="005528C5">
        <w:rPr>
          <w:rFonts w:ascii="Arial" w:hAnsi="Arial" w:cs="Arial"/>
        </w:rPr>
        <w:t>.5.</w:t>
      </w:r>
      <w:r w:rsidR="00EF3CE4" w:rsidRPr="005528C5">
        <w:rPr>
          <w:rFonts w:ascii="Arial" w:hAnsi="Arial" w:cs="Arial"/>
        </w:rPr>
        <w:t xml:space="preserve"> Dokumenti prijave za sodelovanje.</w:t>
      </w:r>
      <w:r w:rsidRPr="005528C5">
        <w:rPr>
          <w:rFonts w:ascii="Arial" w:hAnsi="Arial" w:cs="Arial"/>
        </w:rPr>
        <w:t xml:space="preserve"> </w:t>
      </w:r>
    </w:p>
    <w:p w14:paraId="64A3453C" w14:textId="77777777" w:rsidR="00000AFD" w:rsidRPr="005528C5" w:rsidRDefault="00000AFD" w:rsidP="00545FF6">
      <w:pPr>
        <w:spacing w:line="276" w:lineRule="auto"/>
        <w:jc w:val="both"/>
        <w:rPr>
          <w:rFonts w:ascii="Arial" w:eastAsia="Times New Roman" w:hAnsi="Arial" w:cs="Arial"/>
          <w:lang w:eastAsia="sl-SI"/>
        </w:rPr>
      </w:pPr>
    </w:p>
    <w:p w14:paraId="27AAAE9A" w14:textId="3D022CA0" w:rsidR="00202DD0" w:rsidRPr="005528C5" w:rsidRDefault="00202DD0" w:rsidP="00545FF6">
      <w:pPr>
        <w:pStyle w:val="Naslov1"/>
        <w:spacing w:line="276" w:lineRule="auto"/>
        <w:rPr>
          <w:rFonts w:eastAsia="Times New Roman" w:cs="Arial"/>
          <w:color w:val="auto"/>
          <w:szCs w:val="22"/>
          <w:lang w:eastAsia="sl-SI"/>
        </w:rPr>
      </w:pPr>
      <w:bookmarkStart w:id="4" w:name="_Toc148443802"/>
      <w:bookmarkStart w:id="5" w:name="_Toc149823906"/>
      <w:r w:rsidRPr="005528C5">
        <w:rPr>
          <w:rFonts w:eastAsia="Times New Roman" w:cs="Arial"/>
          <w:color w:val="auto"/>
          <w:szCs w:val="22"/>
          <w:lang w:eastAsia="sl-SI"/>
        </w:rPr>
        <w:t>VRSTA POSTOPKA</w:t>
      </w:r>
      <w:bookmarkEnd w:id="4"/>
      <w:bookmarkEnd w:id="5"/>
    </w:p>
    <w:p w14:paraId="5D868138" w14:textId="77777777" w:rsidR="00202DD0" w:rsidRPr="00D24A95" w:rsidRDefault="00202DD0" w:rsidP="00545FF6">
      <w:pPr>
        <w:spacing w:line="276" w:lineRule="auto"/>
        <w:jc w:val="both"/>
        <w:rPr>
          <w:rFonts w:ascii="Arial" w:eastAsia="Times New Roman" w:hAnsi="Arial" w:cs="Arial"/>
          <w:lang w:eastAsia="sl-SI"/>
        </w:rPr>
      </w:pPr>
    </w:p>
    <w:p w14:paraId="4089451F" w14:textId="11ABC196" w:rsidR="00202DD0" w:rsidRPr="00D24A95" w:rsidRDefault="00202DD0" w:rsidP="00545FF6">
      <w:pPr>
        <w:spacing w:line="276" w:lineRule="auto"/>
        <w:jc w:val="both"/>
        <w:rPr>
          <w:rFonts w:ascii="Arial" w:eastAsia="Times New Roman" w:hAnsi="Arial" w:cs="Arial"/>
          <w:lang w:eastAsia="sl-SI"/>
        </w:rPr>
      </w:pPr>
      <w:r w:rsidRPr="00D24A95">
        <w:rPr>
          <w:rFonts w:ascii="Arial" w:eastAsia="Times New Roman" w:hAnsi="Arial" w:cs="Arial"/>
          <w:lang w:eastAsia="sl-SI"/>
        </w:rPr>
        <w:t xml:space="preserve">Javno naročilo se vodi ob upoštevanju pravil omejenega postopka v skladu z 41. členom Zakona o javnem naročanju (Uradni list RS, št. 91/15, 14/18, 121/21, 10/22, 74/22 – </w:t>
      </w:r>
      <w:proofErr w:type="spellStart"/>
      <w:r w:rsidRPr="00D24A95">
        <w:rPr>
          <w:rFonts w:ascii="Arial" w:eastAsia="Times New Roman" w:hAnsi="Arial" w:cs="Arial"/>
          <w:lang w:eastAsia="sl-SI"/>
        </w:rPr>
        <w:t>odl</w:t>
      </w:r>
      <w:proofErr w:type="spellEnd"/>
      <w:r w:rsidRPr="00D24A95">
        <w:rPr>
          <w:rFonts w:ascii="Arial" w:eastAsia="Times New Roman" w:hAnsi="Arial" w:cs="Arial"/>
          <w:lang w:eastAsia="sl-SI"/>
        </w:rPr>
        <w:t xml:space="preserve">. US, 100/22 – ZNUZSZS, 28/23 in 88/23 – ZOPNN-F; v nadaljnjem besedilu: ZJN-3), razen pravil glede dolžine roka za prejem prijav za sodelovanje in roka za prejem ponudb ter drugih pravil, kot so opredeljena v 49. členu ZJN-3, ki ureja DNS. </w:t>
      </w:r>
    </w:p>
    <w:p w14:paraId="3B8AAD89" w14:textId="77777777" w:rsidR="00202DD0" w:rsidRPr="00D24A95" w:rsidRDefault="00202DD0" w:rsidP="00545FF6">
      <w:pPr>
        <w:spacing w:line="276" w:lineRule="auto"/>
        <w:jc w:val="both"/>
        <w:rPr>
          <w:rFonts w:ascii="Arial" w:eastAsia="Times New Roman" w:hAnsi="Arial" w:cs="Arial"/>
          <w:lang w:eastAsia="sl-SI"/>
        </w:rPr>
      </w:pPr>
    </w:p>
    <w:p w14:paraId="4520A0E9" w14:textId="2E479BFE" w:rsidR="00B91C4B" w:rsidRPr="00D24A95" w:rsidRDefault="00B91C4B" w:rsidP="00545FF6">
      <w:pPr>
        <w:pStyle w:val="Naslov1"/>
        <w:spacing w:line="276" w:lineRule="auto"/>
        <w:rPr>
          <w:rFonts w:eastAsia="Times New Roman" w:cs="Arial"/>
          <w:color w:val="auto"/>
          <w:szCs w:val="22"/>
          <w:lang w:eastAsia="sl-SI"/>
        </w:rPr>
      </w:pPr>
      <w:bookmarkStart w:id="6" w:name="_Toc148443803"/>
      <w:bookmarkStart w:id="7" w:name="_Toc149823907"/>
      <w:r w:rsidRPr="00D24A95">
        <w:rPr>
          <w:rFonts w:eastAsia="Times New Roman" w:cs="Arial"/>
          <w:color w:val="auto"/>
          <w:szCs w:val="22"/>
          <w:lang w:eastAsia="sl-SI"/>
        </w:rPr>
        <w:lastRenderedPageBreak/>
        <w:t>OBDOBJE VELJAVNOST DNS</w:t>
      </w:r>
      <w:bookmarkEnd w:id="6"/>
      <w:bookmarkEnd w:id="7"/>
    </w:p>
    <w:p w14:paraId="60C815E3" w14:textId="77777777" w:rsidR="00B91C4B" w:rsidRPr="00D24A95" w:rsidRDefault="00B91C4B" w:rsidP="00545FF6">
      <w:pPr>
        <w:spacing w:line="276" w:lineRule="auto"/>
        <w:jc w:val="both"/>
        <w:rPr>
          <w:rFonts w:ascii="Arial" w:eastAsia="Times New Roman" w:hAnsi="Arial" w:cs="Arial"/>
          <w:lang w:eastAsia="sl-SI"/>
        </w:rPr>
      </w:pPr>
    </w:p>
    <w:p w14:paraId="5424B583" w14:textId="022C390C" w:rsidR="00B91C4B" w:rsidRPr="00D24A95" w:rsidRDefault="00B91C4B" w:rsidP="00545FF6">
      <w:pPr>
        <w:spacing w:line="276" w:lineRule="auto"/>
        <w:jc w:val="both"/>
        <w:rPr>
          <w:rFonts w:ascii="Arial" w:eastAsia="Times New Roman" w:hAnsi="Arial" w:cs="Arial"/>
          <w:lang w:eastAsia="sl-SI"/>
        </w:rPr>
      </w:pPr>
      <w:r w:rsidRPr="00D24A95">
        <w:rPr>
          <w:rFonts w:ascii="Arial" w:eastAsia="Times New Roman" w:hAnsi="Arial" w:cs="Arial"/>
          <w:lang w:eastAsia="sl-SI"/>
        </w:rPr>
        <w:t xml:space="preserve">Dinamični nabavni sistem se sklepa </w:t>
      </w:r>
      <w:r w:rsidR="004A0567" w:rsidRPr="00D24A95">
        <w:rPr>
          <w:rFonts w:ascii="Arial" w:eastAsia="Times New Roman" w:hAnsi="Arial" w:cs="Arial"/>
          <w:lang w:eastAsia="sl-SI"/>
        </w:rPr>
        <w:t>za obdobje do dne</w:t>
      </w:r>
      <w:r w:rsidRPr="00D24A95">
        <w:rPr>
          <w:rFonts w:ascii="Arial" w:eastAsia="Times New Roman" w:hAnsi="Arial" w:cs="Arial"/>
          <w:lang w:eastAsia="sl-SI"/>
        </w:rPr>
        <w:t xml:space="preserve"> </w:t>
      </w:r>
      <w:r w:rsidR="00A854AE">
        <w:rPr>
          <w:rFonts w:ascii="Arial" w:eastAsia="Times New Roman" w:hAnsi="Arial" w:cs="Arial"/>
          <w:lang w:eastAsia="sl-SI"/>
        </w:rPr>
        <w:t>31. 7. 2029</w:t>
      </w:r>
      <w:r w:rsidR="004A0567" w:rsidRPr="00D24A95">
        <w:rPr>
          <w:rFonts w:ascii="Arial" w:eastAsia="Times New Roman" w:hAnsi="Arial" w:cs="Arial"/>
          <w:lang w:eastAsia="sl-SI"/>
        </w:rPr>
        <w:t xml:space="preserve">. Naročnik ima pravico trajanje DNS podaljšati, skrajšati ali kadarkoli predčasno zaključiti, ne da bi zato moral navajati posebne razloge ali ponudnikom, vključenim v katalog ponudnikov, plačati kakršnokoli nadomestilo. </w:t>
      </w:r>
      <w:r w:rsidRPr="00D24A95">
        <w:rPr>
          <w:rFonts w:ascii="Arial" w:eastAsia="Times New Roman" w:hAnsi="Arial" w:cs="Arial"/>
          <w:lang w:eastAsia="sl-SI"/>
        </w:rPr>
        <w:t xml:space="preserve">Predčasno prenehanje dinamičnega nabavnega sistema ne vpliva na izvedbo in dokončanje že oddanih posameznih javnih naročil. Naročnik bo obvestilo </w:t>
      </w:r>
      <w:r w:rsidR="006A43C2" w:rsidRPr="00D24A95">
        <w:rPr>
          <w:rFonts w:ascii="Arial" w:eastAsia="Times New Roman" w:hAnsi="Arial" w:cs="Arial"/>
          <w:lang w:eastAsia="sl-SI"/>
        </w:rPr>
        <w:t xml:space="preserve">o </w:t>
      </w:r>
      <w:r w:rsidRPr="00D24A95">
        <w:rPr>
          <w:rFonts w:ascii="Arial" w:eastAsia="Times New Roman" w:hAnsi="Arial" w:cs="Arial"/>
          <w:lang w:eastAsia="sl-SI"/>
        </w:rPr>
        <w:t>spremembi obdobja veljavnosti DNS objavil na portalu javnih naročil skladno z enajstim odstavkom 49.</w:t>
      </w:r>
      <w:r w:rsidR="00A854AE">
        <w:rPr>
          <w:rFonts w:ascii="Arial" w:eastAsia="Times New Roman" w:hAnsi="Arial" w:cs="Arial"/>
          <w:lang w:eastAsia="sl-SI"/>
        </w:rPr>
        <w:t> </w:t>
      </w:r>
      <w:r w:rsidRPr="00D24A95">
        <w:rPr>
          <w:rFonts w:ascii="Arial" w:eastAsia="Times New Roman" w:hAnsi="Arial" w:cs="Arial"/>
          <w:lang w:eastAsia="sl-SI"/>
        </w:rPr>
        <w:t xml:space="preserve">člena ZJN-3. </w:t>
      </w:r>
    </w:p>
    <w:p w14:paraId="543E905F" w14:textId="1F5451B6" w:rsidR="00B91C4B" w:rsidRPr="00D24A95" w:rsidRDefault="00B91C4B" w:rsidP="00545FF6">
      <w:pPr>
        <w:spacing w:line="276" w:lineRule="auto"/>
        <w:jc w:val="both"/>
        <w:rPr>
          <w:rFonts w:ascii="Arial" w:eastAsia="Times New Roman" w:hAnsi="Arial" w:cs="Arial"/>
          <w:lang w:eastAsia="sl-SI"/>
        </w:rPr>
      </w:pPr>
    </w:p>
    <w:p w14:paraId="55B1C751" w14:textId="77777777" w:rsidR="00545FF6" w:rsidRPr="00D24A95" w:rsidRDefault="00B91C4B" w:rsidP="00545FF6">
      <w:pPr>
        <w:spacing w:line="276" w:lineRule="auto"/>
        <w:jc w:val="both"/>
        <w:rPr>
          <w:rFonts w:ascii="Arial" w:eastAsia="Times New Roman" w:hAnsi="Arial" w:cs="Arial"/>
          <w:lang w:eastAsia="sl-SI"/>
        </w:rPr>
      </w:pPr>
      <w:r w:rsidRPr="00D24A95">
        <w:rPr>
          <w:rFonts w:ascii="Arial" w:eastAsia="Times New Roman" w:hAnsi="Arial" w:cs="Arial"/>
          <w:lang w:eastAsia="sl-SI"/>
        </w:rPr>
        <w:t>Naročnik ima pravico v času trajanja DNS za isti predmet javnega naročila izvesti ločen postopek oddaje naročila skladno s pravili predpisov o javnem naročanju, če oceni, da je navedeno zanj bolj gospodarno.</w:t>
      </w:r>
      <w:bookmarkStart w:id="8" w:name="_Hlk5603742"/>
    </w:p>
    <w:p w14:paraId="2C7530A4" w14:textId="77777777" w:rsidR="00545FF6" w:rsidRDefault="00545FF6" w:rsidP="00545FF6">
      <w:pPr>
        <w:spacing w:line="276" w:lineRule="auto"/>
        <w:jc w:val="both"/>
        <w:rPr>
          <w:rFonts w:ascii="Arial" w:eastAsia="Times New Roman" w:hAnsi="Arial" w:cs="Arial"/>
          <w:lang w:eastAsia="sl-SI"/>
        </w:rPr>
      </w:pPr>
    </w:p>
    <w:p w14:paraId="040BE2BB" w14:textId="2038572E" w:rsidR="00B5486D" w:rsidRPr="00545FF6" w:rsidRDefault="00B5486D" w:rsidP="00545FF6">
      <w:pPr>
        <w:pStyle w:val="Naslov1"/>
      </w:pPr>
      <w:bookmarkStart w:id="9" w:name="_Toc148443804"/>
      <w:bookmarkStart w:id="10" w:name="_Toc149823908"/>
      <w:r w:rsidRPr="00545FF6">
        <w:t>UPORABLJENA TEHNOLOGIJA IN NAČIN ODDAJE PRIJAVE/PONUDBE</w:t>
      </w:r>
      <w:bookmarkEnd w:id="9"/>
      <w:bookmarkEnd w:id="10"/>
    </w:p>
    <w:bookmarkEnd w:id="8"/>
    <w:p w14:paraId="46B75D55" w14:textId="77777777" w:rsidR="00B5486D" w:rsidRPr="00545FF6" w:rsidRDefault="00B5486D" w:rsidP="00545FF6">
      <w:pPr>
        <w:widowControl w:val="0"/>
        <w:spacing w:line="276" w:lineRule="auto"/>
        <w:jc w:val="both"/>
        <w:rPr>
          <w:rFonts w:ascii="Arial" w:hAnsi="Arial" w:cs="Arial"/>
          <w:highlight w:val="yellow"/>
        </w:rPr>
      </w:pPr>
    </w:p>
    <w:p w14:paraId="038466FD" w14:textId="75BFB74A" w:rsidR="00B5486D" w:rsidRPr="00545FF6" w:rsidRDefault="00B5486D" w:rsidP="00545FF6">
      <w:pPr>
        <w:widowControl w:val="0"/>
        <w:spacing w:line="276" w:lineRule="auto"/>
        <w:jc w:val="both"/>
        <w:rPr>
          <w:rFonts w:ascii="Arial" w:hAnsi="Arial" w:cs="Arial"/>
          <w:highlight w:val="yellow"/>
        </w:rPr>
      </w:pPr>
      <w:r w:rsidRPr="00545FF6">
        <w:rPr>
          <w:rFonts w:ascii="Arial" w:hAnsi="Arial" w:cs="Arial"/>
        </w:rPr>
        <w:t>Gospodarski subjekti morajo prijave za sodelovanje in ponudbe za vsako posamezno naročilo pripraviti in oddati v okviru informacijskega sistema »</w:t>
      </w:r>
      <w:proofErr w:type="spellStart"/>
      <w:r w:rsidRPr="00545FF6">
        <w:rPr>
          <w:rFonts w:ascii="Arial" w:hAnsi="Arial" w:cs="Arial"/>
        </w:rPr>
        <w:t>S-Procurement</w:t>
      </w:r>
      <w:proofErr w:type="spellEnd"/>
      <w:r w:rsidRPr="00545FF6">
        <w:rPr>
          <w:rFonts w:ascii="Arial" w:hAnsi="Arial" w:cs="Arial"/>
        </w:rPr>
        <w:t xml:space="preserve">« na spletnem naslovu </w:t>
      </w:r>
      <w:hyperlink r:id="rId8" w:history="1">
        <w:r w:rsidRPr="00545FF6">
          <w:rPr>
            <w:rStyle w:val="Hiperpovezava"/>
            <w:rFonts w:ascii="Arial" w:hAnsi="Arial" w:cs="Arial"/>
          </w:rPr>
          <w:t>https://www.s-procurement.si</w:t>
        </w:r>
      </w:hyperlink>
      <w:r w:rsidRPr="00545FF6">
        <w:rPr>
          <w:rFonts w:ascii="Arial" w:hAnsi="Arial" w:cs="Arial"/>
        </w:rPr>
        <w:t>. Tako gospodarski subjekt s sedežem v RS kot tuj gospodarski subjekt se mora registrirati pred začetkom priprave prijave za sodelovanje v informacijskem sistemu »</w:t>
      </w:r>
      <w:proofErr w:type="spellStart"/>
      <w:r w:rsidRPr="00545FF6">
        <w:rPr>
          <w:rFonts w:ascii="Arial" w:hAnsi="Arial" w:cs="Arial"/>
        </w:rPr>
        <w:t>S-Procurement</w:t>
      </w:r>
      <w:proofErr w:type="spellEnd"/>
      <w:r w:rsidRPr="00545FF6">
        <w:rPr>
          <w:rFonts w:ascii="Arial" w:hAnsi="Arial" w:cs="Arial"/>
        </w:rPr>
        <w:t xml:space="preserve">« na spletnem naslovu </w:t>
      </w:r>
      <w:hyperlink r:id="rId9" w:history="1">
        <w:r w:rsidRPr="00545FF6">
          <w:rPr>
            <w:rStyle w:val="Hiperpovezava"/>
            <w:rFonts w:ascii="Arial" w:hAnsi="Arial" w:cs="Arial"/>
          </w:rPr>
          <w:t>https://www.s-procurement.si</w:t>
        </w:r>
      </w:hyperlink>
      <w:r w:rsidRPr="00545FF6">
        <w:rPr>
          <w:rFonts w:ascii="Arial" w:hAnsi="Arial" w:cs="Arial"/>
        </w:rPr>
        <w:t>. Če je gospodarski subjekt že registriran v informacijski sistem »</w:t>
      </w:r>
      <w:proofErr w:type="spellStart"/>
      <w:r w:rsidRPr="00545FF6">
        <w:rPr>
          <w:rFonts w:ascii="Arial" w:hAnsi="Arial" w:cs="Arial"/>
        </w:rPr>
        <w:t>S-Procurement</w:t>
      </w:r>
      <w:proofErr w:type="spellEnd"/>
      <w:r w:rsidRPr="00545FF6">
        <w:rPr>
          <w:rFonts w:ascii="Arial" w:hAnsi="Arial" w:cs="Arial"/>
        </w:rPr>
        <w:t xml:space="preserve">«, se v aplikacijo prijavi na istem naslovu. </w:t>
      </w:r>
      <w:r w:rsidR="00006DF8" w:rsidRPr="00545FF6">
        <w:rPr>
          <w:rFonts w:ascii="Arial" w:eastAsia="Times New Roman" w:hAnsi="Arial" w:cs="Arial"/>
          <w:b/>
          <w:lang w:eastAsia="sl-SI"/>
        </w:rPr>
        <w:t xml:space="preserve">Navodila za registracijo ponudnikov in oddajo </w:t>
      </w:r>
      <w:r w:rsidR="00043BB4" w:rsidRPr="00545FF6">
        <w:rPr>
          <w:rFonts w:ascii="Arial" w:eastAsia="Times New Roman" w:hAnsi="Arial" w:cs="Arial"/>
          <w:b/>
          <w:lang w:eastAsia="sl-SI"/>
        </w:rPr>
        <w:t>prijav</w:t>
      </w:r>
      <w:r w:rsidR="006C3B4A" w:rsidRPr="00545FF6">
        <w:rPr>
          <w:rFonts w:ascii="Arial" w:eastAsia="Times New Roman" w:hAnsi="Arial" w:cs="Arial"/>
          <w:b/>
          <w:lang w:eastAsia="sl-SI"/>
        </w:rPr>
        <w:t xml:space="preserve"> oz. ponudb</w:t>
      </w:r>
      <w:r w:rsidR="00006DF8" w:rsidRPr="00545FF6">
        <w:rPr>
          <w:rFonts w:ascii="Arial" w:eastAsia="Times New Roman" w:hAnsi="Arial" w:cs="Arial"/>
          <w:b/>
          <w:lang w:eastAsia="sl-SI"/>
        </w:rPr>
        <w:t xml:space="preserve"> so dostopna na spletnem naslovu: http://www.s-procurement.si/.</w:t>
      </w:r>
    </w:p>
    <w:p w14:paraId="096FBAFA" w14:textId="77777777" w:rsidR="00B5486D" w:rsidRPr="00545FF6" w:rsidRDefault="00B5486D" w:rsidP="00545FF6">
      <w:pPr>
        <w:widowControl w:val="0"/>
        <w:spacing w:line="276" w:lineRule="auto"/>
        <w:jc w:val="both"/>
        <w:rPr>
          <w:rFonts w:ascii="Arial" w:hAnsi="Arial" w:cs="Arial"/>
          <w:highlight w:val="yellow"/>
        </w:rPr>
      </w:pPr>
    </w:p>
    <w:p w14:paraId="57DB16B5" w14:textId="361B6D4C" w:rsidR="00B5486D" w:rsidRPr="00545FF6" w:rsidRDefault="00B5486D" w:rsidP="00545FF6">
      <w:pPr>
        <w:widowControl w:val="0"/>
        <w:spacing w:line="276" w:lineRule="auto"/>
        <w:jc w:val="both"/>
        <w:rPr>
          <w:rFonts w:ascii="Arial" w:hAnsi="Arial" w:cs="Arial"/>
        </w:rPr>
      </w:pPr>
      <w:r w:rsidRPr="00545FF6">
        <w:rPr>
          <w:rFonts w:ascii="Arial" w:hAnsi="Arial" w:cs="Arial"/>
        </w:rPr>
        <w:t xml:space="preserve">Zaželeno je, da so vsi dokumenti oz. celotna prijavna/ponudbena dokumentacija elektronsko </w:t>
      </w:r>
      <w:r w:rsidRPr="00545FF6">
        <w:rPr>
          <w:rFonts w:ascii="Arial" w:hAnsi="Arial" w:cs="Arial"/>
          <w:b/>
          <w:bCs/>
        </w:rPr>
        <w:t>podpisana s kvalificiranim potrdilom za elektronski podpis, izdanim s strani ponudnika kvalificiranih storitev zaupanja</w:t>
      </w:r>
      <w:r w:rsidRPr="00545FF6">
        <w:rPr>
          <w:rFonts w:ascii="Arial" w:hAnsi="Arial" w:cs="Arial"/>
        </w:rPr>
        <w:t>: SIGEN-CA (www.sigen-ca.si), POŠTA®CA (postarca.posta.si), HALCOM-CA (www.halcom.si), AC NLB (</w:t>
      </w:r>
      <w:hyperlink r:id="rId10" w:history="1">
        <w:r w:rsidRPr="00545FF6">
          <w:rPr>
            <w:rFonts w:ascii="Arial" w:hAnsi="Arial" w:cs="Arial"/>
          </w:rPr>
          <w:t>www.nlb.si)</w:t>
        </w:r>
      </w:hyperlink>
      <w:r w:rsidRPr="00545FF6">
        <w:rPr>
          <w:rFonts w:ascii="Arial" w:hAnsi="Arial" w:cs="Arial"/>
        </w:rPr>
        <w:t xml:space="preserve"> ali drugega ponudnika storitev zaupanja, ki je uvrščen na zanesljivi seznam ponudnikov storitev zaupanja (angl. EU </w:t>
      </w:r>
      <w:proofErr w:type="spellStart"/>
      <w:r w:rsidRPr="00545FF6">
        <w:rPr>
          <w:rFonts w:ascii="Arial" w:hAnsi="Arial" w:cs="Arial"/>
        </w:rPr>
        <w:t>Trusted</w:t>
      </w:r>
      <w:proofErr w:type="spellEnd"/>
      <w:r w:rsidRPr="00545FF6">
        <w:rPr>
          <w:rFonts w:ascii="Arial" w:hAnsi="Arial" w:cs="Arial"/>
        </w:rPr>
        <w:t xml:space="preserve"> List). Zanesljivi seznam ponudnikov storitev zaupanja je dostopen na spletni strani: </w:t>
      </w:r>
      <w:hyperlink r:id="rId11" w:anchor="/" w:history="1">
        <w:r w:rsidRPr="00545FF6">
          <w:rPr>
            <w:rStyle w:val="Hiperpovezava"/>
            <w:rFonts w:ascii="Arial" w:hAnsi="Arial" w:cs="Arial"/>
          </w:rPr>
          <w:t>https://webgate.ec.europa.eu/tl-browser/#/</w:t>
        </w:r>
      </w:hyperlink>
      <w:r w:rsidRPr="00545FF6">
        <w:rPr>
          <w:rFonts w:ascii="Arial" w:hAnsi="Arial" w:cs="Arial"/>
        </w:rPr>
        <w:t xml:space="preserve">.  Dokumenti so lahko podpisani v okviru uporabljenega informacijskega sistema v koraku »Dokumenti« ali v okviru kateregakoli drugega informacijskega sistema za elektronsko podpisovanje dokumentov (npr. SI-PASS, </w:t>
      </w:r>
      <w:proofErr w:type="spellStart"/>
      <w:r w:rsidRPr="00545FF6">
        <w:rPr>
          <w:rFonts w:ascii="Arial" w:hAnsi="Arial" w:cs="Arial"/>
        </w:rPr>
        <w:t>Subscribo</w:t>
      </w:r>
      <w:proofErr w:type="spellEnd"/>
      <w:r w:rsidRPr="00545FF6">
        <w:rPr>
          <w:rFonts w:ascii="Arial" w:hAnsi="Arial" w:cs="Arial"/>
        </w:rPr>
        <w:t xml:space="preserve">, </w:t>
      </w:r>
      <w:proofErr w:type="spellStart"/>
      <w:r w:rsidRPr="00545FF6">
        <w:rPr>
          <w:rFonts w:ascii="Arial" w:hAnsi="Arial" w:cs="Arial"/>
        </w:rPr>
        <w:t>OneSign</w:t>
      </w:r>
      <w:proofErr w:type="spellEnd"/>
      <w:r w:rsidRPr="00545FF6">
        <w:rPr>
          <w:rFonts w:ascii="Arial" w:hAnsi="Arial" w:cs="Arial"/>
        </w:rPr>
        <w:t xml:space="preserve">). </w:t>
      </w:r>
    </w:p>
    <w:p w14:paraId="0B030C47" w14:textId="77777777" w:rsidR="00B5486D" w:rsidRPr="00545FF6" w:rsidRDefault="00B5486D" w:rsidP="00545FF6">
      <w:pPr>
        <w:widowControl w:val="0"/>
        <w:spacing w:line="276" w:lineRule="auto"/>
        <w:jc w:val="both"/>
        <w:rPr>
          <w:rFonts w:ascii="Arial" w:hAnsi="Arial" w:cs="Arial"/>
          <w:highlight w:val="yellow"/>
        </w:rPr>
      </w:pPr>
    </w:p>
    <w:p w14:paraId="7DA6ABF1" w14:textId="29CECCCE" w:rsidR="00006DF8" w:rsidRPr="00545FF6" w:rsidRDefault="00006DF8" w:rsidP="00545FF6">
      <w:pPr>
        <w:widowControl w:val="0"/>
        <w:spacing w:line="276" w:lineRule="auto"/>
        <w:jc w:val="both"/>
        <w:rPr>
          <w:rFonts w:ascii="Arial" w:hAnsi="Arial" w:cs="Arial"/>
        </w:rPr>
      </w:pPr>
      <w:r w:rsidRPr="00545FF6">
        <w:rPr>
          <w:rFonts w:ascii="Arial" w:hAnsi="Arial" w:cs="Arial"/>
        </w:rPr>
        <w:t>Prijavna/ponudbena dokumentacija mora biti podpisana s strani zakonitega zastopnika gospodarskega subjekta oziroma osebe, ki je pooblaščena za podpis in oddajo prijave/ponudbe. V kolikor prijavo/</w:t>
      </w:r>
      <w:r w:rsidR="00ED433E" w:rsidRPr="00545FF6">
        <w:rPr>
          <w:rFonts w:ascii="Arial" w:hAnsi="Arial" w:cs="Arial"/>
        </w:rPr>
        <w:t>p</w:t>
      </w:r>
      <w:r w:rsidRPr="00545FF6">
        <w:rPr>
          <w:rFonts w:ascii="Arial" w:hAnsi="Arial" w:cs="Arial"/>
        </w:rPr>
        <w:t xml:space="preserve">onudbo podpiše oseba, ki ni zastopnik gospodarskega subjekta, mora k prijavi/ponudbi priložiti </w:t>
      </w:r>
      <w:r w:rsidRPr="00545FF6">
        <w:rPr>
          <w:rFonts w:ascii="Arial" w:hAnsi="Arial" w:cs="Arial"/>
          <w:b/>
          <w:bCs/>
        </w:rPr>
        <w:t xml:space="preserve">pooblastilo za podpis prijave/ponudbe </w:t>
      </w:r>
      <w:r w:rsidRPr="00545FF6">
        <w:rPr>
          <w:rFonts w:ascii="Arial" w:hAnsi="Arial" w:cs="Arial"/>
        </w:rPr>
        <w:t xml:space="preserve">(na lastnem obrazcu), iz katerega je razvidno, da je na dan oddaje prijave/ponudbe ta oseba imela pooblastilo za podpis. Pooblastilo je lahko splošno ali izdano za predmetni postopek. Zaželeno je, da je pooblastilo elektronsko podpisano s strani zakonitega zastopnika v skladu z zahtevami iz prejšnjega odstavka. </w:t>
      </w:r>
    </w:p>
    <w:p w14:paraId="7CA0F7C8" w14:textId="77777777" w:rsidR="00006DF8" w:rsidRPr="00545FF6" w:rsidRDefault="00006DF8" w:rsidP="00545FF6">
      <w:pPr>
        <w:widowControl w:val="0"/>
        <w:spacing w:line="276" w:lineRule="auto"/>
        <w:jc w:val="both"/>
        <w:rPr>
          <w:rFonts w:ascii="Arial" w:hAnsi="Arial" w:cs="Arial"/>
        </w:rPr>
      </w:pPr>
    </w:p>
    <w:p w14:paraId="0EFAB033" w14:textId="77777777" w:rsidR="00B5486D" w:rsidRPr="00D24A95" w:rsidRDefault="00B5486D" w:rsidP="00545FF6">
      <w:pPr>
        <w:widowControl w:val="0"/>
        <w:spacing w:line="276" w:lineRule="auto"/>
        <w:jc w:val="both"/>
        <w:rPr>
          <w:rFonts w:ascii="Arial" w:hAnsi="Arial" w:cs="Arial"/>
        </w:rPr>
      </w:pPr>
      <w:r w:rsidRPr="00545FF6">
        <w:rPr>
          <w:rFonts w:ascii="Arial" w:hAnsi="Arial" w:cs="Arial"/>
        </w:rPr>
        <w:t xml:space="preserve">Za dele ponudbene oz. prijavne dokumentacije, ki ne bodo predložene v izvirni elektronski obliki in/ali podpisane s kvalificiranim elektronskim podpisom, si naročnik pridržuje pravico gospodarski subjekt pozvati k predložitvi originalnega izvoda dokumentacije. Ne glede na </w:t>
      </w:r>
      <w:r w:rsidRPr="00D24A95">
        <w:rPr>
          <w:rFonts w:ascii="Arial" w:hAnsi="Arial" w:cs="Arial"/>
        </w:rPr>
        <w:lastRenderedPageBreak/>
        <w:t xml:space="preserve">navedeno, gospodarski subjekt prevzema odgovornost za zagotavljanje avtentičnosti kopije z izvirnikom v skladu z določbami Uredbe </w:t>
      </w:r>
      <w:proofErr w:type="spellStart"/>
      <w:r w:rsidRPr="00D24A95">
        <w:rPr>
          <w:rFonts w:ascii="Arial" w:hAnsi="Arial" w:cs="Arial"/>
        </w:rPr>
        <w:t>eIDAS</w:t>
      </w:r>
      <w:proofErr w:type="spellEnd"/>
      <w:r w:rsidRPr="00D24A95">
        <w:rPr>
          <w:rFonts w:ascii="Arial" w:hAnsi="Arial" w:cs="Arial"/>
        </w:rPr>
        <w:t>.</w:t>
      </w:r>
    </w:p>
    <w:p w14:paraId="4246550A" w14:textId="77777777" w:rsidR="00B5486D" w:rsidRPr="00D24A95" w:rsidRDefault="00B5486D" w:rsidP="00545FF6">
      <w:pPr>
        <w:widowControl w:val="0"/>
        <w:spacing w:line="276" w:lineRule="auto"/>
        <w:jc w:val="both"/>
        <w:rPr>
          <w:rFonts w:ascii="Arial" w:hAnsi="Arial" w:cs="Arial"/>
          <w:highlight w:val="yellow"/>
        </w:rPr>
      </w:pPr>
    </w:p>
    <w:p w14:paraId="1F394989" w14:textId="21AE976E" w:rsidR="00B5486D" w:rsidRPr="00D24A95" w:rsidRDefault="00B5486D" w:rsidP="00545FF6">
      <w:pPr>
        <w:widowControl w:val="0"/>
        <w:spacing w:line="276" w:lineRule="auto"/>
        <w:jc w:val="both"/>
        <w:rPr>
          <w:rFonts w:ascii="Arial" w:hAnsi="Arial" w:cs="Arial"/>
        </w:rPr>
      </w:pPr>
      <w:r w:rsidRPr="00D24A95">
        <w:rPr>
          <w:rFonts w:ascii="Arial" w:hAnsi="Arial" w:cs="Arial"/>
        </w:rPr>
        <w:t>Prijava oz. ponudba se šteje za pravočasno oddano, če jo naročnik prejme preko sistema »</w:t>
      </w:r>
      <w:proofErr w:type="spellStart"/>
      <w:r w:rsidRPr="00D24A95">
        <w:rPr>
          <w:rFonts w:ascii="Arial" w:hAnsi="Arial" w:cs="Arial"/>
        </w:rPr>
        <w:t>S-Procurement</w:t>
      </w:r>
      <w:proofErr w:type="spellEnd"/>
      <w:r w:rsidRPr="00D24A95">
        <w:rPr>
          <w:rFonts w:ascii="Arial" w:hAnsi="Arial" w:cs="Arial"/>
        </w:rPr>
        <w:t>« najkasneje do roka za prejem ponudb oz. prijav, ki je določen v informacijskem sistemu »</w:t>
      </w:r>
      <w:proofErr w:type="spellStart"/>
      <w:r w:rsidRPr="00D24A95">
        <w:rPr>
          <w:rFonts w:ascii="Arial" w:hAnsi="Arial" w:cs="Arial"/>
        </w:rPr>
        <w:t>S-Procurement</w:t>
      </w:r>
      <w:proofErr w:type="spellEnd"/>
      <w:r w:rsidRPr="00D24A95">
        <w:rPr>
          <w:rFonts w:ascii="Arial" w:hAnsi="Arial" w:cs="Arial"/>
        </w:rPr>
        <w:t>«. Za oddano ponudbo oz. prijavo se šteje ponudba oz. prijava, ki je v informacijskem sistemu »</w:t>
      </w:r>
      <w:proofErr w:type="spellStart"/>
      <w:r w:rsidRPr="00D24A95">
        <w:rPr>
          <w:rFonts w:ascii="Arial" w:hAnsi="Arial" w:cs="Arial"/>
        </w:rPr>
        <w:t>S-Procurement</w:t>
      </w:r>
      <w:proofErr w:type="spellEnd"/>
      <w:r w:rsidRPr="00D24A95">
        <w:rPr>
          <w:rFonts w:ascii="Arial" w:hAnsi="Arial" w:cs="Arial"/>
        </w:rPr>
        <w:t xml:space="preserve">« uspešno oddana, </w:t>
      </w:r>
      <w:r w:rsidR="00E1053E" w:rsidRPr="00D24A95">
        <w:rPr>
          <w:rFonts w:ascii="Arial" w:hAnsi="Arial" w:cs="Arial"/>
        </w:rPr>
        <w:t>gospodarski subjekt</w:t>
      </w:r>
      <w:r w:rsidRPr="00D24A95">
        <w:rPr>
          <w:rFonts w:ascii="Arial" w:hAnsi="Arial" w:cs="Arial"/>
        </w:rPr>
        <w:t xml:space="preserve"> pa ob oddaji na elektronski naslov prejme potrdilo o oddaji. Tveganje pravočasnosti oddaje ponudbe oz. prijave nosi </w:t>
      </w:r>
      <w:r w:rsidR="00E1053E" w:rsidRPr="00D24A95">
        <w:rPr>
          <w:rFonts w:ascii="Arial" w:hAnsi="Arial" w:cs="Arial"/>
        </w:rPr>
        <w:t>gospodarski subjekt</w:t>
      </w:r>
      <w:r w:rsidRPr="00D24A95">
        <w:rPr>
          <w:rFonts w:ascii="Arial" w:hAnsi="Arial" w:cs="Arial"/>
        </w:rPr>
        <w:t>.</w:t>
      </w:r>
    </w:p>
    <w:p w14:paraId="288802EF" w14:textId="77777777" w:rsidR="00006DF8" w:rsidRPr="00D24A95" w:rsidRDefault="00006DF8" w:rsidP="00545FF6">
      <w:pPr>
        <w:spacing w:line="276" w:lineRule="auto"/>
        <w:jc w:val="both"/>
        <w:rPr>
          <w:rFonts w:ascii="Arial" w:eastAsia="Times New Roman" w:hAnsi="Arial" w:cs="Arial"/>
          <w:lang w:eastAsia="sl-SI"/>
        </w:rPr>
      </w:pPr>
    </w:p>
    <w:p w14:paraId="04E5583B" w14:textId="5C1AE980" w:rsidR="00006DF8" w:rsidRPr="00D24A95" w:rsidRDefault="00E1053E" w:rsidP="00545FF6">
      <w:pPr>
        <w:spacing w:line="276" w:lineRule="auto"/>
        <w:jc w:val="both"/>
        <w:rPr>
          <w:rFonts w:ascii="Arial" w:eastAsia="Times New Roman" w:hAnsi="Arial" w:cs="Arial"/>
          <w:bCs/>
          <w:lang w:eastAsia="sl-SI"/>
        </w:rPr>
      </w:pPr>
      <w:r w:rsidRPr="00D24A95">
        <w:rPr>
          <w:rFonts w:ascii="Arial" w:eastAsia="Times New Roman" w:hAnsi="Arial" w:cs="Arial"/>
          <w:bCs/>
          <w:lang w:eastAsia="sl-SI"/>
        </w:rPr>
        <w:t>Gospodarski subjekt</w:t>
      </w:r>
      <w:r w:rsidR="00006DF8" w:rsidRPr="00D24A95">
        <w:rPr>
          <w:rFonts w:ascii="Arial" w:eastAsia="Times New Roman" w:hAnsi="Arial" w:cs="Arial"/>
          <w:bCs/>
          <w:lang w:eastAsia="sl-SI"/>
        </w:rPr>
        <w:t xml:space="preserve"> lahko, kadar ni pri posameznem pogoju izrecno zahtevano drugače, ali kadar se na posameznih dokumentih in obrazcih zahteva podpis osebe, ki ni ponudnik (podpis podizvajalca, partnerja idr.) obrazce naročnika izpolni elektronsko in jih odda v takšni obliki (tj. shranjene kot </w:t>
      </w:r>
      <w:proofErr w:type="spellStart"/>
      <w:r w:rsidR="00006DF8" w:rsidRPr="00D24A95">
        <w:rPr>
          <w:rFonts w:ascii="Arial" w:eastAsia="Times New Roman" w:hAnsi="Arial" w:cs="Arial"/>
          <w:bCs/>
          <w:lang w:eastAsia="sl-SI"/>
        </w:rPr>
        <w:t>wordov</w:t>
      </w:r>
      <w:proofErr w:type="spellEnd"/>
      <w:r w:rsidR="00006DF8" w:rsidRPr="00D24A95">
        <w:rPr>
          <w:rFonts w:ascii="Arial" w:eastAsia="Times New Roman" w:hAnsi="Arial" w:cs="Arial"/>
          <w:bCs/>
          <w:lang w:eastAsia="sl-SI"/>
        </w:rPr>
        <w:t xml:space="preserve"> dokument ali kot datoteka PDF ali </w:t>
      </w:r>
      <w:proofErr w:type="spellStart"/>
      <w:r w:rsidR="00006DF8" w:rsidRPr="00D24A95">
        <w:rPr>
          <w:rFonts w:ascii="Arial" w:eastAsia="Times New Roman" w:hAnsi="Arial" w:cs="Arial"/>
          <w:bCs/>
          <w:lang w:eastAsia="sl-SI"/>
        </w:rPr>
        <w:t>excelov</w:t>
      </w:r>
      <w:proofErr w:type="spellEnd"/>
      <w:r w:rsidR="00006DF8" w:rsidRPr="00D24A95">
        <w:rPr>
          <w:rFonts w:ascii="Arial" w:eastAsia="Times New Roman" w:hAnsi="Arial" w:cs="Arial"/>
          <w:bCs/>
          <w:lang w:eastAsia="sl-SI"/>
        </w:rPr>
        <w:t xml:space="preserve"> delovni zvezek idr.). </w:t>
      </w:r>
      <w:r w:rsidRPr="00D24A95">
        <w:rPr>
          <w:rFonts w:ascii="Arial" w:eastAsia="Times New Roman" w:hAnsi="Arial" w:cs="Arial"/>
          <w:bCs/>
          <w:lang w:eastAsia="sl-SI"/>
        </w:rPr>
        <w:t>Gospodarskemu subjektu</w:t>
      </w:r>
      <w:r w:rsidR="00006DF8" w:rsidRPr="00D24A95">
        <w:rPr>
          <w:rFonts w:ascii="Arial" w:eastAsia="Times New Roman" w:hAnsi="Arial" w:cs="Arial"/>
          <w:bCs/>
          <w:lang w:eastAsia="sl-SI"/>
        </w:rPr>
        <w:t xml:space="preserve"> obrazcev ni potrebno tiskati, ročno izpolnjevati, ročno podpisovati in </w:t>
      </w:r>
      <w:proofErr w:type="spellStart"/>
      <w:r w:rsidR="00006DF8" w:rsidRPr="00D24A95">
        <w:rPr>
          <w:rFonts w:ascii="Arial" w:eastAsia="Times New Roman" w:hAnsi="Arial" w:cs="Arial"/>
          <w:bCs/>
          <w:lang w:eastAsia="sl-SI"/>
        </w:rPr>
        <w:t>skenirati</w:t>
      </w:r>
      <w:proofErr w:type="spellEnd"/>
      <w:r w:rsidR="00006DF8" w:rsidRPr="00D24A95">
        <w:rPr>
          <w:rFonts w:ascii="Arial" w:eastAsia="Times New Roman" w:hAnsi="Arial" w:cs="Arial"/>
          <w:bCs/>
          <w:lang w:eastAsia="sl-SI"/>
        </w:rPr>
        <w:t xml:space="preserve">. </w:t>
      </w:r>
      <w:r w:rsidR="00A854AE" w:rsidRPr="00A854AE">
        <w:rPr>
          <w:rFonts w:ascii="Arial" w:eastAsia="Times New Roman" w:hAnsi="Arial" w:cs="Arial"/>
          <w:bCs/>
          <w:lang w:eastAsia="sl-SI"/>
        </w:rPr>
        <w:t xml:space="preserve">V navedenem primeru mora biti </w:t>
      </w:r>
      <w:r w:rsidR="00A854AE">
        <w:rPr>
          <w:rFonts w:ascii="Arial" w:eastAsia="Times New Roman" w:hAnsi="Arial" w:cs="Arial"/>
          <w:bCs/>
          <w:lang w:eastAsia="sl-SI"/>
        </w:rPr>
        <w:t>prijava/ponudba</w:t>
      </w:r>
      <w:r w:rsidR="00A854AE" w:rsidRPr="00A854AE">
        <w:rPr>
          <w:rFonts w:ascii="Arial" w:eastAsia="Times New Roman" w:hAnsi="Arial" w:cs="Arial"/>
          <w:bCs/>
          <w:lang w:eastAsia="sl-SI"/>
        </w:rPr>
        <w:t xml:space="preserve"> elektronsko podpisana v S-</w:t>
      </w:r>
      <w:proofErr w:type="spellStart"/>
      <w:r w:rsidR="00A854AE" w:rsidRPr="00A854AE">
        <w:rPr>
          <w:rFonts w:ascii="Arial" w:eastAsia="Times New Roman" w:hAnsi="Arial" w:cs="Arial"/>
          <w:bCs/>
          <w:lang w:eastAsia="sl-SI"/>
        </w:rPr>
        <w:t>Procurementu</w:t>
      </w:r>
      <w:proofErr w:type="spellEnd"/>
      <w:r w:rsidR="00A854AE" w:rsidRPr="00A854AE">
        <w:rPr>
          <w:rFonts w:ascii="Arial" w:eastAsia="Times New Roman" w:hAnsi="Arial" w:cs="Arial"/>
          <w:bCs/>
          <w:lang w:eastAsia="sl-SI"/>
        </w:rPr>
        <w:t xml:space="preserve">, obrazci pa bodo podpisani hkrati s podpisom </w:t>
      </w:r>
      <w:r w:rsidR="00A854AE">
        <w:rPr>
          <w:rFonts w:ascii="Arial" w:eastAsia="Times New Roman" w:hAnsi="Arial" w:cs="Arial"/>
          <w:bCs/>
          <w:lang w:eastAsia="sl-SI"/>
        </w:rPr>
        <w:t>prijave/ponudbe</w:t>
      </w:r>
      <w:r w:rsidR="00A854AE" w:rsidRPr="00A854AE">
        <w:rPr>
          <w:rFonts w:ascii="Arial" w:eastAsia="Times New Roman" w:hAnsi="Arial" w:cs="Arial"/>
          <w:bCs/>
          <w:lang w:eastAsia="sl-SI"/>
        </w:rPr>
        <w:t>.</w:t>
      </w:r>
    </w:p>
    <w:p w14:paraId="6D7674E5" w14:textId="77777777" w:rsidR="00006DF8" w:rsidRPr="00D24A95" w:rsidRDefault="00006DF8" w:rsidP="00545FF6">
      <w:pPr>
        <w:spacing w:line="276" w:lineRule="auto"/>
        <w:jc w:val="both"/>
        <w:rPr>
          <w:rFonts w:ascii="Arial" w:eastAsia="Times New Roman" w:hAnsi="Arial" w:cs="Arial"/>
          <w:b/>
          <w:lang w:eastAsia="sl-SI"/>
        </w:rPr>
      </w:pPr>
    </w:p>
    <w:p w14:paraId="746F6E7F" w14:textId="7F96D066" w:rsidR="00006DF8" w:rsidRPr="00D24A95" w:rsidRDefault="00E1053E" w:rsidP="00545FF6">
      <w:pPr>
        <w:spacing w:line="276" w:lineRule="auto"/>
        <w:jc w:val="both"/>
        <w:rPr>
          <w:rFonts w:ascii="Arial" w:eastAsia="Times New Roman" w:hAnsi="Arial" w:cs="Arial"/>
          <w:bCs/>
          <w:lang w:eastAsia="sl-SI"/>
        </w:rPr>
      </w:pPr>
      <w:r w:rsidRPr="00D24A95">
        <w:rPr>
          <w:rFonts w:ascii="Arial" w:eastAsia="Times New Roman" w:hAnsi="Arial" w:cs="Arial"/>
          <w:bCs/>
          <w:lang w:eastAsia="sl-SI"/>
        </w:rPr>
        <w:t>Gospodarski subjekt</w:t>
      </w:r>
      <w:r w:rsidR="00006DF8" w:rsidRPr="00D24A95">
        <w:rPr>
          <w:rFonts w:ascii="Arial" w:eastAsia="Times New Roman" w:hAnsi="Arial" w:cs="Arial"/>
          <w:bCs/>
          <w:lang w:eastAsia="sl-SI"/>
        </w:rPr>
        <w:t xml:space="preserve"> v informacijskem sistemu »</w:t>
      </w:r>
      <w:proofErr w:type="spellStart"/>
      <w:r w:rsidR="00006DF8" w:rsidRPr="00D24A95">
        <w:rPr>
          <w:rFonts w:ascii="Arial" w:eastAsia="Times New Roman" w:hAnsi="Arial" w:cs="Arial"/>
          <w:bCs/>
          <w:lang w:eastAsia="sl-SI"/>
        </w:rPr>
        <w:t>S-Procurement</w:t>
      </w:r>
      <w:proofErr w:type="spellEnd"/>
      <w:r w:rsidR="00006DF8" w:rsidRPr="00D24A95">
        <w:rPr>
          <w:rFonts w:ascii="Arial" w:eastAsia="Times New Roman" w:hAnsi="Arial" w:cs="Arial"/>
          <w:bCs/>
          <w:lang w:eastAsia="sl-SI"/>
        </w:rPr>
        <w:t xml:space="preserve">« naloži z digitalnim kvalificiranim podpisom podpisan ESPD v </w:t>
      </w:r>
      <w:proofErr w:type="spellStart"/>
      <w:r w:rsidR="00006DF8" w:rsidRPr="00D24A95">
        <w:rPr>
          <w:rFonts w:ascii="Arial" w:eastAsia="Times New Roman" w:hAnsi="Arial" w:cs="Arial"/>
          <w:bCs/>
          <w:lang w:eastAsia="sl-SI"/>
        </w:rPr>
        <w:t>xml</w:t>
      </w:r>
      <w:proofErr w:type="spellEnd"/>
      <w:r w:rsidR="00006DF8" w:rsidRPr="00D24A95">
        <w:rPr>
          <w:rFonts w:ascii="Arial" w:eastAsia="Times New Roman" w:hAnsi="Arial" w:cs="Arial"/>
          <w:bCs/>
          <w:lang w:eastAsia="sl-SI"/>
        </w:rPr>
        <w:t xml:space="preserve">. obliki ali pa ga le naloži v </w:t>
      </w:r>
      <w:proofErr w:type="spellStart"/>
      <w:r w:rsidR="00006DF8" w:rsidRPr="00D24A95">
        <w:rPr>
          <w:rFonts w:ascii="Arial" w:eastAsia="Times New Roman" w:hAnsi="Arial" w:cs="Arial"/>
          <w:bCs/>
          <w:lang w:eastAsia="sl-SI"/>
        </w:rPr>
        <w:t>xml</w:t>
      </w:r>
      <w:proofErr w:type="spellEnd"/>
      <w:r w:rsidR="00006DF8" w:rsidRPr="00D24A95">
        <w:rPr>
          <w:rFonts w:ascii="Arial" w:eastAsia="Times New Roman" w:hAnsi="Arial" w:cs="Arial"/>
          <w:bCs/>
          <w:lang w:eastAsia="sl-SI"/>
        </w:rPr>
        <w:t xml:space="preserve">. ali </w:t>
      </w:r>
      <w:proofErr w:type="spellStart"/>
      <w:r w:rsidR="00006DF8" w:rsidRPr="00D24A95">
        <w:rPr>
          <w:rFonts w:ascii="Arial" w:eastAsia="Times New Roman" w:hAnsi="Arial" w:cs="Arial"/>
          <w:bCs/>
          <w:lang w:eastAsia="sl-SI"/>
        </w:rPr>
        <w:t>pdf</w:t>
      </w:r>
      <w:proofErr w:type="spellEnd"/>
      <w:r w:rsidR="00006DF8" w:rsidRPr="00D24A95">
        <w:rPr>
          <w:rFonts w:ascii="Arial" w:eastAsia="Times New Roman" w:hAnsi="Arial" w:cs="Arial"/>
          <w:bCs/>
          <w:lang w:eastAsia="sl-SI"/>
        </w:rPr>
        <w:t xml:space="preserve">. obliki in bo podpisan hkrati s podpisom </w:t>
      </w:r>
      <w:r w:rsidR="006C3B4A" w:rsidRPr="00D24A95">
        <w:rPr>
          <w:rFonts w:ascii="Arial" w:eastAsia="Times New Roman" w:hAnsi="Arial" w:cs="Arial"/>
          <w:bCs/>
          <w:lang w:eastAsia="sl-SI"/>
        </w:rPr>
        <w:t>prijave/</w:t>
      </w:r>
      <w:r w:rsidR="00006DF8" w:rsidRPr="00D24A95">
        <w:rPr>
          <w:rFonts w:ascii="Arial" w:eastAsia="Times New Roman" w:hAnsi="Arial" w:cs="Arial"/>
          <w:bCs/>
          <w:lang w:eastAsia="sl-SI"/>
        </w:rPr>
        <w:t xml:space="preserve">ponudbe. Tudi če </w:t>
      </w:r>
      <w:r w:rsidRPr="00D24A95">
        <w:rPr>
          <w:rFonts w:ascii="Arial" w:eastAsia="Times New Roman" w:hAnsi="Arial" w:cs="Arial"/>
          <w:bCs/>
          <w:lang w:eastAsia="sl-SI"/>
        </w:rPr>
        <w:t>gospodarski subjekt</w:t>
      </w:r>
      <w:r w:rsidR="00006DF8" w:rsidRPr="00D24A95">
        <w:rPr>
          <w:rFonts w:ascii="Arial" w:eastAsia="Times New Roman" w:hAnsi="Arial" w:cs="Arial"/>
          <w:bCs/>
          <w:lang w:eastAsia="sl-SI"/>
        </w:rPr>
        <w:t xml:space="preserve"> naloži podpisan ESPD v </w:t>
      </w:r>
      <w:proofErr w:type="spellStart"/>
      <w:r w:rsidR="00006DF8" w:rsidRPr="00D24A95">
        <w:rPr>
          <w:rFonts w:ascii="Arial" w:eastAsia="Times New Roman" w:hAnsi="Arial" w:cs="Arial"/>
          <w:bCs/>
          <w:lang w:eastAsia="sl-SI"/>
        </w:rPr>
        <w:t>pdf</w:t>
      </w:r>
      <w:proofErr w:type="spellEnd"/>
      <w:r w:rsidR="00006DF8" w:rsidRPr="00D24A95">
        <w:rPr>
          <w:rFonts w:ascii="Arial" w:eastAsia="Times New Roman" w:hAnsi="Arial" w:cs="Arial"/>
          <w:bCs/>
          <w:lang w:eastAsia="sl-SI"/>
        </w:rPr>
        <w:t xml:space="preserve">. ali </w:t>
      </w:r>
      <w:proofErr w:type="spellStart"/>
      <w:r w:rsidR="00006DF8" w:rsidRPr="00D24A95">
        <w:rPr>
          <w:rFonts w:ascii="Arial" w:eastAsia="Times New Roman" w:hAnsi="Arial" w:cs="Arial"/>
          <w:bCs/>
          <w:lang w:eastAsia="sl-SI"/>
        </w:rPr>
        <w:t>xml</w:t>
      </w:r>
      <w:proofErr w:type="spellEnd"/>
      <w:r w:rsidR="00006DF8" w:rsidRPr="00D24A95">
        <w:rPr>
          <w:rFonts w:ascii="Arial" w:eastAsia="Times New Roman" w:hAnsi="Arial" w:cs="Arial"/>
          <w:bCs/>
          <w:lang w:eastAsia="sl-SI"/>
        </w:rPr>
        <w:t>. obliki, bo ta hkrati s podpisom</w:t>
      </w:r>
      <w:r w:rsidR="006C3B4A" w:rsidRPr="00D24A95">
        <w:rPr>
          <w:rFonts w:ascii="Arial" w:eastAsia="Times New Roman" w:hAnsi="Arial" w:cs="Arial"/>
          <w:bCs/>
          <w:lang w:eastAsia="sl-SI"/>
        </w:rPr>
        <w:t xml:space="preserve"> prijave/</w:t>
      </w:r>
      <w:r w:rsidR="00006DF8" w:rsidRPr="00D24A95">
        <w:rPr>
          <w:rFonts w:ascii="Arial" w:eastAsia="Times New Roman" w:hAnsi="Arial" w:cs="Arial"/>
          <w:bCs/>
          <w:lang w:eastAsia="sl-SI"/>
        </w:rPr>
        <w:t xml:space="preserve">ponudbe podpisan še enkrat. Za ostale sodelujoče </w:t>
      </w:r>
      <w:r w:rsidRPr="00D24A95">
        <w:rPr>
          <w:rFonts w:ascii="Arial" w:eastAsia="Times New Roman" w:hAnsi="Arial" w:cs="Arial"/>
          <w:bCs/>
          <w:lang w:eastAsia="sl-SI"/>
        </w:rPr>
        <w:t>gospodarski subjekt</w:t>
      </w:r>
      <w:r w:rsidR="00006DF8" w:rsidRPr="00D24A95">
        <w:rPr>
          <w:rFonts w:ascii="Arial" w:eastAsia="Times New Roman" w:hAnsi="Arial" w:cs="Arial"/>
          <w:bCs/>
          <w:lang w:eastAsia="sl-SI"/>
        </w:rPr>
        <w:t xml:space="preserve"> priloži podpisane ESPD v </w:t>
      </w:r>
      <w:proofErr w:type="spellStart"/>
      <w:r w:rsidR="00006DF8" w:rsidRPr="00D24A95">
        <w:rPr>
          <w:rFonts w:ascii="Arial" w:eastAsia="Times New Roman" w:hAnsi="Arial" w:cs="Arial"/>
          <w:bCs/>
          <w:lang w:eastAsia="sl-SI"/>
        </w:rPr>
        <w:t>pdf</w:t>
      </w:r>
      <w:proofErr w:type="spellEnd"/>
      <w:r w:rsidR="00006DF8" w:rsidRPr="00D24A95">
        <w:rPr>
          <w:rFonts w:ascii="Arial" w:eastAsia="Times New Roman" w:hAnsi="Arial" w:cs="Arial"/>
          <w:bCs/>
          <w:lang w:eastAsia="sl-SI"/>
        </w:rPr>
        <w:t xml:space="preserve">. obliki, ali v elektronski obliki podpisan </w:t>
      </w:r>
      <w:proofErr w:type="spellStart"/>
      <w:r w:rsidR="00006DF8" w:rsidRPr="00D24A95">
        <w:rPr>
          <w:rFonts w:ascii="Arial" w:eastAsia="Times New Roman" w:hAnsi="Arial" w:cs="Arial"/>
          <w:bCs/>
          <w:lang w:eastAsia="sl-SI"/>
        </w:rPr>
        <w:t>xml</w:t>
      </w:r>
      <w:proofErr w:type="spellEnd"/>
      <w:r w:rsidR="00006DF8" w:rsidRPr="00D24A95">
        <w:rPr>
          <w:rFonts w:ascii="Arial" w:eastAsia="Times New Roman" w:hAnsi="Arial" w:cs="Arial"/>
          <w:bCs/>
          <w:lang w:eastAsia="sl-SI"/>
        </w:rPr>
        <w:t>.</w:t>
      </w:r>
    </w:p>
    <w:p w14:paraId="64AC5CFB" w14:textId="77777777" w:rsidR="00B5486D" w:rsidRPr="00D24A95" w:rsidRDefault="00B5486D" w:rsidP="00545FF6">
      <w:pPr>
        <w:spacing w:line="276" w:lineRule="auto"/>
        <w:jc w:val="both"/>
        <w:rPr>
          <w:rFonts w:ascii="Arial" w:eastAsia="Times New Roman" w:hAnsi="Arial" w:cs="Arial"/>
          <w:lang w:eastAsia="sl-SI"/>
        </w:rPr>
      </w:pPr>
    </w:p>
    <w:p w14:paraId="0DA3DB88" w14:textId="4FEB770C" w:rsidR="009C7D8B" w:rsidRPr="00D24A95" w:rsidRDefault="009C7D8B" w:rsidP="00545FF6">
      <w:pPr>
        <w:pStyle w:val="Naslov1"/>
        <w:rPr>
          <w:rFonts w:eastAsia="Times New Roman"/>
          <w:color w:val="auto"/>
          <w:lang w:eastAsia="sl-SI"/>
        </w:rPr>
      </w:pPr>
      <w:bookmarkStart w:id="11" w:name="_Toc148443805"/>
      <w:bookmarkStart w:id="12" w:name="_Toc149823909"/>
      <w:r w:rsidRPr="00D24A95">
        <w:rPr>
          <w:rFonts w:eastAsia="Times New Roman"/>
          <w:color w:val="auto"/>
          <w:lang w:eastAsia="sl-SI"/>
        </w:rPr>
        <w:t>ZAHTEVE ZA DODATNA POJASNILA</w:t>
      </w:r>
      <w:bookmarkEnd w:id="11"/>
      <w:bookmarkEnd w:id="12"/>
    </w:p>
    <w:p w14:paraId="702E3E81" w14:textId="77777777" w:rsidR="00CF45EE" w:rsidRPr="00D24A95" w:rsidRDefault="00CF45EE" w:rsidP="00545FF6">
      <w:pPr>
        <w:widowControl w:val="0"/>
        <w:spacing w:line="276" w:lineRule="auto"/>
        <w:jc w:val="both"/>
        <w:rPr>
          <w:rFonts w:ascii="Arial" w:eastAsia="MS ??" w:hAnsi="Arial" w:cs="Arial"/>
          <w:lang w:eastAsia="sl-SI"/>
        </w:rPr>
      </w:pPr>
    </w:p>
    <w:p w14:paraId="514988D7" w14:textId="7A24C88A" w:rsidR="00CF45EE" w:rsidRPr="00D24A95" w:rsidRDefault="00CF45EE" w:rsidP="00545FF6">
      <w:pPr>
        <w:widowControl w:val="0"/>
        <w:spacing w:line="276" w:lineRule="auto"/>
        <w:jc w:val="both"/>
        <w:rPr>
          <w:rFonts w:ascii="Arial" w:eastAsia="MS ??" w:hAnsi="Arial" w:cs="Arial"/>
          <w:lang w:eastAsia="sl-SI"/>
        </w:rPr>
      </w:pPr>
      <w:r w:rsidRPr="00D24A95">
        <w:rPr>
          <w:rFonts w:ascii="Arial" w:eastAsia="MS ??" w:hAnsi="Arial" w:cs="Arial"/>
          <w:lang w:eastAsia="sl-SI"/>
        </w:rPr>
        <w:t>Ponudniki lahko:</w:t>
      </w:r>
    </w:p>
    <w:p w14:paraId="0D137A19" w14:textId="0F7CA7CC" w:rsidR="00CF45EE" w:rsidRPr="00D24A95" w:rsidRDefault="00CF45EE" w:rsidP="00545FF6">
      <w:pPr>
        <w:widowControl w:val="0"/>
        <w:numPr>
          <w:ilvl w:val="0"/>
          <w:numId w:val="8"/>
        </w:numPr>
        <w:spacing w:line="276" w:lineRule="auto"/>
        <w:contextualSpacing/>
        <w:jc w:val="both"/>
        <w:rPr>
          <w:rFonts w:ascii="Arial" w:eastAsia="MS ??" w:hAnsi="Arial" w:cs="Arial"/>
          <w:lang w:eastAsia="sl-SI"/>
        </w:rPr>
      </w:pPr>
      <w:r w:rsidRPr="00D24A95">
        <w:rPr>
          <w:rFonts w:ascii="Arial" w:eastAsia="MS ??" w:hAnsi="Arial" w:cs="Arial"/>
          <w:lang w:eastAsia="sl-SI"/>
        </w:rPr>
        <w:t xml:space="preserve">v </w:t>
      </w:r>
      <w:r w:rsidRPr="00D24A95">
        <w:rPr>
          <w:rFonts w:ascii="Arial" w:eastAsia="MS ??" w:hAnsi="Arial" w:cs="Arial"/>
          <w:i/>
          <w:iCs/>
          <w:lang w:eastAsia="sl-SI"/>
        </w:rPr>
        <w:t>prvi fazi</w:t>
      </w:r>
      <w:r w:rsidRPr="00D24A95">
        <w:rPr>
          <w:rFonts w:ascii="Arial" w:eastAsia="MS ??" w:hAnsi="Arial" w:cs="Arial"/>
          <w:lang w:eastAsia="sl-SI"/>
        </w:rPr>
        <w:t xml:space="preserve"> DNS zahteve za dodatna pojasnila dokumentacije v zvezi z oddajo javnega naročila posredujejo naročniku preko Portala javnih naročil,</w:t>
      </w:r>
    </w:p>
    <w:p w14:paraId="3F3FCA54" w14:textId="77777777" w:rsidR="00CF45EE" w:rsidRPr="00D24A95" w:rsidRDefault="00CF45EE" w:rsidP="00545FF6">
      <w:pPr>
        <w:widowControl w:val="0"/>
        <w:numPr>
          <w:ilvl w:val="0"/>
          <w:numId w:val="8"/>
        </w:numPr>
        <w:spacing w:line="276" w:lineRule="auto"/>
        <w:contextualSpacing/>
        <w:jc w:val="both"/>
        <w:rPr>
          <w:rFonts w:ascii="Arial" w:eastAsia="MS ??" w:hAnsi="Arial" w:cs="Arial"/>
          <w:lang w:eastAsia="sl-SI"/>
        </w:rPr>
      </w:pPr>
      <w:r w:rsidRPr="00D24A95">
        <w:rPr>
          <w:rFonts w:ascii="Arial" w:eastAsia="MS ??" w:hAnsi="Arial" w:cs="Arial"/>
          <w:i/>
          <w:iCs/>
          <w:lang w:eastAsia="sl-SI"/>
        </w:rPr>
        <w:t>v drugi fazi</w:t>
      </w:r>
      <w:r w:rsidRPr="00D24A95">
        <w:rPr>
          <w:rFonts w:ascii="Arial" w:eastAsia="MS ??" w:hAnsi="Arial" w:cs="Arial"/>
          <w:lang w:eastAsia="sl-SI"/>
        </w:rPr>
        <w:t xml:space="preserve"> DNS zahteve za dodatna pojasnila dokumentacije v zvezi z oddajo posameznega javnega naročila posredujejo naročniku zgolj preko funkcionalnosti »Sporočila« v informacijskem sistemu »</w:t>
      </w:r>
      <w:proofErr w:type="spellStart"/>
      <w:r w:rsidRPr="00D24A95">
        <w:rPr>
          <w:rFonts w:ascii="Arial" w:eastAsia="MS ??" w:hAnsi="Arial" w:cs="Arial"/>
          <w:lang w:eastAsia="sl-SI"/>
        </w:rPr>
        <w:t>S-Procurement</w:t>
      </w:r>
      <w:proofErr w:type="spellEnd"/>
      <w:r w:rsidRPr="00D24A95">
        <w:rPr>
          <w:rFonts w:ascii="Arial" w:eastAsia="MS ??" w:hAnsi="Arial" w:cs="Arial"/>
          <w:lang w:eastAsia="sl-SI"/>
        </w:rPr>
        <w:t xml:space="preserve">«, pri objavi predmetnega javnega naročila. </w:t>
      </w:r>
    </w:p>
    <w:p w14:paraId="0D41C9AB" w14:textId="77777777" w:rsidR="00CF45EE" w:rsidRPr="00D24A95" w:rsidRDefault="00CF45EE" w:rsidP="00545FF6">
      <w:pPr>
        <w:widowControl w:val="0"/>
        <w:spacing w:line="276" w:lineRule="auto"/>
        <w:jc w:val="both"/>
        <w:rPr>
          <w:rFonts w:ascii="Arial" w:eastAsia="MS ??" w:hAnsi="Arial" w:cs="Arial"/>
          <w:lang w:eastAsia="sl-SI"/>
        </w:rPr>
      </w:pPr>
      <w:r w:rsidRPr="00D24A95">
        <w:rPr>
          <w:rFonts w:ascii="Arial" w:eastAsia="MS ??" w:hAnsi="Arial" w:cs="Arial"/>
          <w:lang w:eastAsia="sl-SI"/>
        </w:rPr>
        <w:t>Na drugače posredovane zahteve za dodatna pojasnila naročnik ni dolžan odgovoriti.</w:t>
      </w:r>
    </w:p>
    <w:p w14:paraId="77EC95AF" w14:textId="77777777" w:rsidR="009C7D8B" w:rsidRPr="00D24A95" w:rsidRDefault="009C7D8B" w:rsidP="00545FF6">
      <w:pPr>
        <w:spacing w:line="276" w:lineRule="auto"/>
        <w:jc w:val="both"/>
        <w:rPr>
          <w:rFonts w:ascii="Arial" w:eastAsia="Times New Roman" w:hAnsi="Arial" w:cs="Arial"/>
          <w:lang w:eastAsia="sl-SI"/>
        </w:rPr>
      </w:pPr>
    </w:p>
    <w:p w14:paraId="34244E25" w14:textId="77777777" w:rsidR="006841D6" w:rsidRPr="00D24A95" w:rsidRDefault="006841D6" w:rsidP="00545FF6">
      <w:pPr>
        <w:widowControl w:val="0"/>
        <w:spacing w:line="276" w:lineRule="auto"/>
        <w:jc w:val="both"/>
        <w:rPr>
          <w:rFonts w:ascii="Arial" w:hAnsi="Arial" w:cs="Arial"/>
        </w:rPr>
      </w:pPr>
      <w:r w:rsidRPr="00D24A95">
        <w:rPr>
          <w:rFonts w:ascii="Arial" w:hAnsi="Arial" w:cs="Arial"/>
        </w:rPr>
        <w:t>Zahteve za dodatna pojasnila je treba posredovati najkasneje do roka, določenega na portalu javnih naročil oz. v informacijskem sistemu »</w:t>
      </w:r>
      <w:proofErr w:type="spellStart"/>
      <w:r w:rsidRPr="00D24A95">
        <w:rPr>
          <w:rFonts w:ascii="Arial" w:hAnsi="Arial" w:cs="Arial"/>
        </w:rPr>
        <w:t>S-Procurement</w:t>
      </w:r>
      <w:proofErr w:type="spellEnd"/>
      <w:r w:rsidRPr="00D24A95">
        <w:rPr>
          <w:rFonts w:ascii="Arial" w:hAnsi="Arial" w:cs="Arial"/>
        </w:rPr>
        <w:t xml:space="preserve">«. </w:t>
      </w:r>
    </w:p>
    <w:p w14:paraId="6FD6C338" w14:textId="77777777" w:rsidR="006841D6" w:rsidRPr="00D24A95" w:rsidRDefault="006841D6" w:rsidP="00545FF6">
      <w:pPr>
        <w:widowControl w:val="0"/>
        <w:spacing w:line="276" w:lineRule="auto"/>
        <w:jc w:val="both"/>
        <w:rPr>
          <w:rFonts w:ascii="Arial" w:hAnsi="Arial" w:cs="Arial"/>
        </w:rPr>
      </w:pPr>
    </w:p>
    <w:p w14:paraId="1D0C3D1F" w14:textId="30039E8D" w:rsidR="006841D6" w:rsidRPr="00D24A95" w:rsidRDefault="006841D6" w:rsidP="00545FF6">
      <w:pPr>
        <w:widowControl w:val="0"/>
        <w:spacing w:line="276" w:lineRule="auto"/>
        <w:jc w:val="both"/>
        <w:rPr>
          <w:rFonts w:ascii="Arial" w:hAnsi="Arial" w:cs="Arial"/>
        </w:rPr>
      </w:pPr>
      <w:r w:rsidRPr="00D24A95">
        <w:rPr>
          <w:rFonts w:ascii="Arial" w:hAnsi="Arial" w:cs="Arial"/>
        </w:rPr>
        <w:t xml:space="preserve">Naročnik bo na prejete zahteve za pojasnila v </w:t>
      </w:r>
      <w:r w:rsidRPr="00D24A95">
        <w:rPr>
          <w:rFonts w:ascii="Arial" w:hAnsi="Arial" w:cs="Arial"/>
          <w:i/>
          <w:iCs/>
        </w:rPr>
        <w:t>prvi fazi</w:t>
      </w:r>
      <w:r w:rsidRPr="00D24A95">
        <w:rPr>
          <w:rFonts w:ascii="Arial" w:hAnsi="Arial" w:cs="Arial"/>
        </w:rPr>
        <w:t xml:space="preserve"> odgovoril v okviru Portala javnih naročil in v </w:t>
      </w:r>
      <w:r w:rsidRPr="00D24A95">
        <w:rPr>
          <w:rFonts w:ascii="Arial" w:hAnsi="Arial" w:cs="Arial"/>
          <w:i/>
          <w:iCs/>
        </w:rPr>
        <w:t>drugi fazi</w:t>
      </w:r>
      <w:r w:rsidRPr="00D24A95">
        <w:rPr>
          <w:rFonts w:ascii="Arial" w:hAnsi="Arial" w:cs="Arial"/>
        </w:rPr>
        <w:t xml:space="preserve"> izključno preko funkcionalnosti »Sporočila« informacijskega sistema »</w:t>
      </w:r>
      <w:proofErr w:type="spellStart"/>
      <w:r w:rsidRPr="00D24A95">
        <w:rPr>
          <w:rFonts w:ascii="Arial" w:hAnsi="Arial" w:cs="Arial"/>
        </w:rPr>
        <w:t>S-Procurement</w:t>
      </w:r>
      <w:proofErr w:type="spellEnd"/>
      <w:r w:rsidRPr="00D24A95">
        <w:rPr>
          <w:rFonts w:ascii="Arial" w:hAnsi="Arial" w:cs="Arial"/>
        </w:rPr>
        <w:t>«. Podana pojasnila v sistemu »</w:t>
      </w:r>
      <w:proofErr w:type="spellStart"/>
      <w:r w:rsidRPr="00D24A95">
        <w:rPr>
          <w:rFonts w:ascii="Arial" w:hAnsi="Arial" w:cs="Arial"/>
        </w:rPr>
        <w:t>S-Procurement</w:t>
      </w:r>
      <w:proofErr w:type="spellEnd"/>
      <w:r w:rsidRPr="00D24A95">
        <w:rPr>
          <w:rFonts w:ascii="Arial" w:hAnsi="Arial" w:cs="Arial"/>
        </w:rPr>
        <w:t>« bodo na voljo vsem ponudnikom, ki bodo potrdili interes za oddajo predmetnega javnega naročila.</w:t>
      </w:r>
    </w:p>
    <w:p w14:paraId="4DA0FD5A" w14:textId="77777777" w:rsidR="006841D6" w:rsidRDefault="006841D6" w:rsidP="00545FF6">
      <w:pPr>
        <w:spacing w:line="276" w:lineRule="auto"/>
        <w:jc w:val="both"/>
        <w:rPr>
          <w:rFonts w:ascii="Arial" w:eastAsia="Times New Roman" w:hAnsi="Arial" w:cs="Arial"/>
          <w:lang w:eastAsia="sl-SI"/>
        </w:rPr>
      </w:pPr>
    </w:p>
    <w:p w14:paraId="0D811C58" w14:textId="77777777" w:rsidR="00A854AE" w:rsidRDefault="00A854AE" w:rsidP="00545FF6">
      <w:pPr>
        <w:spacing w:line="276" w:lineRule="auto"/>
        <w:jc w:val="both"/>
        <w:rPr>
          <w:rFonts w:ascii="Arial" w:eastAsia="Times New Roman" w:hAnsi="Arial" w:cs="Arial"/>
          <w:lang w:eastAsia="sl-SI"/>
        </w:rPr>
      </w:pPr>
    </w:p>
    <w:p w14:paraId="1D75C0BE" w14:textId="77777777" w:rsidR="00A854AE" w:rsidRDefault="00A854AE" w:rsidP="00545FF6">
      <w:pPr>
        <w:spacing w:line="276" w:lineRule="auto"/>
        <w:jc w:val="both"/>
        <w:rPr>
          <w:rFonts w:ascii="Arial" w:eastAsia="Times New Roman" w:hAnsi="Arial" w:cs="Arial"/>
          <w:lang w:eastAsia="sl-SI"/>
        </w:rPr>
      </w:pPr>
    </w:p>
    <w:p w14:paraId="2D18C46E" w14:textId="77777777" w:rsidR="00A854AE" w:rsidRPr="00D24A95" w:rsidRDefault="00A854AE" w:rsidP="00545FF6">
      <w:pPr>
        <w:spacing w:line="276" w:lineRule="auto"/>
        <w:jc w:val="both"/>
        <w:rPr>
          <w:rFonts w:ascii="Arial" w:eastAsia="Times New Roman" w:hAnsi="Arial" w:cs="Arial"/>
          <w:lang w:eastAsia="sl-SI"/>
        </w:rPr>
      </w:pPr>
    </w:p>
    <w:p w14:paraId="450156D9" w14:textId="11B101B1" w:rsidR="00B5486D" w:rsidRPr="00D24A95" w:rsidRDefault="00B5486D" w:rsidP="00545FF6">
      <w:pPr>
        <w:pStyle w:val="Naslov1"/>
        <w:rPr>
          <w:rFonts w:eastAsia="Times New Roman"/>
          <w:color w:val="auto"/>
          <w:lang w:eastAsia="sl-SI"/>
        </w:rPr>
      </w:pPr>
      <w:bookmarkStart w:id="13" w:name="_Toc148443806"/>
      <w:bookmarkStart w:id="14" w:name="_Toc149823910"/>
      <w:r w:rsidRPr="00D24A95">
        <w:rPr>
          <w:rFonts w:eastAsia="Times New Roman"/>
          <w:color w:val="auto"/>
          <w:lang w:eastAsia="sl-SI"/>
        </w:rPr>
        <w:lastRenderedPageBreak/>
        <w:t xml:space="preserve">STROŠKI PRIPRAVE </w:t>
      </w:r>
      <w:r w:rsidR="00743015" w:rsidRPr="00D24A95">
        <w:rPr>
          <w:rFonts w:eastAsia="Times New Roman"/>
          <w:color w:val="auto"/>
          <w:lang w:eastAsia="sl-SI"/>
        </w:rPr>
        <w:t>PRIJAVE/</w:t>
      </w:r>
      <w:r w:rsidRPr="00D24A95">
        <w:rPr>
          <w:rFonts w:eastAsia="Times New Roman"/>
          <w:color w:val="auto"/>
          <w:lang w:eastAsia="sl-SI"/>
        </w:rPr>
        <w:t>PONUDBE</w:t>
      </w:r>
      <w:bookmarkEnd w:id="13"/>
      <w:bookmarkEnd w:id="14"/>
      <w:r w:rsidRPr="00D24A95">
        <w:rPr>
          <w:rFonts w:eastAsia="Times New Roman"/>
          <w:color w:val="auto"/>
          <w:lang w:eastAsia="sl-SI"/>
        </w:rPr>
        <w:t xml:space="preserve"> </w:t>
      </w:r>
    </w:p>
    <w:p w14:paraId="5F6DA4B0" w14:textId="77777777" w:rsidR="00B5486D" w:rsidRPr="00D24A95" w:rsidRDefault="00B5486D" w:rsidP="00545FF6">
      <w:pPr>
        <w:spacing w:line="276" w:lineRule="auto"/>
        <w:jc w:val="both"/>
        <w:rPr>
          <w:rFonts w:ascii="Arial" w:eastAsia="Times New Roman" w:hAnsi="Arial" w:cs="Arial"/>
          <w:lang w:eastAsia="sl-SI"/>
        </w:rPr>
      </w:pPr>
    </w:p>
    <w:p w14:paraId="697D60CD" w14:textId="77777777" w:rsidR="006841D6" w:rsidRPr="00D24A95" w:rsidRDefault="00B5486D" w:rsidP="00545FF6">
      <w:pPr>
        <w:spacing w:line="276" w:lineRule="auto"/>
        <w:jc w:val="both"/>
        <w:rPr>
          <w:rFonts w:ascii="Arial" w:eastAsia="Times New Roman" w:hAnsi="Arial" w:cs="Arial"/>
          <w:lang w:eastAsia="sl-SI"/>
        </w:rPr>
      </w:pPr>
      <w:r w:rsidRPr="00D24A95">
        <w:rPr>
          <w:rFonts w:ascii="Arial" w:eastAsia="Times New Roman" w:hAnsi="Arial" w:cs="Arial"/>
          <w:lang w:eastAsia="sl-SI"/>
        </w:rPr>
        <w:t>Gospodarski subjekti prevzemajo vse stroške priprave in oddaje prijave</w:t>
      </w:r>
      <w:r w:rsidR="0002257C" w:rsidRPr="00D24A95">
        <w:rPr>
          <w:rFonts w:ascii="Arial" w:eastAsia="Times New Roman" w:hAnsi="Arial" w:cs="Arial"/>
          <w:lang w:eastAsia="sl-SI"/>
        </w:rPr>
        <w:t xml:space="preserve"> </w:t>
      </w:r>
      <w:r w:rsidRPr="00D24A95">
        <w:rPr>
          <w:rFonts w:ascii="Arial" w:eastAsia="Times New Roman" w:hAnsi="Arial" w:cs="Arial"/>
          <w:lang w:eastAsia="sl-SI"/>
        </w:rPr>
        <w:t xml:space="preserve">za sodelovanje ter ponudbe za posamezno javno naročilo, vključno s stroški finančnih zavarovanj in drugimi morebitnimi stroški, ki bi jim nastali v posamezni fazi dinamičnega nabavnega sistema. </w:t>
      </w:r>
    </w:p>
    <w:p w14:paraId="00C756D0" w14:textId="77777777" w:rsidR="006841D6" w:rsidRPr="00D24A95" w:rsidRDefault="006841D6" w:rsidP="00545FF6">
      <w:pPr>
        <w:spacing w:line="276" w:lineRule="auto"/>
        <w:jc w:val="both"/>
        <w:rPr>
          <w:rFonts w:ascii="Arial" w:eastAsia="Times New Roman" w:hAnsi="Arial" w:cs="Arial"/>
          <w:lang w:eastAsia="sl-SI"/>
        </w:rPr>
      </w:pPr>
    </w:p>
    <w:p w14:paraId="5252BAE5" w14:textId="4C3936A7" w:rsidR="006841D6" w:rsidRPr="00D24A95" w:rsidRDefault="006841D6" w:rsidP="00545FF6">
      <w:pPr>
        <w:spacing w:line="276" w:lineRule="auto"/>
        <w:jc w:val="both"/>
        <w:rPr>
          <w:rFonts w:ascii="Arial" w:eastAsia="Times New Roman" w:hAnsi="Arial" w:cs="Arial"/>
          <w:lang w:eastAsia="sl-SI"/>
        </w:rPr>
      </w:pPr>
      <w:r w:rsidRPr="00D24A95">
        <w:rPr>
          <w:rFonts w:ascii="Arial" w:eastAsia="Times New Roman" w:hAnsi="Arial" w:cs="Arial"/>
          <w:lang w:eastAsia="sl-SI"/>
        </w:rPr>
        <w:t>Gospodarski subjekti oddajajo prijavo oz. ponudbe z zavedanjem, da ne bodo upravičeni do povračila stroškov priprave prijave za sodelovanje ali ponudbe za posamezno javno naročilo, stroškov finančnih zavarovanj in/ali morebitne neposredne ali posredne škode, ki bi jim lahko nastala zaradi ravnanj naročnika.</w:t>
      </w:r>
    </w:p>
    <w:p w14:paraId="79489D05" w14:textId="77777777" w:rsidR="006841D6" w:rsidRPr="00D24A95" w:rsidRDefault="006841D6" w:rsidP="00545FF6">
      <w:pPr>
        <w:spacing w:line="276" w:lineRule="auto"/>
        <w:jc w:val="both"/>
        <w:rPr>
          <w:rFonts w:ascii="Arial" w:eastAsia="Times New Roman" w:hAnsi="Arial" w:cs="Arial"/>
          <w:lang w:eastAsia="sl-SI"/>
        </w:rPr>
      </w:pPr>
    </w:p>
    <w:p w14:paraId="0C53D652" w14:textId="165DA067" w:rsidR="00B5486D" w:rsidRPr="00D24A95" w:rsidRDefault="00E1053E" w:rsidP="00545FF6">
      <w:pPr>
        <w:spacing w:line="276" w:lineRule="auto"/>
        <w:jc w:val="both"/>
        <w:rPr>
          <w:rFonts w:ascii="Arial" w:eastAsia="Times New Roman" w:hAnsi="Arial" w:cs="Arial"/>
          <w:lang w:eastAsia="sl-SI"/>
        </w:rPr>
      </w:pPr>
      <w:r w:rsidRPr="00D24A95">
        <w:rPr>
          <w:rFonts w:ascii="Arial" w:eastAsia="Times New Roman" w:hAnsi="Arial" w:cs="Arial"/>
          <w:lang w:eastAsia="sl-SI"/>
        </w:rPr>
        <w:t>Gospodarski subjekti</w:t>
      </w:r>
      <w:r w:rsidR="00B5486D" w:rsidRPr="00D24A95">
        <w:rPr>
          <w:rFonts w:ascii="Arial" w:eastAsia="Times New Roman" w:hAnsi="Arial" w:cs="Arial"/>
          <w:lang w:eastAsia="sl-SI"/>
        </w:rPr>
        <w:t xml:space="preserve"> z oddajo </w:t>
      </w:r>
      <w:r w:rsidR="0002257C" w:rsidRPr="00D24A95">
        <w:rPr>
          <w:rFonts w:ascii="Arial" w:eastAsia="Times New Roman" w:hAnsi="Arial" w:cs="Arial"/>
          <w:lang w:eastAsia="sl-SI"/>
        </w:rPr>
        <w:t xml:space="preserve">prijave in </w:t>
      </w:r>
      <w:r w:rsidR="00B5486D" w:rsidRPr="00D24A95">
        <w:rPr>
          <w:rFonts w:ascii="Arial" w:eastAsia="Times New Roman" w:hAnsi="Arial" w:cs="Arial"/>
          <w:lang w:eastAsia="sl-SI"/>
        </w:rPr>
        <w:t>ponudbe pristajajo na način izvedbe javnega naročila, kot je opredeljen v dokumentaciji v zvezi z oddajo javnega naročila in v splošnih pogojih uporabe informacijskega sistema »</w:t>
      </w:r>
      <w:proofErr w:type="spellStart"/>
      <w:r w:rsidR="00B5486D" w:rsidRPr="00D24A95">
        <w:rPr>
          <w:rFonts w:ascii="Arial" w:eastAsia="Times New Roman" w:hAnsi="Arial" w:cs="Arial"/>
          <w:lang w:eastAsia="sl-SI"/>
        </w:rPr>
        <w:t>S-Procurement</w:t>
      </w:r>
      <w:proofErr w:type="spellEnd"/>
      <w:r w:rsidR="00B5486D" w:rsidRPr="00D24A95">
        <w:rPr>
          <w:rFonts w:ascii="Arial" w:eastAsia="Times New Roman" w:hAnsi="Arial" w:cs="Arial"/>
          <w:lang w:eastAsia="sl-SI"/>
        </w:rPr>
        <w:t xml:space="preserve">«. </w:t>
      </w:r>
    </w:p>
    <w:p w14:paraId="2A8175B7" w14:textId="77777777" w:rsidR="006841D6" w:rsidRPr="00D24A95" w:rsidRDefault="006841D6" w:rsidP="00545FF6">
      <w:pPr>
        <w:spacing w:line="276" w:lineRule="auto"/>
        <w:jc w:val="both"/>
        <w:rPr>
          <w:rFonts w:ascii="Arial" w:eastAsia="Times New Roman" w:hAnsi="Arial" w:cs="Arial"/>
          <w:lang w:eastAsia="sl-SI"/>
        </w:rPr>
      </w:pPr>
    </w:p>
    <w:p w14:paraId="618F18F5" w14:textId="2CA8CA46" w:rsidR="00B5486D" w:rsidRPr="00D24A95" w:rsidRDefault="00B5486D" w:rsidP="00481A57">
      <w:pPr>
        <w:pStyle w:val="Naslov1"/>
        <w:spacing w:line="276" w:lineRule="auto"/>
        <w:jc w:val="both"/>
        <w:rPr>
          <w:rFonts w:eastAsia="Times New Roman"/>
          <w:color w:val="auto"/>
          <w:lang w:eastAsia="sl-SI"/>
        </w:rPr>
      </w:pPr>
      <w:bookmarkStart w:id="15" w:name="_Toc149823911"/>
      <w:bookmarkStart w:id="16" w:name="_Toc148443807"/>
      <w:r w:rsidRPr="00D24A95">
        <w:rPr>
          <w:rFonts w:eastAsia="Times New Roman"/>
          <w:color w:val="auto"/>
          <w:lang w:eastAsia="sl-SI"/>
        </w:rPr>
        <w:t>JEZIK</w:t>
      </w:r>
      <w:bookmarkEnd w:id="15"/>
      <w:r w:rsidRPr="00D24A95">
        <w:rPr>
          <w:rFonts w:eastAsia="Times New Roman"/>
          <w:color w:val="auto"/>
          <w:lang w:eastAsia="sl-SI"/>
        </w:rPr>
        <w:t xml:space="preserve"> </w:t>
      </w:r>
      <w:bookmarkEnd w:id="16"/>
    </w:p>
    <w:p w14:paraId="4B445356" w14:textId="77777777" w:rsidR="007F7CBF" w:rsidRPr="00D24A95" w:rsidRDefault="007F7CBF" w:rsidP="007F7CBF">
      <w:pPr>
        <w:rPr>
          <w:lang w:eastAsia="sl-SI"/>
        </w:rPr>
      </w:pPr>
    </w:p>
    <w:p w14:paraId="49BD46E5" w14:textId="416D46FF" w:rsidR="00B5486D" w:rsidRPr="00D24A95" w:rsidRDefault="00B5486D" w:rsidP="00545FF6">
      <w:pPr>
        <w:spacing w:line="276" w:lineRule="auto"/>
        <w:jc w:val="both"/>
        <w:rPr>
          <w:rFonts w:ascii="Arial" w:eastAsia="Times New Roman" w:hAnsi="Arial" w:cs="Arial"/>
          <w:lang w:eastAsia="sl-SI"/>
        </w:rPr>
      </w:pPr>
      <w:r w:rsidRPr="00D24A95">
        <w:rPr>
          <w:rFonts w:ascii="Arial" w:eastAsia="Times New Roman" w:hAnsi="Arial" w:cs="Arial"/>
          <w:lang w:eastAsia="sl-SI"/>
        </w:rPr>
        <w:t xml:space="preserve">Prijava za sodelovanje in celotna ponudbena dokumentacija mora biti pripravljena v slovenskem jeziku, razen tehnične dokumentacije, ki je lahko podana v angleškem ali nemškem jeziku, pri čemer si naročnik pridržuje pravico od </w:t>
      </w:r>
      <w:r w:rsidR="004105A3" w:rsidRPr="00D24A95">
        <w:rPr>
          <w:rFonts w:ascii="Arial" w:eastAsia="Times New Roman" w:hAnsi="Arial" w:cs="Arial"/>
          <w:lang w:eastAsia="sl-SI"/>
        </w:rPr>
        <w:t>gospodarskega subjekta</w:t>
      </w:r>
      <w:r w:rsidRPr="00D24A95">
        <w:rPr>
          <w:rFonts w:ascii="Arial" w:eastAsia="Times New Roman" w:hAnsi="Arial" w:cs="Arial"/>
          <w:lang w:eastAsia="sl-SI"/>
        </w:rPr>
        <w:t xml:space="preserve"> zahtevati predložitev prevodov dokumentacije na st</w:t>
      </w:r>
      <w:r w:rsidR="004105A3" w:rsidRPr="00D24A95">
        <w:rPr>
          <w:rFonts w:ascii="Arial" w:eastAsia="Times New Roman" w:hAnsi="Arial" w:cs="Arial"/>
          <w:lang w:eastAsia="sl-SI"/>
        </w:rPr>
        <w:t>roške gospodarskega subjekta</w:t>
      </w:r>
      <w:r w:rsidRPr="00D24A95">
        <w:rPr>
          <w:rFonts w:ascii="Arial" w:eastAsia="Times New Roman" w:hAnsi="Arial" w:cs="Arial"/>
          <w:lang w:eastAsia="sl-SI"/>
        </w:rPr>
        <w:t>.</w:t>
      </w:r>
    </w:p>
    <w:p w14:paraId="7D559B80" w14:textId="77777777" w:rsidR="00B5486D" w:rsidRPr="00D24A95" w:rsidRDefault="00B5486D" w:rsidP="00545FF6">
      <w:pPr>
        <w:spacing w:line="276" w:lineRule="auto"/>
        <w:jc w:val="both"/>
        <w:rPr>
          <w:rFonts w:ascii="Arial" w:eastAsia="Times New Roman" w:hAnsi="Arial" w:cs="Arial"/>
          <w:lang w:eastAsia="sl-SI"/>
        </w:rPr>
      </w:pPr>
    </w:p>
    <w:p w14:paraId="583B754F" w14:textId="19D20ADC" w:rsidR="00B5486D" w:rsidRPr="00D24A95" w:rsidRDefault="00B5486D" w:rsidP="00545FF6">
      <w:pPr>
        <w:pStyle w:val="Naslov1"/>
        <w:rPr>
          <w:rFonts w:eastAsia="Times New Roman"/>
          <w:color w:val="auto"/>
          <w:lang w:eastAsia="sl-SI"/>
        </w:rPr>
      </w:pPr>
      <w:bookmarkStart w:id="17" w:name="_Toc148443808"/>
      <w:bookmarkStart w:id="18" w:name="_Toc149823912"/>
      <w:r w:rsidRPr="00D24A95">
        <w:rPr>
          <w:rFonts w:eastAsia="Times New Roman"/>
          <w:color w:val="auto"/>
          <w:lang w:eastAsia="sl-SI"/>
        </w:rPr>
        <w:t xml:space="preserve">PREDLOŽITEV SKUPNE </w:t>
      </w:r>
      <w:r w:rsidR="0002257C" w:rsidRPr="00D24A95">
        <w:rPr>
          <w:rFonts w:eastAsia="Times New Roman"/>
          <w:color w:val="auto"/>
          <w:lang w:eastAsia="sl-SI"/>
        </w:rPr>
        <w:t>PRIJAVE/</w:t>
      </w:r>
      <w:r w:rsidRPr="00D24A95">
        <w:rPr>
          <w:rFonts w:eastAsia="Times New Roman"/>
          <w:color w:val="auto"/>
          <w:lang w:eastAsia="sl-SI"/>
        </w:rPr>
        <w:t>PONUDBE VEČ PARTNERJEV</w:t>
      </w:r>
      <w:bookmarkEnd w:id="17"/>
      <w:bookmarkEnd w:id="18"/>
    </w:p>
    <w:p w14:paraId="7C10429E" w14:textId="77777777" w:rsidR="00B5486D" w:rsidRPr="00D24A95" w:rsidRDefault="00B5486D" w:rsidP="00545FF6">
      <w:pPr>
        <w:spacing w:line="276" w:lineRule="auto"/>
        <w:jc w:val="both"/>
        <w:rPr>
          <w:rFonts w:ascii="Arial" w:eastAsia="Times New Roman" w:hAnsi="Arial" w:cs="Arial"/>
          <w:lang w:eastAsia="sl-SI"/>
        </w:rPr>
      </w:pPr>
    </w:p>
    <w:p w14:paraId="16D8AF52" w14:textId="77777777" w:rsidR="00B5486D" w:rsidRPr="005528C5" w:rsidRDefault="00B5486D" w:rsidP="00545FF6">
      <w:pPr>
        <w:widowControl w:val="0"/>
        <w:spacing w:line="276" w:lineRule="auto"/>
        <w:jc w:val="both"/>
        <w:rPr>
          <w:rFonts w:ascii="Arial" w:hAnsi="Arial" w:cs="Arial"/>
        </w:rPr>
      </w:pPr>
      <w:r w:rsidRPr="00D24A95">
        <w:rPr>
          <w:rFonts w:ascii="Arial" w:hAnsi="Arial" w:cs="Arial"/>
        </w:rPr>
        <w:t xml:space="preserve">Vodilni partner je gospodarski subjekt v skupni (partnerski) prijavi za sodelovanje, ki je pooblaščen za podpis prijave za sodelovanje, podajo izjav o soglašanju in strinjanju z naročnikovimi zahtevami ter vso drugo komunikacijo z naročnikom vezano na izvajanje posameznih </w:t>
      </w:r>
      <w:r w:rsidRPr="005528C5">
        <w:rPr>
          <w:rFonts w:ascii="Arial" w:hAnsi="Arial" w:cs="Arial"/>
        </w:rPr>
        <w:t xml:space="preserve">javnih naročil. </w:t>
      </w:r>
    </w:p>
    <w:p w14:paraId="29B1D927" w14:textId="77777777" w:rsidR="001B05E9" w:rsidRPr="005528C5" w:rsidRDefault="001B05E9" w:rsidP="00545FF6">
      <w:pPr>
        <w:widowControl w:val="0"/>
        <w:spacing w:line="276" w:lineRule="auto"/>
        <w:jc w:val="both"/>
        <w:rPr>
          <w:rFonts w:ascii="Arial" w:hAnsi="Arial" w:cs="Arial"/>
        </w:rPr>
      </w:pPr>
    </w:p>
    <w:p w14:paraId="3EDC5BDB" w14:textId="727CA00A" w:rsidR="001B05E9" w:rsidRPr="005528C5" w:rsidRDefault="001B05E9" w:rsidP="00545FF6">
      <w:pPr>
        <w:spacing w:line="276" w:lineRule="auto"/>
        <w:jc w:val="both"/>
        <w:rPr>
          <w:rFonts w:ascii="Arial" w:eastAsia="Times New Roman" w:hAnsi="Arial" w:cs="Arial"/>
          <w:lang w:eastAsia="sl-SI"/>
        </w:rPr>
      </w:pPr>
      <w:r w:rsidRPr="005528C5">
        <w:rPr>
          <w:rFonts w:ascii="Arial" w:eastAsia="Times New Roman" w:hAnsi="Arial" w:cs="Arial"/>
          <w:lang w:eastAsia="sl-SI"/>
        </w:rPr>
        <w:t xml:space="preserve">V primeru, da skupina </w:t>
      </w:r>
      <w:r w:rsidR="006C3B4A" w:rsidRPr="005528C5">
        <w:rPr>
          <w:rFonts w:ascii="Arial" w:eastAsia="Times New Roman" w:hAnsi="Arial" w:cs="Arial"/>
          <w:lang w:eastAsia="sl-SI"/>
        </w:rPr>
        <w:t>gospodarskih subjektov</w:t>
      </w:r>
      <w:r w:rsidRPr="005528C5">
        <w:rPr>
          <w:rFonts w:ascii="Arial" w:eastAsia="Times New Roman" w:hAnsi="Arial" w:cs="Arial"/>
          <w:lang w:eastAsia="sl-SI"/>
        </w:rPr>
        <w:t xml:space="preserve"> predloži </w:t>
      </w:r>
      <w:r w:rsidR="006C3B4A" w:rsidRPr="005528C5">
        <w:rPr>
          <w:rFonts w:ascii="Arial" w:eastAsia="Times New Roman" w:hAnsi="Arial" w:cs="Arial"/>
          <w:lang w:eastAsia="sl-SI"/>
        </w:rPr>
        <w:t>prijavo/</w:t>
      </w:r>
      <w:r w:rsidRPr="005528C5">
        <w:rPr>
          <w:rFonts w:ascii="Arial" w:eastAsia="Times New Roman" w:hAnsi="Arial" w:cs="Arial"/>
          <w:lang w:eastAsia="sl-SI"/>
        </w:rPr>
        <w:t xml:space="preserve">ponudbo, mora vsak </w:t>
      </w:r>
      <w:r w:rsidR="004105A3" w:rsidRPr="005528C5">
        <w:rPr>
          <w:rFonts w:ascii="Arial" w:eastAsia="Times New Roman" w:hAnsi="Arial" w:cs="Arial"/>
          <w:lang w:eastAsia="sl-SI"/>
        </w:rPr>
        <w:t>gospodarski subjekt</w:t>
      </w:r>
      <w:r w:rsidRPr="005528C5">
        <w:rPr>
          <w:rFonts w:ascii="Arial" w:eastAsia="Times New Roman" w:hAnsi="Arial" w:cs="Arial"/>
          <w:lang w:eastAsia="sl-SI"/>
        </w:rPr>
        <w:t xml:space="preserve"> posamično izpolnjevati vse zahtevane pogoje, določene v </w:t>
      </w:r>
      <w:r w:rsidR="00EA531C" w:rsidRPr="005528C5">
        <w:rPr>
          <w:rFonts w:ascii="Arial" w:eastAsia="Times New Roman" w:hAnsi="Arial" w:cs="Arial"/>
          <w:lang w:eastAsia="sl-SI"/>
        </w:rPr>
        <w:t>točki 1</w:t>
      </w:r>
      <w:r w:rsidR="0092112B" w:rsidRPr="005528C5">
        <w:rPr>
          <w:rFonts w:ascii="Arial" w:eastAsia="Times New Roman" w:hAnsi="Arial" w:cs="Arial"/>
          <w:lang w:eastAsia="sl-SI"/>
        </w:rPr>
        <w:t>4</w:t>
      </w:r>
      <w:r w:rsidR="00EA531C" w:rsidRPr="005528C5">
        <w:rPr>
          <w:rFonts w:ascii="Arial" w:eastAsia="Times New Roman" w:hAnsi="Arial" w:cs="Arial"/>
          <w:lang w:eastAsia="sl-SI"/>
        </w:rPr>
        <w:t>.4.</w:t>
      </w:r>
      <w:r w:rsidRPr="005528C5">
        <w:rPr>
          <w:rFonts w:ascii="Arial" w:eastAsia="Times New Roman" w:hAnsi="Arial" w:cs="Arial"/>
          <w:lang w:eastAsia="sl-SI"/>
        </w:rPr>
        <w:t xml:space="preserve"> Vsi </w:t>
      </w:r>
      <w:r w:rsidR="006C3B4A" w:rsidRPr="005528C5">
        <w:rPr>
          <w:rFonts w:ascii="Arial" w:eastAsia="Times New Roman" w:hAnsi="Arial" w:cs="Arial"/>
          <w:lang w:eastAsia="sl-SI"/>
        </w:rPr>
        <w:t>gospodarski subjekti</w:t>
      </w:r>
      <w:r w:rsidRPr="005528C5">
        <w:rPr>
          <w:rFonts w:ascii="Arial" w:eastAsia="Times New Roman" w:hAnsi="Arial" w:cs="Arial"/>
          <w:lang w:eastAsia="sl-SI"/>
        </w:rPr>
        <w:t xml:space="preserve"> v skupni </w:t>
      </w:r>
      <w:r w:rsidR="006C3B4A" w:rsidRPr="005528C5">
        <w:rPr>
          <w:rFonts w:ascii="Arial" w:eastAsia="Times New Roman" w:hAnsi="Arial" w:cs="Arial"/>
          <w:lang w:eastAsia="sl-SI"/>
        </w:rPr>
        <w:t xml:space="preserve"> prijavi/</w:t>
      </w:r>
      <w:r w:rsidRPr="005528C5">
        <w:rPr>
          <w:rFonts w:ascii="Arial" w:eastAsia="Times New Roman" w:hAnsi="Arial" w:cs="Arial"/>
          <w:lang w:eastAsia="sl-SI"/>
        </w:rPr>
        <w:t xml:space="preserve">ponudbi morajo podati zahtevane dokumente iz </w:t>
      </w:r>
      <w:r w:rsidR="00EA531C" w:rsidRPr="005528C5">
        <w:rPr>
          <w:rFonts w:ascii="Arial" w:eastAsia="Times New Roman" w:hAnsi="Arial" w:cs="Arial"/>
          <w:lang w:eastAsia="sl-SI"/>
        </w:rPr>
        <w:t>točke 1</w:t>
      </w:r>
      <w:r w:rsidR="0092112B" w:rsidRPr="005528C5">
        <w:rPr>
          <w:rFonts w:ascii="Arial" w:eastAsia="Times New Roman" w:hAnsi="Arial" w:cs="Arial"/>
          <w:lang w:eastAsia="sl-SI"/>
        </w:rPr>
        <w:t>4</w:t>
      </w:r>
      <w:r w:rsidR="00EA531C" w:rsidRPr="005528C5">
        <w:rPr>
          <w:rFonts w:ascii="Arial" w:eastAsia="Times New Roman" w:hAnsi="Arial" w:cs="Arial"/>
          <w:lang w:eastAsia="sl-SI"/>
        </w:rPr>
        <w:t>.4.</w:t>
      </w:r>
      <w:r w:rsidRPr="005528C5">
        <w:rPr>
          <w:rFonts w:ascii="Arial" w:eastAsia="Times New Roman" w:hAnsi="Arial" w:cs="Arial"/>
          <w:lang w:eastAsia="sl-SI"/>
        </w:rPr>
        <w:t xml:space="preserve"> posamično.</w:t>
      </w:r>
    </w:p>
    <w:p w14:paraId="26BCAB6A" w14:textId="77777777" w:rsidR="001B05E9" w:rsidRPr="005528C5" w:rsidRDefault="001B05E9" w:rsidP="00545FF6">
      <w:pPr>
        <w:spacing w:line="276" w:lineRule="auto"/>
        <w:jc w:val="both"/>
        <w:rPr>
          <w:rFonts w:ascii="Arial" w:eastAsia="Times New Roman" w:hAnsi="Arial" w:cs="Arial"/>
          <w:lang w:eastAsia="sl-SI"/>
        </w:rPr>
      </w:pPr>
    </w:p>
    <w:p w14:paraId="2F08C698" w14:textId="665E44E1" w:rsidR="001B05E9" w:rsidRPr="005528C5" w:rsidRDefault="001B05E9" w:rsidP="00545FF6">
      <w:pPr>
        <w:spacing w:line="276" w:lineRule="auto"/>
        <w:jc w:val="both"/>
        <w:rPr>
          <w:rFonts w:ascii="Arial" w:eastAsia="Times New Roman" w:hAnsi="Arial" w:cs="Arial"/>
          <w:lang w:eastAsia="sl-SI"/>
        </w:rPr>
      </w:pPr>
      <w:r w:rsidRPr="005528C5">
        <w:rPr>
          <w:rFonts w:ascii="Arial" w:eastAsia="Times New Roman" w:hAnsi="Arial" w:cs="Arial"/>
          <w:lang w:eastAsia="sl-SI"/>
        </w:rPr>
        <w:t xml:space="preserve">Vsi </w:t>
      </w:r>
      <w:r w:rsidR="006C3B4A" w:rsidRPr="005528C5">
        <w:rPr>
          <w:rFonts w:ascii="Arial" w:eastAsia="Times New Roman" w:hAnsi="Arial" w:cs="Arial"/>
          <w:lang w:eastAsia="sl-SI"/>
        </w:rPr>
        <w:t>gospodarski subjekti</w:t>
      </w:r>
      <w:r w:rsidRPr="005528C5">
        <w:rPr>
          <w:rFonts w:ascii="Arial" w:eastAsia="Times New Roman" w:hAnsi="Arial" w:cs="Arial"/>
          <w:lang w:eastAsia="sl-SI"/>
        </w:rPr>
        <w:t xml:space="preserve"> v skupni </w:t>
      </w:r>
      <w:r w:rsidR="006C3B4A" w:rsidRPr="005528C5">
        <w:rPr>
          <w:rFonts w:ascii="Arial" w:eastAsia="Times New Roman" w:hAnsi="Arial" w:cs="Arial"/>
          <w:lang w:eastAsia="sl-SI"/>
        </w:rPr>
        <w:t>prijavi/</w:t>
      </w:r>
      <w:r w:rsidRPr="005528C5">
        <w:rPr>
          <w:rFonts w:ascii="Arial" w:eastAsia="Times New Roman" w:hAnsi="Arial" w:cs="Arial"/>
          <w:lang w:eastAsia="sl-SI"/>
        </w:rPr>
        <w:t>ponudbi morajo izpolniti ESPD posamično in v njem navesti vse zahtevane podatke.</w:t>
      </w:r>
    </w:p>
    <w:p w14:paraId="7EB77AD3" w14:textId="77777777" w:rsidR="001B05E9" w:rsidRPr="005528C5" w:rsidRDefault="001B05E9" w:rsidP="00545FF6">
      <w:pPr>
        <w:spacing w:line="276" w:lineRule="auto"/>
        <w:jc w:val="both"/>
        <w:rPr>
          <w:rFonts w:ascii="Arial" w:eastAsia="Times New Roman" w:hAnsi="Arial" w:cs="Arial"/>
          <w:lang w:eastAsia="sl-SI"/>
        </w:rPr>
      </w:pPr>
    </w:p>
    <w:p w14:paraId="5FEFE70A" w14:textId="08B301DA" w:rsidR="001B05E9" w:rsidRPr="005528C5" w:rsidRDefault="001B05E9" w:rsidP="00545FF6">
      <w:pPr>
        <w:spacing w:line="276" w:lineRule="auto"/>
        <w:jc w:val="both"/>
        <w:rPr>
          <w:rFonts w:ascii="Arial" w:eastAsia="Times New Roman" w:hAnsi="Arial" w:cs="Arial"/>
          <w:lang w:eastAsia="sl-SI"/>
        </w:rPr>
      </w:pPr>
      <w:r w:rsidRPr="005528C5">
        <w:rPr>
          <w:rFonts w:ascii="Arial" w:eastAsia="Times New Roman" w:hAnsi="Arial" w:cs="Arial"/>
          <w:lang w:eastAsia="sl-SI"/>
        </w:rPr>
        <w:t>Pogoje v zvezi z izpolnjevanjem tehničnih zahtev (pogojev) naročnika</w:t>
      </w:r>
      <w:r w:rsidR="00EA531C" w:rsidRPr="005528C5">
        <w:rPr>
          <w:rFonts w:ascii="Arial" w:eastAsia="Times New Roman" w:hAnsi="Arial" w:cs="Arial"/>
          <w:lang w:eastAsia="sl-SI"/>
        </w:rPr>
        <w:t xml:space="preserve"> (točka 1</w:t>
      </w:r>
      <w:r w:rsidR="0092112B" w:rsidRPr="005528C5">
        <w:rPr>
          <w:rFonts w:ascii="Arial" w:eastAsia="Times New Roman" w:hAnsi="Arial" w:cs="Arial"/>
          <w:lang w:eastAsia="sl-SI"/>
        </w:rPr>
        <w:t>4</w:t>
      </w:r>
      <w:r w:rsidR="00EA531C" w:rsidRPr="005528C5">
        <w:rPr>
          <w:rFonts w:ascii="Arial" w:eastAsia="Times New Roman" w:hAnsi="Arial" w:cs="Arial"/>
          <w:lang w:eastAsia="sl-SI"/>
        </w:rPr>
        <w:t>.4.4.)</w:t>
      </w:r>
      <w:r w:rsidRPr="005528C5">
        <w:rPr>
          <w:rFonts w:ascii="Arial" w:eastAsia="Times New Roman" w:hAnsi="Arial" w:cs="Arial"/>
          <w:lang w:eastAsia="sl-SI"/>
        </w:rPr>
        <w:t xml:space="preserve"> </w:t>
      </w:r>
      <w:r w:rsidR="006C3B4A" w:rsidRPr="005528C5">
        <w:rPr>
          <w:rFonts w:ascii="Arial" w:eastAsia="Times New Roman" w:hAnsi="Arial" w:cs="Arial"/>
          <w:lang w:eastAsia="sl-SI"/>
        </w:rPr>
        <w:t>gospodarski subjekti</w:t>
      </w:r>
      <w:r w:rsidRPr="005528C5">
        <w:rPr>
          <w:rFonts w:ascii="Arial" w:eastAsia="Times New Roman" w:hAnsi="Arial" w:cs="Arial"/>
          <w:lang w:eastAsia="sl-SI"/>
        </w:rPr>
        <w:t xml:space="preserve"> v skupni ponudbi lahko izpolnjujejo kumulativno. Tako </w:t>
      </w:r>
      <w:r w:rsidR="006C3B4A" w:rsidRPr="005528C5">
        <w:rPr>
          <w:rFonts w:ascii="Arial" w:eastAsia="Times New Roman" w:hAnsi="Arial" w:cs="Arial"/>
          <w:lang w:eastAsia="sl-SI"/>
        </w:rPr>
        <w:t>gospodarski subjekti</w:t>
      </w:r>
      <w:r w:rsidRPr="005528C5">
        <w:rPr>
          <w:rFonts w:ascii="Arial" w:eastAsia="Times New Roman" w:hAnsi="Arial" w:cs="Arial"/>
          <w:lang w:eastAsia="sl-SI"/>
        </w:rPr>
        <w:t xml:space="preserve"> v skupni </w:t>
      </w:r>
      <w:r w:rsidR="006C3B4A" w:rsidRPr="005528C5">
        <w:rPr>
          <w:rFonts w:ascii="Arial" w:eastAsia="Times New Roman" w:hAnsi="Arial" w:cs="Arial"/>
          <w:lang w:eastAsia="sl-SI"/>
        </w:rPr>
        <w:t>prijavi/</w:t>
      </w:r>
      <w:r w:rsidRPr="005528C5">
        <w:rPr>
          <w:rFonts w:ascii="Arial" w:eastAsia="Times New Roman" w:hAnsi="Arial" w:cs="Arial"/>
          <w:lang w:eastAsia="sl-SI"/>
        </w:rPr>
        <w:t xml:space="preserve">ponudbi lahko dokumentacijo: obrazec predračun in tehnično dokumentacijo oddajo v enem izvodu, ki ga mora podpisati vsaj en od </w:t>
      </w:r>
      <w:r w:rsidR="006C3B4A" w:rsidRPr="005528C5">
        <w:rPr>
          <w:rFonts w:ascii="Arial" w:eastAsia="Times New Roman" w:hAnsi="Arial" w:cs="Arial"/>
          <w:lang w:eastAsia="sl-SI"/>
        </w:rPr>
        <w:t>gospodarskih subjektov</w:t>
      </w:r>
      <w:r w:rsidRPr="005528C5">
        <w:rPr>
          <w:rFonts w:ascii="Arial" w:eastAsia="Times New Roman" w:hAnsi="Arial" w:cs="Arial"/>
          <w:lang w:eastAsia="sl-SI"/>
        </w:rPr>
        <w:t xml:space="preserve">, ki nastopajo v skupni </w:t>
      </w:r>
      <w:r w:rsidR="006C3B4A" w:rsidRPr="005528C5">
        <w:rPr>
          <w:rFonts w:ascii="Arial" w:eastAsia="Times New Roman" w:hAnsi="Arial" w:cs="Arial"/>
          <w:lang w:eastAsia="sl-SI"/>
        </w:rPr>
        <w:t>prijavi/</w:t>
      </w:r>
      <w:r w:rsidRPr="005528C5">
        <w:rPr>
          <w:rFonts w:ascii="Arial" w:eastAsia="Times New Roman" w:hAnsi="Arial" w:cs="Arial"/>
          <w:lang w:eastAsia="sl-SI"/>
        </w:rPr>
        <w:t xml:space="preserve">ponudbi. Morebitno zahtevano finančno zavarovanje lahko predloži samo en izmed </w:t>
      </w:r>
      <w:r w:rsidR="006C3B4A" w:rsidRPr="005528C5">
        <w:rPr>
          <w:rFonts w:ascii="Arial" w:eastAsia="Times New Roman" w:hAnsi="Arial" w:cs="Arial"/>
          <w:lang w:eastAsia="sl-SI"/>
        </w:rPr>
        <w:t>gospodarskih subjektov</w:t>
      </w:r>
      <w:r w:rsidRPr="005528C5">
        <w:rPr>
          <w:rFonts w:ascii="Arial" w:eastAsia="Times New Roman" w:hAnsi="Arial" w:cs="Arial"/>
          <w:lang w:eastAsia="sl-SI"/>
        </w:rPr>
        <w:t xml:space="preserve"> ali vsak </w:t>
      </w:r>
      <w:r w:rsidR="006C3B4A" w:rsidRPr="005528C5">
        <w:rPr>
          <w:rFonts w:ascii="Arial" w:eastAsia="Times New Roman" w:hAnsi="Arial" w:cs="Arial"/>
          <w:lang w:eastAsia="sl-SI"/>
        </w:rPr>
        <w:t>gospodarski subjekt</w:t>
      </w:r>
      <w:r w:rsidRPr="005528C5">
        <w:rPr>
          <w:rFonts w:ascii="Arial" w:eastAsia="Times New Roman" w:hAnsi="Arial" w:cs="Arial"/>
          <w:lang w:eastAsia="sl-SI"/>
        </w:rPr>
        <w:t xml:space="preserve"> posebej (seštevek vseh zneskov zavarovanja mora biti najmanj v višini zahtevanega zneska).</w:t>
      </w:r>
    </w:p>
    <w:p w14:paraId="11CAA373" w14:textId="77777777" w:rsidR="00B5486D" w:rsidRPr="005528C5" w:rsidRDefault="00B5486D" w:rsidP="00545FF6">
      <w:pPr>
        <w:widowControl w:val="0"/>
        <w:spacing w:line="276" w:lineRule="auto"/>
        <w:jc w:val="both"/>
        <w:rPr>
          <w:rFonts w:ascii="Arial" w:hAnsi="Arial" w:cs="Arial"/>
        </w:rPr>
      </w:pPr>
    </w:p>
    <w:p w14:paraId="25ED3145" w14:textId="77777777" w:rsidR="00B5486D" w:rsidRPr="005528C5" w:rsidRDefault="00B5486D" w:rsidP="00545FF6">
      <w:pPr>
        <w:widowControl w:val="0"/>
        <w:spacing w:line="276" w:lineRule="auto"/>
        <w:jc w:val="both"/>
        <w:rPr>
          <w:rFonts w:ascii="Arial" w:hAnsi="Arial" w:cs="Arial"/>
        </w:rPr>
      </w:pPr>
      <w:r w:rsidRPr="005528C5">
        <w:rPr>
          <w:rFonts w:ascii="Arial" w:hAnsi="Arial" w:cs="Arial"/>
        </w:rPr>
        <w:t xml:space="preserve">PRVA FAZA: </w:t>
      </w:r>
    </w:p>
    <w:p w14:paraId="1787EA47" w14:textId="6EAB52E8" w:rsidR="00B5486D" w:rsidRPr="00D24A95" w:rsidRDefault="00B5486D" w:rsidP="00545FF6">
      <w:pPr>
        <w:widowControl w:val="0"/>
        <w:spacing w:line="276" w:lineRule="auto"/>
        <w:jc w:val="both"/>
        <w:rPr>
          <w:rFonts w:ascii="Arial" w:hAnsi="Arial" w:cs="Arial"/>
        </w:rPr>
      </w:pPr>
      <w:r w:rsidRPr="005528C5">
        <w:rPr>
          <w:rFonts w:ascii="Arial" w:hAnsi="Arial" w:cs="Arial"/>
        </w:rPr>
        <w:t>V prvi fazi DNS sme posamezni gospodarski subjekt nastopati bodisi v eni prijavi za sodelovanje (tj. samostojno) bodisi</w:t>
      </w:r>
      <w:r w:rsidRPr="00D24A95">
        <w:rPr>
          <w:rFonts w:ascii="Arial" w:hAnsi="Arial" w:cs="Arial"/>
        </w:rPr>
        <w:t xml:space="preserve"> v več prijavah za sodelovanje (tj. kot partner). V kolikor </w:t>
      </w:r>
      <w:r w:rsidRPr="00D24A95">
        <w:rPr>
          <w:rFonts w:ascii="Arial" w:hAnsi="Arial" w:cs="Arial"/>
        </w:rPr>
        <w:lastRenderedPageBreak/>
        <w:t xml:space="preserve">odda skupina gospodarskih subjektov skupno (partnersko) prijavo za sodelovanje, mora biti v prijavi predložen </w:t>
      </w:r>
      <w:r w:rsidR="00ED433E" w:rsidRPr="00D24A95">
        <w:rPr>
          <w:rFonts w:ascii="Arial" w:hAnsi="Arial" w:cs="Arial"/>
        </w:rPr>
        <w:t>ustrezen</w:t>
      </w:r>
      <w:r w:rsidRPr="00D24A95">
        <w:rPr>
          <w:rFonts w:ascii="Arial" w:hAnsi="Arial" w:cs="Arial"/>
        </w:rPr>
        <w:t xml:space="preserve"> </w:t>
      </w:r>
      <w:r w:rsidR="00ED433E" w:rsidRPr="00D24A95">
        <w:rPr>
          <w:rFonts w:ascii="Arial" w:hAnsi="Arial" w:cs="Arial"/>
          <w:b/>
          <w:bCs/>
        </w:rPr>
        <w:t>pravni akt</w:t>
      </w:r>
      <w:r w:rsidRPr="00D24A95">
        <w:rPr>
          <w:rFonts w:ascii="Arial" w:hAnsi="Arial" w:cs="Arial"/>
          <w:b/>
          <w:bCs/>
        </w:rPr>
        <w:t xml:space="preserve"> o skupni izvedbi naročila</w:t>
      </w:r>
      <w:r w:rsidRPr="00D24A95">
        <w:rPr>
          <w:rFonts w:ascii="Arial" w:hAnsi="Arial" w:cs="Arial"/>
        </w:rPr>
        <w:t xml:space="preserve"> (pogodba o skupnem nastopu, partnerska pogodba), ki mora vsebovati natančno opredeljene naloge in odgovornosti posameznih </w:t>
      </w:r>
      <w:r w:rsidR="00ED433E" w:rsidRPr="00D24A95">
        <w:rPr>
          <w:rFonts w:ascii="Arial" w:hAnsi="Arial" w:cs="Arial"/>
        </w:rPr>
        <w:t>gospodarskih subjektov</w:t>
      </w:r>
      <w:r w:rsidRPr="00D24A95">
        <w:rPr>
          <w:rFonts w:ascii="Arial" w:hAnsi="Arial" w:cs="Arial"/>
        </w:rPr>
        <w:t xml:space="preserve"> za izvedbo naročila. Ne glede na to, pa </w:t>
      </w:r>
      <w:r w:rsidR="00ED433E" w:rsidRPr="00D24A95">
        <w:rPr>
          <w:rFonts w:ascii="Arial" w:hAnsi="Arial" w:cs="Arial"/>
        </w:rPr>
        <w:t>gospodarski subjekti</w:t>
      </w:r>
      <w:r w:rsidRPr="00D24A95">
        <w:rPr>
          <w:rFonts w:ascii="Arial" w:hAnsi="Arial" w:cs="Arial"/>
        </w:rPr>
        <w:t xml:space="preserve"> odgovarjajo naročniku neomejeno solidarno. Pravni akt o skupni izvedbi naročila bo moral vsebovati:</w:t>
      </w:r>
    </w:p>
    <w:p w14:paraId="543360D6" w14:textId="04AFB450" w:rsidR="00B5486D" w:rsidRPr="00D24A95" w:rsidRDefault="00B5486D" w:rsidP="00545FF6">
      <w:pPr>
        <w:pStyle w:val="Odstavekseznama"/>
        <w:widowControl w:val="0"/>
        <w:numPr>
          <w:ilvl w:val="0"/>
          <w:numId w:val="13"/>
        </w:numPr>
        <w:spacing w:line="276" w:lineRule="auto"/>
        <w:jc w:val="both"/>
        <w:rPr>
          <w:rFonts w:ascii="Arial" w:hAnsi="Arial" w:cs="Arial"/>
          <w:sz w:val="22"/>
          <w:szCs w:val="22"/>
        </w:rPr>
      </w:pPr>
      <w:r w:rsidRPr="00D24A95">
        <w:rPr>
          <w:rFonts w:ascii="Arial" w:hAnsi="Arial" w:cs="Arial"/>
          <w:sz w:val="22"/>
          <w:szCs w:val="22"/>
        </w:rPr>
        <w:t>navedbo vseh partnerjev v skupini (naziv in naslov partnerja, zakonitega zastopnika, matična številka, davčna številka, številka transakcijskega računa),</w:t>
      </w:r>
    </w:p>
    <w:p w14:paraId="5216D0AD" w14:textId="1066F072" w:rsidR="00B5486D" w:rsidRPr="00D24A95" w:rsidRDefault="00B5486D" w:rsidP="00545FF6">
      <w:pPr>
        <w:pStyle w:val="Odstavekseznama"/>
        <w:widowControl w:val="0"/>
        <w:numPr>
          <w:ilvl w:val="0"/>
          <w:numId w:val="13"/>
        </w:numPr>
        <w:spacing w:line="276" w:lineRule="auto"/>
        <w:jc w:val="both"/>
        <w:rPr>
          <w:rFonts w:ascii="Arial" w:hAnsi="Arial" w:cs="Arial"/>
          <w:sz w:val="22"/>
          <w:szCs w:val="22"/>
        </w:rPr>
      </w:pPr>
      <w:r w:rsidRPr="00D24A95">
        <w:rPr>
          <w:rFonts w:ascii="Arial" w:hAnsi="Arial" w:cs="Arial"/>
          <w:sz w:val="22"/>
          <w:szCs w:val="22"/>
        </w:rPr>
        <w:t>pooblastilo vodilnemu partnerju v skupini,</w:t>
      </w:r>
    </w:p>
    <w:p w14:paraId="50505C02" w14:textId="7E4218AF" w:rsidR="00B5486D" w:rsidRPr="00D24A95" w:rsidRDefault="00B5486D" w:rsidP="00545FF6">
      <w:pPr>
        <w:pStyle w:val="Odstavekseznama"/>
        <w:widowControl w:val="0"/>
        <w:numPr>
          <w:ilvl w:val="0"/>
          <w:numId w:val="13"/>
        </w:numPr>
        <w:spacing w:line="276" w:lineRule="auto"/>
        <w:jc w:val="both"/>
        <w:rPr>
          <w:rFonts w:ascii="Arial" w:hAnsi="Arial" w:cs="Arial"/>
          <w:sz w:val="22"/>
          <w:szCs w:val="22"/>
        </w:rPr>
      </w:pPr>
      <w:r w:rsidRPr="00D24A95">
        <w:rPr>
          <w:rFonts w:ascii="Arial" w:hAnsi="Arial" w:cs="Arial"/>
          <w:sz w:val="22"/>
          <w:szCs w:val="22"/>
        </w:rPr>
        <w:t>neomejeno solidarno odgovornost vseh partnerjev v skupini do naročnika,</w:t>
      </w:r>
    </w:p>
    <w:p w14:paraId="35E6866E" w14:textId="463A6A1D" w:rsidR="00B5486D" w:rsidRPr="00D24A95" w:rsidRDefault="00B5486D" w:rsidP="00545FF6">
      <w:pPr>
        <w:pStyle w:val="Odstavekseznama"/>
        <w:widowControl w:val="0"/>
        <w:numPr>
          <w:ilvl w:val="0"/>
          <w:numId w:val="13"/>
        </w:numPr>
        <w:spacing w:line="276" w:lineRule="auto"/>
        <w:jc w:val="both"/>
        <w:rPr>
          <w:rFonts w:ascii="Arial" w:hAnsi="Arial" w:cs="Arial"/>
          <w:sz w:val="22"/>
          <w:szCs w:val="22"/>
        </w:rPr>
      </w:pPr>
      <w:r w:rsidRPr="00D24A95">
        <w:rPr>
          <w:rFonts w:ascii="Arial" w:hAnsi="Arial" w:cs="Arial"/>
          <w:sz w:val="22"/>
          <w:szCs w:val="22"/>
        </w:rPr>
        <w:t xml:space="preserve">področje dela, ki ga bo prevzel in izvedel vsak partner v skupni </w:t>
      </w:r>
      <w:r w:rsidR="00ED433E" w:rsidRPr="00D24A95">
        <w:rPr>
          <w:rFonts w:ascii="Arial" w:hAnsi="Arial" w:cs="Arial"/>
          <w:sz w:val="22"/>
          <w:szCs w:val="22"/>
        </w:rPr>
        <w:t>prijavi/</w:t>
      </w:r>
      <w:r w:rsidRPr="00D24A95">
        <w:rPr>
          <w:rFonts w:ascii="Arial" w:hAnsi="Arial" w:cs="Arial"/>
          <w:sz w:val="22"/>
          <w:szCs w:val="22"/>
        </w:rPr>
        <w:t>ponudbi</w:t>
      </w:r>
      <w:r w:rsidR="003D29AC" w:rsidRPr="00D24A95">
        <w:rPr>
          <w:rFonts w:ascii="Arial" w:hAnsi="Arial" w:cs="Arial"/>
          <w:sz w:val="22"/>
          <w:szCs w:val="22"/>
        </w:rPr>
        <w:t>,</w:t>
      </w:r>
    </w:p>
    <w:p w14:paraId="67BFEB4C" w14:textId="06873755" w:rsidR="00B5486D" w:rsidRPr="00D24A95" w:rsidRDefault="00B5486D" w:rsidP="00545FF6">
      <w:pPr>
        <w:pStyle w:val="Odstavekseznama"/>
        <w:widowControl w:val="0"/>
        <w:numPr>
          <w:ilvl w:val="0"/>
          <w:numId w:val="13"/>
        </w:numPr>
        <w:spacing w:line="276" w:lineRule="auto"/>
        <w:jc w:val="both"/>
        <w:rPr>
          <w:rFonts w:ascii="Arial" w:hAnsi="Arial" w:cs="Arial"/>
          <w:sz w:val="22"/>
          <w:szCs w:val="22"/>
        </w:rPr>
      </w:pPr>
      <w:r w:rsidRPr="00D24A95">
        <w:rPr>
          <w:rFonts w:ascii="Arial" w:hAnsi="Arial" w:cs="Arial"/>
          <w:sz w:val="22"/>
          <w:szCs w:val="22"/>
        </w:rPr>
        <w:t>način plačila preko vodilnega partnerja ali vsakemu partnerju posebej,</w:t>
      </w:r>
    </w:p>
    <w:p w14:paraId="48B2AB6F" w14:textId="650806C2" w:rsidR="00B5486D" w:rsidRPr="00D24A95" w:rsidRDefault="00B5486D" w:rsidP="00545FF6">
      <w:pPr>
        <w:pStyle w:val="Odstavekseznama"/>
        <w:widowControl w:val="0"/>
        <w:numPr>
          <w:ilvl w:val="0"/>
          <w:numId w:val="13"/>
        </w:numPr>
        <w:spacing w:line="276" w:lineRule="auto"/>
        <w:jc w:val="both"/>
        <w:rPr>
          <w:rFonts w:ascii="Arial" w:hAnsi="Arial" w:cs="Arial"/>
          <w:sz w:val="22"/>
          <w:szCs w:val="22"/>
        </w:rPr>
      </w:pPr>
      <w:r w:rsidRPr="00D24A95">
        <w:rPr>
          <w:rFonts w:ascii="Arial" w:hAnsi="Arial" w:cs="Arial"/>
          <w:sz w:val="22"/>
          <w:szCs w:val="22"/>
        </w:rPr>
        <w:t>določbe v primeru izstopa kateregakoli od partnerjev v skupini,</w:t>
      </w:r>
    </w:p>
    <w:p w14:paraId="09679F96" w14:textId="2B5A5093" w:rsidR="00B5486D" w:rsidRPr="00D24A95" w:rsidRDefault="00B5486D" w:rsidP="00545FF6">
      <w:pPr>
        <w:pStyle w:val="Odstavekseznama"/>
        <w:widowControl w:val="0"/>
        <w:numPr>
          <w:ilvl w:val="0"/>
          <w:numId w:val="13"/>
        </w:numPr>
        <w:spacing w:line="276" w:lineRule="auto"/>
        <w:jc w:val="both"/>
        <w:rPr>
          <w:rFonts w:ascii="Arial" w:hAnsi="Arial" w:cs="Arial"/>
          <w:sz w:val="22"/>
          <w:szCs w:val="22"/>
        </w:rPr>
      </w:pPr>
      <w:r w:rsidRPr="00D24A95">
        <w:rPr>
          <w:rFonts w:ascii="Arial" w:hAnsi="Arial" w:cs="Arial"/>
          <w:sz w:val="22"/>
          <w:szCs w:val="22"/>
        </w:rPr>
        <w:t>reševanje sporov med partnerji v skupini,</w:t>
      </w:r>
    </w:p>
    <w:p w14:paraId="6762044C" w14:textId="37F2EE34" w:rsidR="00B5486D" w:rsidRPr="00D24A95" w:rsidRDefault="00B5486D" w:rsidP="00545FF6">
      <w:pPr>
        <w:pStyle w:val="Odstavekseznama"/>
        <w:widowControl w:val="0"/>
        <w:numPr>
          <w:ilvl w:val="0"/>
          <w:numId w:val="13"/>
        </w:numPr>
        <w:spacing w:line="276" w:lineRule="auto"/>
        <w:jc w:val="both"/>
        <w:rPr>
          <w:rFonts w:ascii="Arial" w:hAnsi="Arial" w:cs="Arial"/>
          <w:sz w:val="22"/>
          <w:szCs w:val="22"/>
        </w:rPr>
      </w:pPr>
      <w:r w:rsidRPr="00D24A95">
        <w:rPr>
          <w:rFonts w:ascii="Arial" w:hAnsi="Arial" w:cs="Arial"/>
          <w:sz w:val="22"/>
          <w:szCs w:val="22"/>
        </w:rPr>
        <w:t>druge morebitne pravice in obveznosti med partnerji v skupini,</w:t>
      </w:r>
    </w:p>
    <w:p w14:paraId="364BCA67" w14:textId="0C6578AB" w:rsidR="00B5486D" w:rsidRPr="00D24A95" w:rsidRDefault="00B5486D" w:rsidP="00545FF6">
      <w:pPr>
        <w:pStyle w:val="Odstavekseznama"/>
        <w:widowControl w:val="0"/>
        <w:numPr>
          <w:ilvl w:val="0"/>
          <w:numId w:val="13"/>
        </w:numPr>
        <w:spacing w:line="276" w:lineRule="auto"/>
        <w:jc w:val="both"/>
        <w:rPr>
          <w:rFonts w:ascii="Arial" w:hAnsi="Arial" w:cs="Arial"/>
          <w:sz w:val="22"/>
          <w:szCs w:val="22"/>
        </w:rPr>
      </w:pPr>
      <w:r w:rsidRPr="00D24A95">
        <w:rPr>
          <w:rFonts w:ascii="Arial" w:hAnsi="Arial" w:cs="Arial"/>
          <w:sz w:val="22"/>
          <w:szCs w:val="22"/>
        </w:rPr>
        <w:t>rok veljavnosti pravnega akta,</w:t>
      </w:r>
    </w:p>
    <w:p w14:paraId="14A08F63" w14:textId="71833B98" w:rsidR="00B5486D" w:rsidRPr="00D24A95" w:rsidRDefault="00B5486D" w:rsidP="00545FF6">
      <w:pPr>
        <w:pStyle w:val="Odstavekseznama"/>
        <w:widowControl w:val="0"/>
        <w:numPr>
          <w:ilvl w:val="0"/>
          <w:numId w:val="13"/>
        </w:numPr>
        <w:spacing w:line="276" w:lineRule="auto"/>
        <w:jc w:val="both"/>
        <w:rPr>
          <w:rFonts w:ascii="Arial" w:hAnsi="Arial" w:cs="Arial"/>
          <w:sz w:val="22"/>
          <w:szCs w:val="22"/>
        </w:rPr>
      </w:pPr>
      <w:r w:rsidRPr="00D24A95">
        <w:rPr>
          <w:rFonts w:ascii="Arial" w:hAnsi="Arial" w:cs="Arial"/>
          <w:sz w:val="22"/>
          <w:szCs w:val="22"/>
        </w:rPr>
        <w:t>datum, žig in podpis s strani vseh partnerjev v skupini.</w:t>
      </w:r>
    </w:p>
    <w:p w14:paraId="6EA984C1" w14:textId="77777777" w:rsidR="00B5486D" w:rsidRPr="00D24A95" w:rsidRDefault="00B5486D" w:rsidP="00545FF6">
      <w:pPr>
        <w:widowControl w:val="0"/>
        <w:spacing w:line="276" w:lineRule="auto"/>
        <w:jc w:val="both"/>
        <w:rPr>
          <w:rFonts w:ascii="Arial" w:hAnsi="Arial" w:cs="Arial"/>
        </w:rPr>
      </w:pPr>
      <w:r w:rsidRPr="00D24A95">
        <w:rPr>
          <w:rFonts w:ascii="Arial" w:hAnsi="Arial" w:cs="Arial"/>
        </w:rPr>
        <w:t xml:space="preserve">Partnerska pogodba mora biti podpisana s strani vsakega partnerja. Vodilni partner je dolžan naročnika obvestiti o vsaki spremembi v strukturi skupine gospodarskih subjektov. </w:t>
      </w:r>
    </w:p>
    <w:p w14:paraId="379D9889" w14:textId="77777777" w:rsidR="00B5486D" w:rsidRPr="00D24A95" w:rsidRDefault="00B5486D" w:rsidP="00545FF6">
      <w:pPr>
        <w:widowControl w:val="0"/>
        <w:spacing w:line="276" w:lineRule="auto"/>
        <w:jc w:val="both"/>
        <w:rPr>
          <w:rFonts w:ascii="Arial" w:hAnsi="Arial" w:cs="Arial"/>
        </w:rPr>
      </w:pPr>
    </w:p>
    <w:p w14:paraId="33F19843" w14:textId="77777777" w:rsidR="00B5486D" w:rsidRPr="00D24A95" w:rsidRDefault="00B5486D" w:rsidP="00545FF6">
      <w:pPr>
        <w:widowControl w:val="0"/>
        <w:spacing w:line="276" w:lineRule="auto"/>
        <w:jc w:val="both"/>
        <w:rPr>
          <w:rFonts w:ascii="Arial" w:hAnsi="Arial" w:cs="Arial"/>
        </w:rPr>
      </w:pPr>
      <w:r w:rsidRPr="00D24A95">
        <w:rPr>
          <w:rFonts w:ascii="Arial" w:hAnsi="Arial" w:cs="Arial"/>
        </w:rPr>
        <w:t xml:space="preserve">V kolikor odda prijavo skupina gospodarskih subjektov, mora v ponudbi za posamezno javno naročilo nastopati v enaki sestavi, kot je bilo določeno v prijavi za sodelovanje v prvi fazi DNS. </w:t>
      </w:r>
    </w:p>
    <w:p w14:paraId="566B09AC" w14:textId="77777777" w:rsidR="00B5486D" w:rsidRPr="00D24A95" w:rsidRDefault="00B5486D" w:rsidP="00545FF6">
      <w:pPr>
        <w:widowControl w:val="0"/>
        <w:spacing w:line="276" w:lineRule="auto"/>
        <w:jc w:val="both"/>
        <w:rPr>
          <w:rFonts w:ascii="Arial" w:hAnsi="Arial" w:cs="Arial"/>
        </w:rPr>
      </w:pPr>
    </w:p>
    <w:p w14:paraId="635EE253" w14:textId="77777777" w:rsidR="00B5486D" w:rsidRPr="00D24A95" w:rsidRDefault="00B5486D" w:rsidP="00545FF6">
      <w:pPr>
        <w:widowControl w:val="0"/>
        <w:spacing w:line="276" w:lineRule="auto"/>
        <w:jc w:val="both"/>
        <w:rPr>
          <w:rFonts w:ascii="Arial" w:hAnsi="Arial" w:cs="Arial"/>
        </w:rPr>
      </w:pPr>
      <w:r w:rsidRPr="00D24A95">
        <w:rPr>
          <w:rFonts w:ascii="Arial" w:hAnsi="Arial" w:cs="Arial"/>
        </w:rPr>
        <w:t xml:space="preserve">DRUGA FAZA: </w:t>
      </w:r>
    </w:p>
    <w:p w14:paraId="4A1D77FF" w14:textId="77777777" w:rsidR="00B5486D" w:rsidRPr="00D24A95" w:rsidRDefault="00B5486D" w:rsidP="00545FF6">
      <w:pPr>
        <w:widowControl w:val="0"/>
        <w:spacing w:line="276" w:lineRule="auto"/>
        <w:jc w:val="both"/>
        <w:rPr>
          <w:rFonts w:ascii="Arial" w:hAnsi="Arial" w:cs="Arial"/>
        </w:rPr>
      </w:pPr>
      <w:r w:rsidRPr="00D24A95">
        <w:rPr>
          <w:rFonts w:ascii="Arial" w:hAnsi="Arial" w:cs="Arial"/>
        </w:rPr>
        <w:t>V drugi fazi DNS (oddaja posameznega javnega naročila) lahko vsak ponudnik predloži oziroma nastopa le v eni ponudbi. Ponudnik, ki kot partner nastopa v več kot eni ponudbi, ne glede na to, ali nastopa samostojno ali kot partner, diskvalificira vse ponudbe, v katerih nastopa, razen v kolikor se pri preverjanju izkaže, da so ponudbe oblikovane neodvisno in da ni nevarnosti negativnega vpliva na konkurenco med ponudniki. Dokazno breme je v takšnem primeru na ponudniku.</w:t>
      </w:r>
    </w:p>
    <w:p w14:paraId="454906FD" w14:textId="77777777" w:rsidR="00ED48C7" w:rsidRPr="00D24A95" w:rsidRDefault="00ED48C7" w:rsidP="00545FF6">
      <w:pPr>
        <w:widowControl w:val="0"/>
        <w:spacing w:line="276" w:lineRule="auto"/>
        <w:jc w:val="both"/>
        <w:rPr>
          <w:rFonts w:ascii="Arial" w:hAnsi="Arial" w:cs="Arial"/>
        </w:rPr>
      </w:pPr>
    </w:p>
    <w:p w14:paraId="2D3AEF02" w14:textId="7CA0627B" w:rsidR="00ED48C7" w:rsidRPr="00D24A95" w:rsidRDefault="00ED48C7" w:rsidP="00ED48C7">
      <w:pPr>
        <w:pStyle w:val="Naslov1"/>
        <w:rPr>
          <w:color w:val="auto"/>
        </w:rPr>
      </w:pPr>
      <w:bookmarkStart w:id="19" w:name="_Toc149823913"/>
      <w:r w:rsidRPr="00D24A95">
        <w:rPr>
          <w:color w:val="auto"/>
        </w:rPr>
        <w:t>NASTOPANJE S PODIZVAJALCI</w:t>
      </w:r>
      <w:bookmarkEnd w:id="19"/>
    </w:p>
    <w:p w14:paraId="5B9BDA81" w14:textId="77777777" w:rsidR="00B5486D" w:rsidRPr="00D24A95" w:rsidRDefault="00B5486D" w:rsidP="00545FF6">
      <w:pPr>
        <w:spacing w:line="276" w:lineRule="auto"/>
        <w:jc w:val="both"/>
        <w:rPr>
          <w:rFonts w:ascii="Arial" w:eastAsia="Times New Roman" w:hAnsi="Arial" w:cs="Arial"/>
          <w:lang w:eastAsia="sl-SI"/>
        </w:rPr>
      </w:pPr>
    </w:p>
    <w:p w14:paraId="2F2C98F2" w14:textId="77777777" w:rsidR="00ED48C7" w:rsidRPr="00D24A95" w:rsidRDefault="00ED48C7" w:rsidP="00545FF6">
      <w:pPr>
        <w:spacing w:line="276" w:lineRule="auto"/>
        <w:jc w:val="both"/>
        <w:rPr>
          <w:rFonts w:ascii="Arial" w:hAnsi="Arial" w:cs="Arial"/>
        </w:rPr>
      </w:pPr>
      <w:r w:rsidRPr="00D24A95">
        <w:rPr>
          <w:rFonts w:ascii="Arial" w:hAnsi="Arial" w:cs="Arial"/>
        </w:rPr>
        <w:t xml:space="preserve">Skladno z določili ZJN-3 je podizvajalec gospodarski subjekt, ki je pravna ali fizična oseba in za ponudnika, s katerim naročnik po ZJN-3 sklene pogodbo, dobavlja blago ali izvaja storitev oziroma gradnjo, ki je neposredno povezana s predmetom javnega naročila. </w:t>
      </w:r>
    </w:p>
    <w:p w14:paraId="241D63B4" w14:textId="77777777" w:rsidR="00ED48C7" w:rsidRPr="00D24A95" w:rsidRDefault="00ED48C7" w:rsidP="00545FF6">
      <w:pPr>
        <w:spacing w:line="276" w:lineRule="auto"/>
        <w:jc w:val="both"/>
        <w:rPr>
          <w:rFonts w:ascii="Arial" w:hAnsi="Arial" w:cs="Arial"/>
        </w:rPr>
      </w:pPr>
    </w:p>
    <w:p w14:paraId="46B0C8AA" w14:textId="77777777" w:rsidR="00ED48C7" w:rsidRPr="00D24A95" w:rsidRDefault="00ED48C7" w:rsidP="00545FF6">
      <w:pPr>
        <w:spacing w:line="276" w:lineRule="auto"/>
        <w:jc w:val="both"/>
        <w:rPr>
          <w:rFonts w:ascii="Arial" w:hAnsi="Arial" w:cs="Arial"/>
        </w:rPr>
      </w:pPr>
      <w:r w:rsidRPr="00D24A95">
        <w:rPr>
          <w:rFonts w:ascii="Arial" w:hAnsi="Arial" w:cs="Arial"/>
        </w:rPr>
        <w:t xml:space="preserve">Gospodarski subjekt lahko podizvajalca nominira v prvi ali drugi fazi. </w:t>
      </w:r>
    </w:p>
    <w:p w14:paraId="6589263C" w14:textId="77777777" w:rsidR="00ED48C7" w:rsidRPr="00D24A95" w:rsidRDefault="00ED48C7" w:rsidP="00545FF6">
      <w:pPr>
        <w:spacing w:line="276" w:lineRule="auto"/>
        <w:jc w:val="both"/>
        <w:rPr>
          <w:rFonts w:ascii="Arial" w:hAnsi="Arial" w:cs="Arial"/>
        </w:rPr>
      </w:pPr>
    </w:p>
    <w:p w14:paraId="059E1A2A" w14:textId="77777777" w:rsidR="00ED48C7" w:rsidRPr="00D24A95" w:rsidRDefault="00ED48C7" w:rsidP="00545FF6">
      <w:pPr>
        <w:spacing w:line="276" w:lineRule="auto"/>
        <w:jc w:val="both"/>
        <w:rPr>
          <w:rFonts w:ascii="Arial" w:hAnsi="Arial" w:cs="Arial"/>
        </w:rPr>
      </w:pPr>
      <w:r w:rsidRPr="00D24A95">
        <w:rPr>
          <w:rFonts w:ascii="Arial" w:hAnsi="Arial" w:cs="Arial"/>
        </w:rPr>
        <w:t xml:space="preserve">Če gospodarski subjekt izpolnjevanje pogojev in zahtev dokumentacije v zvezi z oddajo javnega naročila v prvi fazi izkazuje s podizvajalci, mora z istim podizvajalcem nastopati tudi v okviru druge faze. </w:t>
      </w:r>
    </w:p>
    <w:p w14:paraId="4AC171D9" w14:textId="77777777" w:rsidR="00ED48C7" w:rsidRPr="00D24A95" w:rsidRDefault="00ED48C7" w:rsidP="00545FF6">
      <w:pPr>
        <w:spacing w:line="276" w:lineRule="auto"/>
        <w:jc w:val="both"/>
        <w:rPr>
          <w:rFonts w:ascii="Arial" w:hAnsi="Arial" w:cs="Arial"/>
        </w:rPr>
      </w:pPr>
    </w:p>
    <w:p w14:paraId="48664B99" w14:textId="33A08891" w:rsidR="00ED48C7" w:rsidRPr="00D24A95" w:rsidRDefault="00C43F3D" w:rsidP="00545FF6">
      <w:pPr>
        <w:spacing w:line="276" w:lineRule="auto"/>
        <w:jc w:val="both"/>
        <w:rPr>
          <w:rFonts w:ascii="Arial" w:hAnsi="Arial" w:cs="Arial"/>
        </w:rPr>
      </w:pPr>
      <w:r>
        <w:rPr>
          <w:rFonts w:ascii="Arial" w:hAnsi="Arial" w:cs="Arial"/>
        </w:rPr>
        <w:t>Gospodarski subjekt mora</w:t>
      </w:r>
      <w:r w:rsidR="00ED48C7" w:rsidRPr="00D24A95">
        <w:rPr>
          <w:rFonts w:ascii="Arial" w:hAnsi="Arial" w:cs="Arial"/>
        </w:rPr>
        <w:t xml:space="preserve">: </w:t>
      </w:r>
    </w:p>
    <w:p w14:paraId="0742D3A8" w14:textId="6324F3D1" w:rsidR="00ED48C7" w:rsidRPr="00D24A95" w:rsidRDefault="00ED48C7" w:rsidP="00ED48C7">
      <w:pPr>
        <w:pStyle w:val="Odstavekseznama"/>
        <w:numPr>
          <w:ilvl w:val="0"/>
          <w:numId w:val="25"/>
        </w:numPr>
        <w:spacing w:line="276" w:lineRule="auto"/>
        <w:jc w:val="both"/>
        <w:rPr>
          <w:rFonts w:ascii="Arial" w:hAnsi="Arial" w:cs="Arial"/>
          <w:sz w:val="22"/>
          <w:szCs w:val="22"/>
        </w:rPr>
      </w:pPr>
      <w:r w:rsidRPr="00D24A95">
        <w:rPr>
          <w:rFonts w:ascii="Arial" w:hAnsi="Arial" w:cs="Arial"/>
          <w:sz w:val="22"/>
          <w:szCs w:val="22"/>
        </w:rPr>
        <w:t>navesti vse podizvajalce na obrazcu Prijava,</w:t>
      </w:r>
    </w:p>
    <w:p w14:paraId="29BE8530" w14:textId="6F2A2A1D" w:rsidR="00ED48C7" w:rsidRPr="00D24A95" w:rsidRDefault="00C43F3D" w:rsidP="00ED48C7">
      <w:pPr>
        <w:pStyle w:val="Odstavekseznama"/>
        <w:numPr>
          <w:ilvl w:val="0"/>
          <w:numId w:val="25"/>
        </w:numPr>
        <w:spacing w:line="276" w:lineRule="auto"/>
        <w:jc w:val="both"/>
        <w:rPr>
          <w:rFonts w:ascii="Arial" w:hAnsi="Arial" w:cs="Arial"/>
          <w:sz w:val="22"/>
          <w:szCs w:val="22"/>
        </w:rPr>
      </w:pPr>
      <w:r>
        <w:rPr>
          <w:rFonts w:ascii="Arial" w:hAnsi="Arial" w:cs="Arial"/>
          <w:sz w:val="22"/>
          <w:szCs w:val="22"/>
        </w:rPr>
        <w:t xml:space="preserve">navesti </w:t>
      </w:r>
      <w:r w:rsidR="00ED48C7" w:rsidRPr="00D24A95">
        <w:rPr>
          <w:rFonts w:ascii="Arial" w:hAnsi="Arial" w:cs="Arial"/>
          <w:sz w:val="22"/>
          <w:szCs w:val="22"/>
        </w:rPr>
        <w:t>kontaktne podatke in zakonite zastopnike predlaganih podizvajalcev,</w:t>
      </w:r>
    </w:p>
    <w:p w14:paraId="02D2DC2B" w14:textId="6F8698D4" w:rsidR="00ED48C7" w:rsidRPr="00D24A95" w:rsidRDefault="00ED48C7" w:rsidP="00ED48C7">
      <w:pPr>
        <w:pStyle w:val="Odstavekseznama"/>
        <w:numPr>
          <w:ilvl w:val="0"/>
          <w:numId w:val="25"/>
        </w:numPr>
        <w:spacing w:line="276" w:lineRule="auto"/>
        <w:jc w:val="both"/>
        <w:rPr>
          <w:rFonts w:ascii="Arial" w:hAnsi="Arial" w:cs="Arial"/>
          <w:sz w:val="22"/>
          <w:szCs w:val="22"/>
        </w:rPr>
      </w:pPr>
      <w:r w:rsidRPr="00D24A95">
        <w:rPr>
          <w:rFonts w:ascii="Arial" w:hAnsi="Arial" w:cs="Arial"/>
          <w:sz w:val="22"/>
          <w:szCs w:val="22"/>
        </w:rPr>
        <w:t>navesti ali podizvajalec zahteva neposredna plačila.</w:t>
      </w:r>
    </w:p>
    <w:p w14:paraId="4DA95E59" w14:textId="77777777" w:rsidR="00ED48C7" w:rsidRPr="00D24A95" w:rsidRDefault="00ED48C7" w:rsidP="00ED48C7">
      <w:pPr>
        <w:spacing w:line="276" w:lineRule="auto"/>
        <w:jc w:val="both"/>
        <w:rPr>
          <w:rFonts w:ascii="Arial" w:hAnsi="Arial" w:cs="Arial"/>
        </w:rPr>
      </w:pPr>
    </w:p>
    <w:p w14:paraId="6538D856" w14:textId="431A7349" w:rsidR="00ED48C7" w:rsidRPr="00D24A95" w:rsidRDefault="00ED48C7" w:rsidP="00ED48C7">
      <w:pPr>
        <w:spacing w:line="276" w:lineRule="auto"/>
        <w:jc w:val="both"/>
        <w:rPr>
          <w:rFonts w:ascii="Arial" w:eastAsia="Times New Roman" w:hAnsi="Arial" w:cs="Arial"/>
          <w:lang w:eastAsia="sl-SI"/>
        </w:rPr>
      </w:pPr>
      <w:r w:rsidRPr="00D24A95">
        <w:rPr>
          <w:rFonts w:ascii="Arial" w:hAnsi="Arial" w:cs="Arial"/>
        </w:rPr>
        <w:t>Roki plačil glavnemu izvajalcu in njegovim podizvajalcem, če ti zahtevajo neposredna plačila, so enaki.</w:t>
      </w:r>
    </w:p>
    <w:p w14:paraId="628DAA63" w14:textId="77777777" w:rsidR="00ED48C7" w:rsidRPr="00D24A95" w:rsidRDefault="00ED48C7" w:rsidP="00545FF6">
      <w:pPr>
        <w:spacing w:line="276" w:lineRule="auto"/>
        <w:jc w:val="both"/>
        <w:rPr>
          <w:rFonts w:ascii="Arial" w:eastAsia="Times New Roman" w:hAnsi="Arial" w:cs="Arial"/>
          <w:lang w:eastAsia="sl-SI"/>
        </w:rPr>
      </w:pPr>
    </w:p>
    <w:p w14:paraId="12B63003" w14:textId="4A9CCC49" w:rsidR="00ED48C7" w:rsidRPr="00D24A95" w:rsidRDefault="00ED48C7" w:rsidP="00ED48C7">
      <w:pPr>
        <w:spacing w:line="276" w:lineRule="auto"/>
        <w:jc w:val="both"/>
        <w:rPr>
          <w:rFonts w:ascii="Arial" w:eastAsia="Times New Roman" w:hAnsi="Arial" w:cs="Arial"/>
          <w:lang w:eastAsia="sl-SI"/>
        </w:rPr>
      </w:pPr>
      <w:r w:rsidRPr="00D24A95">
        <w:rPr>
          <w:rFonts w:ascii="Arial" w:eastAsia="Times New Roman" w:hAnsi="Arial" w:cs="Arial"/>
          <w:lang w:eastAsia="sl-SI"/>
        </w:rPr>
        <w:t>S strani vsakega od navedenih podizvajalcev v obrazcu Prijava, ponudnik predloži izpolnjen in lastnoročno ali elektronsko podpisan ESPD obrazec.</w:t>
      </w:r>
    </w:p>
    <w:p w14:paraId="725C9C7B" w14:textId="77777777" w:rsidR="00ED48C7" w:rsidRPr="00D24A95" w:rsidRDefault="00ED48C7" w:rsidP="00ED48C7">
      <w:pPr>
        <w:spacing w:line="276" w:lineRule="auto"/>
        <w:jc w:val="both"/>
        <w:rPr>
          <w:rFonts w:ascii="Arial" w:eastAsia="Times New Roman" w:hAnsi="Arial" w:cs="Arial"/>
          <w:lang w:eastAsia="sl-SI"/>
        </w:rPr>
      </w:pPr>
    </w:p>
    <w:p w14:paraId="64302D1A" w14:textId="65EC2021" w:rsidR="00ED48C7" w:rsidRPr="00D24A95" w:rsidRDefault="00ED48C7" w:rsidP="00ED48C7">
      <w:pPr>
        <w:spacing w:line="276" w:lineRule="auto"/>
        <w:jc w:val="both"/>
        <w:rPr>
          <w:rFonts w:ascii="Arial" w:eastAsia="Times New Roman" w:hAnsi="Arial" w:cs="Arial"/>
          <w:lang w:eastAsia="sl-SI"/>
        </w:rPr>
      </w:pPr>
      <w:r w:rsidRPr="00D24A95">
        <w:rPr>
          <w:rFonts w:ascii="Arial" w:eastAsia="Times New Roman" w:hAnsi="Arial" w:cs="Arial"/>
          <w:lang w:eastAsia="sl-SI"/>
        </w:rPr>
        <w:t>V primeru, kadar podizvajalec zahteva neposredna plačila, mora naročniku pred sklenitvijo pogodbe s ponudnikom predložiti zahtevo oz. soglasje za neposredno plačilo.</w:t>
      </w:r>
    </w:p>
    <w:p w14:paraId="05EC0F2D" w14:textId="77777777" w:rsidR="00ED48C7" w:rsidRPr="00D24A95" w:rsidRDefault="00ED48C7" w:rsidP="00ED48C7">
      <w:pPr>
        <w:spacing w:line="276" w:lineRule="auto"/>
        <w:jc w:val="both"/>
        <w:rPr>
          <w:rFonts w:ascii="Arial" w:eastAsia="Times New Roman" w:hAnsi="Arial" w:cs="Arial"/>
          <w:lang w:eastAsia="sl-SI"/>
        </w:rPr>
      </w:pPr>
    </w:p>
    <w:p w14:paraId="26065922" w14:textId="17B6E03E" w:rsidR="00B5486D" w:rsidRDefault="0002257C" w:rsidP="00545FF6">
      <w:pPr>
        <w:pStyle w:val="Naslov1"/>
        <w:rPr>
          <w:color w:val="auto"/>
        </w:rPr>
      </w:pPr>
      <w:bookmarkStart w:id="20" w:name="_Toc148443809"/>
      <w:bookmarkStart w:id="21" w:name="_Toc149823914"/>
      <w:bookmarkStart w:id="22" w:name="_Hlk5603776"/>
      <w:r w:rsidRPr="00D24A95">
        <w:rPr>
          <w:color w:val="auto"/>
        </w:rPr>
        <w:t>P</w:t>
      </w:r>
      <w:r w:rsidR="00B5486D" w:rsidRPr="00D24A95">
        <w:rPr>
          <w:color w:val="auto"/>
        </w:rPr>
        <w:t>RAVNO OPOZORILO</w:t>
      </w:r>
      <w:bookmarkEnd w:id="20"/>
      <w:bookmarkEnd w:id="21"/>
    </w:p>
    <w:p w14:paraId="1E1F8EEA" w14:textId="77777777" w:rsidR="00A854AE" w:rsidRPr="00A854AE" w:rsidRDefault="00A854AE" w:rsidP="00A854AE"/>
    <w:p w14:paraId="5C9627DF" w14:textId="77777777" w:rsidR="00B5486D" w:rsidRPr="00D24A95" w:rsidRDefault="00B5486D" w:rsidP="00545FF6">
      <w:pPr>
        <w:widowControl w:val="0"/>
        <w:spacing w:line="276" w:lineRule="auto"/>
        <w:jc w:val="both"/>
        <w:rPr>
          <w:rFonts w:ascii="Arial" w:hAnsi="Arial" w:cs="Arial"/>
        </w:rPr>
      </w:pPr>
      <w:bookmarkStart w:id="23" w:name="_Hlk147471034"/>
      <w:bookmarkEnd w:id="22"/>
      <w:r w:rsidRPr="00D24A95">
        <w:rPr>
          <w:rFonts w:ascii="Arial" w:hAnsi="Arial" w:cs="Arial"/>
        </w:rPr>
        <w:t>Gospodarski subjekt z oddajo prijave izrecno soglaša na način izvajanja dinamičnega nabavnega sistema, vključno z oddajo posameznega javnega naročila, kot je opredeljen v tem dokumentu in ostali dokumentaciji v zvezi z oddajo javnega naročila.</w:t>
      </w:r>
    </w:p>
    <w:p w14:paraId="07846A89" w14:textId="77777777" w:rsidR="00B5486D" w:rsidRPr="00D24A95" w:rsidRDefault="00B5486D" w:rsidP="00545FF6">
      <w:pPr>
        <w:widowControl w:val="0"/>
        <w:spacing w:line="276" w:lineRule="auto"/>
        <w:jc w:val="both"/>
        <w:rPr>
          <w:rFonts w:ascii="Arial" w:hAnsi="Arial" w:cs="Arial"/>
        </w:rPr>
      </w:pPr>
    </w:p>
    <w:p w14:paraId="7DF7B90C" w14:textId="77777777" w:rsidR="00B5486D" w:rsidRPr="00545FF6" w:rsidRDefault="00B5486D" w:rsidP="00545FF6">
      <w:pPr>
        <w:widowControl w:val="0"/>
        <w:spacing w:line="276" w:lineRule="auto"/>
        <w:jc w:val="both"/>
        <w:rPr>
          <w:rFonts w:ascii="Arial" w:hAnsi="Arial" w:cs="Arial"/>
        </w:rPr>
      </w:pPr>
      <w:r w:rsidRPr="00D24A95">
        <w:rPr>
          <w:rFonts w:ascii="Arial" w:hAnsi="Arial" w:cs="Arial"/>
        </w:rPr>
        <w:t>Gospodarski subjekt z oddajo prijave za sodelovanje izrecno soglaša s Splošnimi pogoji uporabe informacijskega sistema »</w:t>
      </w:r>
      <w:proofErr w:type="spellStart"/>
      <w:r w:rsidRPr="00D24A95">
        <w:rPr>
          <w:rFonts w:ascii="Arial" w:hAnsi="Arial" w:cs="Arial"/>
        </w:rPr>
        <w:t>S-Procurement</w:t>
      </w:r>
      <w:proofErr w:type="spellEnd"/>
      <w:r w:rsidRPr="00545FF6">
        <w:rPr>
          <w:rFonts w:ascii="Arial" w:hAnsi="Arial" w:cs="Arial"/>
        </w:rPr>
        <w:t xml:space="preserve">« in Politiko zasebnosti, objavljeno na spletni strani </w:t>
      </w:r>
      <w:hyperlink r:id="rId12" w:history="1">
        <w:r w:rsidRPr="00545FF6">
          <w:rPr>
            <w:rStyle w:val="Hiperpovezava"/>
            <w:rFonts w:ascii="Arial" w:hAnsi="Arial" w:cs="Arial"/>
          </w:rPr>
          <w:t>www.s-procurement.si</w:t>
        </w:r>
      </w:hyperlink>
      <w:r w:rsidRPr="00545FF6">
        <w:rPr>
          <w:rFonts w:ascii="Arial" w:hAnsi="Arial" w:cs="Arial"/>
        </w:rPr>
        <w:t xml:space="preserve">. </w:t>
      </w:r>
    </w:p>
    <w:p w14:paraId="2382F2CE" w14:textId="77777777" w:rsidR="00B5486D" w:rsidRPr="00545FF6" w:rsidRDefault="00B5486D" w:rsidP="00545FF6">
      <w:pPr>
        <w:widowControl w:val="0"/>
        <w:spacing w:line="276" w:lineRule="auto"/>
        <w:jc w:val="both"/>
        <w:rPr>
          <w:rFonts w:ascii="Arial" w:hAnsi="Arial" w:cs="Arial"/>
        </w:rPr>
      </w:pPr>
    </w:p>
    <w:bookmarkEnd w:id="23"/>
    <w:p w14:paraId="5EF34834" w14:textId="77777777" w:rsidR="00B5486D" w:rsidRPr="00545FF6" w:rsidRDefault="00B5486D" w:rsidP="00545FF6">
      <w:pPr>
        <w:spacing w:line="276" w:lineRule="auto"/>
        <w:jc w:val="both"/>
        <w:rPr>
          <w:rFonts w:ascii="Arial" w:eastAsia="Times New Roman" w:hAnsi="Arial" w:cs="Arial"/>
          <w:i/>
          <w:iCs/>
          <w:highlight w:val="green"/>
          <w:lang w:eastAsia="sl-SI"/>
        </w:rPr>
      </w:pPr>
    </w:p>
    <w:p w14:paraId="0CFB06E6" w14:textId="77777777" w:rsidR="00B5486D" w:rsidRPr="00545FF6" w:rsidRDefault="00B5486D" w:rsidP="00545FF6">
      <w:pPr>
        <w:spacing w:line="276" w:lineRule="auto"/>
        <w:rPr>
          <w:rFonts w:ascii="Arial" w:eastAsia="Times New Roman" w:hAnsi="Arial" w:cs="Arial"/>
          <w:i/>
          <w:iCs/>
          <w:highlight w:val="green"/>
          <w:lang w:eastAsia="sl-SI"/>
        </w:rPr>
      </w:pPr>
      <w:r w:rsidRPr="00545FF6">
        <w:rPr>
          <w:rFonts w:ascii="Arial" w:eastAsia="Times New Roman" w:hAnsi="Arial" w:cs="Arial"/>
          <w:i/>
          <w:iCs/>
          <w:highlight w:val="green"/>
          <w:lang w:eastAsia="sl-SI"/>
        </w:rPr>
        <w:br w:type="page"/>
      </w:r>
    </w:p>
    <w:p w14:paraId="64F0CF02" w14:textId="1EBFEF1C" w:rsidR="006A43C2" w:rsidRPr="00D24A95" w:rsidRDefault="0002257C" w:rsidP="007059F7">
      <w:pPr>
        <w:pStyle w:val="DNS2"/>
      </w:pPr>
      <w:bookmarkStart w:id="24" w:name="_Toc148443810"/>
      <w:bookmarkStart w:id="25" w:name="_Toc149823915"/>
      <w:r w:rsidRPr="00D24A95">
        <w:lastRenderedPageBreak/>
        <w:t>PRVA FAZA: Dostop do sistema (vzpostavitev Kataloga ponudnikov)</w:t>
      </w:r>
      <w:bookmarkEnd w:id="24"/>
      <w:bookmarkEnd w:id="25"/>
    </w:p>
    <w:p w14:paraId="595B55D4" w14:textId="77777777" w:rsidR="00E60EFB" w:rsidRPr="00D24A95" w:rsidRDefault="00E60EFB" w:rsidP="00E60EFB">
      <w:pPr>
        <w:rPr>
          <w:lang w:eastAsia="sl-SI"/>
        </w:rPr>
      </w:pPr>
      <w:bookmarkStart w:id="26" w:name="_Hlk5603878"/>
    </w:p>
    <w:bookmarkEnd w:id="26"/>
    <w:p w14:paraId="4FADE460" w14:textId="7BBEF939" w:rsidR="00F83B4F" w:rsidRPr="00D24A95" w:rsidRDefault="00F83B4F" w:rsidP="00545FF6">
      <w:pPr>
        <w:widowControl w:val="0"/>
        <w:spacing w:line="276" w:lineRule="auto"/>
        <w:jc w:val="both"/>
        <w:rPr>
          <w:rFonts w:ascii="Arial" w:hAnsi="Arial" w:cs="Arial"/>
        </w:rPr>
      </w:pPr>
      <w:r w:rsidRPr="00D24A95">
        <w:rPr>
          <w:rFonts w:ascii="Arial" w:hAnsi="Arial" w:cs="Arial"/>
        </w:rPr>
        <w:t xml:space="preserve">Naročnik na Portalu javnih naročil </w:t>
      </w:r>
      <w:r w:rsidR="000D5FFB" w:rsidRPr="00D24A95">
        <w:rPr>
          <w:rFonts w:ascii="Arial" w:hAnsi="Arial" w:cs="Arial"/>
        </w:rPr>
        <w:t xml:space="preserve">in na portalu </w:t>
      </w:r>
      <w:proofErr w:type="spellStart"/>
      <w:r w:rsidR="000D5FFB" w:rsidRPr="00D24A95">
        <w:rPr>
          <w:rFonts w:ascii="Arial" w:hAnsi="Arial" w:cs="Arial"/>
        </w:rPr>
        <w:t>S-Procurement</w:t>
      </w:r>
      <w:proofErr w:type="spellEnd"/>
      <w:r w:rsidR="000D5FFB" w:rsidRPr="00D24A95">
        <w:rPr>
          <w:rFonts w:ascii="Arial" w:hAnsi="Arial" w:cs="Arial"/>
        </w:rPr>
        <w:t xml:space="preserve"> </w:t>
      </w:r>
      <w:r w:rsidRPr="00D24A95">
        <w:rPr>
          <w:rFonts w:ascii="Arial" w:hAnsi="Arial" w:cs="Arial"/>
        </w:rPr>
        <w:t xml:space="preserve">objavi obvestilo o javnem naročilu, s katerim povabi gospodarske subjekte, ki so zainteresirani za dodelitev posameznih javnih naročil v okviru predmeta DNS, k oddaji prijave za sodelovanje. </w:t>
      </w:r>
    </w:p>
    <w:p w14:paraId="15DA5C8C" w14:textId="77777777" w:rsidR="00586FAE" w:rsidRPr="00D24A95" w:rsidRDefault="00586FAE" w:rsidP="00545FF6">
      <w:pPr>
        <w:widowControl w:val="0"/>
        <w:spacing w:line="276" w:lineRule="auto"/>
        <w:jc w:val="both"/>
        <w:rPr>
          <w:rFonts w:ascii="Arial" w:hAnsi="Arial" w:cs="Arial"/>
        </w:rPr>
      </w:pPr>
    </w:p>
    <w:p w14:paraId="162E6247" w14:textId="4532B90A" w:rsidR="00586FAE" w:rsidRPr="00D24A95" w:rsidRDefault="00586FAE" w:rsidP="00545FF6">
      <w:pPr>
        <w:widowControl w:val="0"/>
        <w:spacing w:line="276" w:lineRule="auto"/>
        <w:jc w:val="both"/>
        <w:rPr>
          <w:rFonts w:ascii="Arial" w:hAnsi="Arial" w:cs="Arial"/>
          <w:b/>
          <w:bCs/>
        </w:rPr>
      </w:pPr>
      <w:r w:rsidRPr="00D24A95">
        <w:rPr>
          <w:rFonts w:ascii="Arial" w:hAnsi="Arial" w:cs="Arial"/>
          <w:b/>
          <w:bCs/>
        </w:rPr>
        <w:t xml:space="preserve">Kandidat lahko ves čas trajanja DNS, tudi po izteku </w:t>
      </w:r>
      <w:r w:rsidR="000D5FFB" w:rsidRPr="00D24A95">
        <w:rPr>
          <w:rFonts w:ascii="Arial" w:hAnsi="Arial" w:cs="Arial"/>
          <w:b/>
          <w:bCs/>
        </w:rPr>
        <w:t xml:space="preserve">prvotno določenega </w:t>
      </w:r>
      <w:r w:rsidRPr="00D24A95">
        <w:rPr>
          <w:rFonts w:ascii="Arial" w:hAnsi="Arial" w:cs="Arial"/>
          <w:b/>
          <w:bCs/>
        </w:rPr>
        <w:t>roka, zahteva dostop do sistema s predložitvijo prijave za sodelovanje</w:t>
      </w:r>
      <w:r w:rsidR="000D5FFB" w:rsidRPr="00D24A95">
        <w:rPr>
          <w:rFonts w:ascii="Arial" w:hAnsi="Arial" w:cs="Arial"/>
          <w:b/>
          <w:bCs/>
        </w:rPr>
        <w:t xml:space="preserve"> v sistem </w:t>
      </w:r>
      <w:proofErr w:type="spellStart"/>
      <w:r w:rsidR="000D5FFB" w:rsidRPr="00D24A95">
        <w:rPr>
          <w:rFonts w:ascii="Arial" w:hAnsi="Arial" w:cs="Arial"/>
          <w:b/>
          <w:bCs/>
        </w:rPr>
        <w:t>S-Procurement</w:t>
      </w:r>
      <w:proofErr w:type="spellEnd"/>
      <w:r w:rsidRPr="00D24A95">
        <w:rPr>
          <w:rFonts w:ascii="Arial" w:hAnsi="Arial" w:cs="Arial"/>
          <w:b/>
          <w:bCs/>
        </w:rPr>
        <w:t>.</w:t>
      </w:r>
    </w:p>
    <w:p w14:paraId="5D1F0BFE" w14:textId="77777777" w:rsidR="00F83B4F" w:rsidRPr="00D24A95" w:rsidRDefault="00F83B4F" w:rsidP="00545FF6">
      <w:pPr>
        <w:widowControl w:val="0"/>
        <w:spacing w:line="276" w:lineRule="auto"/>
        <w:jc w:val="both"/>
        <w:rPr>
          <w:rFonts w:ascii="Arial" w:hAnsi="Arial" w:cs="Arial"/>
        </w:rPr>
      </w:pPr>
    </w:p>
    <w:p w14:paraId="0B1BF64E" w14:textId="2796F113" w:rsidR="00F83B4F" w:rsidRPr="00D24A95" w:rsidRDefault="00586FAE" w:rsidP="00545FF6">
      <w:pPr>
        <w:widowControl w:val="0"/>
        <w:spacing w:line="276" w:lineRule="auto"/>
        <w:jc w:val="both"/>
        <w:rPr>
          <w:rFonts w:ascii="Arial" w:hAnsi="Arial" w:cs="Arial"/>
        </w:rPr>
      </w:pPr>
      <w:r w:rsidRPr="00D24A95">
        <w:rPr>
          <w:rFonts w:ascii="Arial" w:hAnsi="Arial" w:cs="Arial"/>
        </w:rPr>
        <w:t>Z</w:t>
      </w:r>
      <w:r w:rsidR="00F83B4F" w:rsidRPr="00D24A95">
        <w:rPr>
          <w:rFonts w:ascii="Arial" w:hAnsi="Arial" w:cs="Arial"/>
        </w:rPr>
        <w:t xml:space="preserve"> dnem oddaje prijave v okviru informacijskega sistema »</w:t>
      </w:r>
      <w:proofErr w:type="spellStart"/>
      <w:r w:rsidR="00F83B4F" w:rsidRPr="00D24A95">
        <w:rPr>
          <w:rFonts w:ascii="Arial" w:hAnsi="Arial" w:cs="Arial"/>
        </w:rPr>
        <w:t>S-Procurement</w:t>
      </w:r>
      <w:proofErr w:type="spellEnd"/>
      <w:r w:rsidR="00F83B4F" w:rsidRPr="00D24A95">
        <w:rPr>
          <w:rFonts w:ascii="Arial" w:hAnsi="Arial" w:cs="Arial"/>
        </w:rPr>
        <w:t>« postane prijava dostopna naročniku. Naročnik bo o prijavi za sodelovanje odločil v zakonsko določenem roku</w:t>
      </w:r>
      <w:r w:rsidR="00C43F3D">
        <w:rPr>
          <w:rFonts w:ascii="Arial" w:hAnsi="Arial" w:cs="Arial"/>
        </w:rPr>
        <w:t xml:space="preserve">. </w:t>
      </w:r>
    </w:p>
    <w:p w14:paraId="4AC4B872" w14:textId="77777777" w:rsidR="00F83B4F" w:rsidRPr="00D24A95" w:rsidRDefault="00F83B4F" w:rsidP="00545FF6">
      <w:pPr>
        <w:widowControl w:val="0"/>
        <w:spacing w:line="276" w:lineRule="auto"/>
        <w:jc w:val="both"/>
        <w:rPr>
          <w:rFonts w:ascii="Arial" w:hAnsi="Arial" w:cs="Arial"/>
        </w:rPr>
      </w:pPr>
    </w:p>
    <w:p w14:paraId="77E4CA66" w14:textId="084C03E0" w:rsidR="00F83B4F" w:rsidRPr="00D24A95" w:rsidRDefault="00F83B4F" w:rsidP="00545FF6">
      <w:pPr>
        <w:widowControl w:val="0"/>
        <w:spacing w:line="276" w:lineRule="auto"/>
        <w:jc w:val="both"/>
        <w:rPr>
          <w:rFonts w:ascii="Arial" w:hAnsi="Arial" w:cs="Arial"/>
        </w:rPr>
      </w:pPr>
      <w:r w:rsidRPr="00D24A95">
        <w:rPr>
          <w:rFonts w:ascii="Arial" w:hAnsi="Arial" w:cs="Arial"/>
        </w:rPr>
        <w:t>Po pravnomočnosti sklepa/-ov, s katerim/-i naročnik odloči o dopustnosti prijave za sodelovanje, prispeli do roka</w:t>
      </w:r>
      <w:r w:rsidR="00E11FD6" w:rsidRPr="00D24A95">
        <w:rPr>
          <w:rFonts w:ascii="Arial" w:hAnsi="Arial" w:cs="Arial"/>
        </w:rPr>
        <w:t xml:space="preserve"> za oddajo prijav</w:t>
      </w:r>
      <w:r w:rsidRPr="00D24A95">
        <w:rPr>
          <w:rFonts w:ascii="Arial" w:hAnsi="Arial" w:cs="Arial"/>
        </w:rPr>
        <w:t xml:space="preserve">, naročnik vzpostavi Katalog ponudnikov z dostopom do sistema. Po vzpostavitvi kataloga, naročnik lahko začne izvajati drugo fazo DNS (oddaja posameznih javnih naročil). </w:t>
      </w:r>
    </w:p>
    <w:p w14:paraId="13378916" w14:textId="77777777" w:rsidR="00F83B4F" w:rsidRPr="00D24A95" w:rsidRDefault="00F83B4F" w:rsidP="00545FF6">
      <w:pPr>
        <w:widowControl w:val="0"/>
        <w:spacing w:line="276" w:lineRule="auto"/>
        <w:jc w:val="both"/>
        <w:rPr>
          <w:rFonts w:ascii="Arial" w:hAnsi="Arial" w:cs="Arial"/>
        </w:rPr>
      </w:pPr>
    </w:p>
    <w:p w14:paraId="49A566DA" w14:textId="068EBDA5" w:rsidR="00F83B4F" w:rsidRPr="00D24A95" w:rsidRDefault="00F83B4F" w:rsidP="0092112B">
      <w:pPr>
        <w:pStyle w:val="Naslov1"/>
        <w:numPr>
          <w:ilvl w:val="1"/>
          <w:numId w:val="26"/>
        </w:numPr>
        <w:rPr>
          <w:color w:val="auto"/>
        </w:rPr>
      </w:pPr>
      <w:bookmarkStart w:id="27" w:name="_Toc148443812"/>
      <w:bookmarkStart w:id="28" w:name="_Toc149823916"/>
      <w:bookmarkStart w:id="29" w:name="_Hlk5603904"/>
      <w:r w:rsidRPr="00D24A95">
        <w:rPr>
          <w:color w:val="auto"/>
        </w:rPr>
        <w:t>PRIJAVA ZA SODELOVANJE</w:t>
      </w:r>
      <w:bookmarkEnd w:id="27"/>
      <w:bookmarkEnd w:id="28"/>
      <w:r w:rsidRPr="00D24A95">
        <w:rPr>
          <w:color w:val="auto"/>
        </w:rPr>
        <w:t xml:space="preserve"> </w:t>
      </w:r>
    </w:p>
    <w:bookmarkEnd w:id="29"/>
    <w:p w14:paraId="432AACD7" w14:textId="77777777" w:rsidR="00F83B4F" w:rsidRPr="00D24A95" w:rsidRDefault="00F83B4F" w:rsidP="00545FF6">
      <w:pPr>
        <w:widowControl w:val="0"/>
        <w:spacing w:line="276" w:lineRule="auto"/>
        <w:jc w:val="both"/>
        <w:rPr>
          <w:rFonts w:ascii="Arial" w:hAnsi="Arial" w:cs="Arial"/>
        </w:rPr>
      </w:pPr>
    </w:p>
    <w:p w14:paraId="57359AAE" w14:textId="77777777" w:rsidR="00F83B4F" w:rsidRPr="00D24A95" w:rsidRDefault="00F83B4F" w:rsidP="00545FF6">
      <w:pPr>
        <w:widowControl w:val="0"/>
        <w:spacing w:line="276" w:lineRule="auto"/>
        <w:jc w:val="both"/>
        <w:rPr>
          <w:rFonts w:ascii="Arial" w:hAnsi="Arial" w:cs="Arial"/>
        </w:rPr>
      </w:pPr>
      <w:bookmarkStart w:id="30" w:name="_Hlk57283450"/>
      <w:r w:rsidRPr="00D24A95" w:rsidDel="00C80E8E">
        <w:rPr>
          <w:rFonts w:ascii="Arial" w:hAnsi="Arial" w:cs="Arial"/>
        </w:rPr>
        <w:t>Gospodarski subjekt ves čas trajanja DNS s svojo prijavo za sodelovanje prosto razpolaga (umik, sprememba, ponovna zahteva za dostop do sistema)</w:t>
      </w:r>
      <w:r w:rsidRPr="00D24A95">
        <w:rPr>
          <w:rFonts w:ascii="Arial" w:hAnsi="Arial" w:cs="Arial"/>
        </w:rPr>
        <w:t xml:space="preserve"> po tem, ko jo naročnik vsebinsko obravnava (tj. prijavo po pregledu v sistemu (delno) zavrne ali sprejme)</w:t>
      </w:r>
      <w:r w:rsidRPr="00D24A95" w:rsidDel="00C80E8E">
        <w:rPr>
          <w:rFonts w:ascii="Arial" w:hAnsi="Arial" w:cs="Arial"/>
        </w:rPr>
        <w:t>.</w:t>
      </w:r>
      <w:r w:rsidRPr="00D24A95">
        <w:rPr>
          <w:rFonts w:ascii="Arial" w:hAnsi="Arial" w:cs="Arial"/>
        </w:rPr>
        <w:t xml:space="preserve"> Če želi subjekt prijavo umakniti in/ali spremeniti, </w:t>
      </w:r>
      <w:r w:rsidRPr="00D24A95">
        <w:rPr>
          <w:rFonts w:ascii="Arial" w:hAnsi="Arial" w:cs="Arial"/>
          <w:i/>
          <w:iCs/>
        </w:rPr>
        <w:t>preden</w:t>
      </w:r>
      <w:r w:rsidRPr="00D24A95">
        <w:rPr>
          <w:rFonts w:ascii="Arial" w:hAnsi="Arial" w:cs="Arial"/>
        </w:rPr>
        <w:t xml:space="preserve"> jo naročnik vsebinsko obravnava, o tem obvesti naročnika preko Sporočil v sistemu </w:t>
      </w:r>
      <w:proofErr w:type="spellStart"/>
      <w:r w:rsidRPr="00D24A95">
        <w:rPr>
          <w:rFonts w:ascii="Arial" w:hAnsi="Arial" w:cs="Arial"/>
        </w:rPr>
        <w:t>S-Procurement</w:t>
      </w:r>
      <w:proofErr w:type="spellEnd"/>
      <w:r w:rsidRPr="00D24A95">
        <w:rPr>
          <w:rFonts w:ascii="Arial" w:hAnsi="Arial" w:cs="Arial"/>
        </w:rPr>
        <w:t xml:space="preserve">. Naročnik mu omogoči umik prijave, če je vsebinsko še ni obravnaval. </w:t>
      </w:r>
    </w:p>
    <w:bookmarkEnd w:id="30"/>
    <w:p w14:paraId="3E7BF89A" w14:textId="77777777" w:rsidR="00F83B4F" w:rsidRPr="00D24A95" w:rsidRDefault="00F83B4F" w:rsidP="00545FF6">
      <w:pPr>
        <w:widowControl w:val="0"/>
        <w:spacing w:line="276" w:lineRule="auto"/>
        <w:jc w:val="both"/>
        <w:rPr>
          <w:rFonts w:ascii="Arial" w:hAnsi="Arial" w:cs="Arial"/>
        </w:rPr>
      </w:pPr>
    </w:p>
    <w:p w14:paraId="34FCFB4C" w14:textId="77777777" w:rsidR="00F83B4F" w:rsidRPr="00D24A95" w:rsidRDefault="00F83B4F" w:rsidP="00545FF6">
      <w:pPr>
        <w:widowControl w:val="0"/>
        <w:spacing w:line="276" w:lineRule="auto"/>
        <w:jc w:val="both"/>
        <w:rPr>
          <w:rFonts w:ascii="Arial" w:hAnsi="Arial" w:cs="Arial"/>
        </w:rPr>
      </w:pPr>
      <w:r w:rsidRPr="00D24A95" w:rsidDel="00C80E8E">
        <w:rPr>
          <w:rFonts w:ascii="Arial" w:hAnsi="Arial" w:cs="Arial"/>
        </w:rPr>
        <w:t>Vsakršno razpolaganje s prijavo za sodelovanje učinkuje od dneva pravnomočnosti sklepa, s katerim naročnik odloči o dopustnosti prijave za sodelovanje</w:t>
      </w:r>
      <w:r w:rsidRPr="00D24A95">
        <w:rPr>
          <w:rFonts w:ascii="Arial" w:hAnsi="Arial" w:cs="Arial"/>
        </w:rPr>
        <w:t>, razen umika prijave.</w:t>
      </w:r>
      <w:r w:rsidRPr="00D24A95" w:rsidDel="00C80E8E">
        <w:rPr>
          <w:rFonts w:ascii="Arial" w:hAnsi="Arial" w:cs="Arial"/>
        </w:rPr>
        <w:t xml:space="preserve"> </w:t>
      </w:r>
    </w:p>
    <w:p w14:paraId="684153CB" w14:textId="77777777" w:rsidR="00F83B4F" w:rsidRPr="00D24A95" w:rsidRDefault="00F83B4F" w:rsidP="00545FF6">
      <w:pPr>
        <w:widowControl w:val="0"/>
        <w:spacing w:line="276" w:lineRule="auto"/>
        <w:jc w:val="both"/>
        <w:rPr>
          <w:rFonts w:ascii="Arial" w:hAnsi="Arial" w:cs="Arial"/>
        </w:rPr>
      </w:pPr>
    </w:p>
    <w:p w14:paraId="2D389400" w14:textId="77777777" w:rsidR="00F83B4F" w:rsidRPr="00D24A95" w:rsidRDefault="00F83B4F" w:rsidP="00545FF6">
      <w:pPr>
        <w:widowControl w:val="0"/>
        <w:spacing w:line="276" w:lineRule="auto"/>
        <w:jc w:val="both"/>
        <w:rPr>
          <w:rFonts w:ascii="Arial" w:hAnsi="Arial" w:cs="Arial"/>
        </w:rPr>
      </w:pPr>
      <w:r w:rsidRPr="00D24A95">
        <w:rPr>
          <w:rFonts w:ascii="Arial" w:hAnsi="Arial" w:cs="Arial"/>
        </w:rPr>
        <w:t xml:space="preserve">Gospodarski subjekt ves čas trajanja DNS jamči in prevzema odgovornost za resničnost in točnost navedb oz. informacij v prijavi za sodelovanje. V primeru spremembe posameznih informacij iz prijave za sodelovanje, mora o tem nemudoma obvestiti naročnika (npr. obstoj izključitvenih razlogov idr.). </w:t>
      </w:r>
    </w:p>
    <w:p w14:paraId="6E928423" w14:textId="77777777" w:rsidR="00F83B4F" w:rsidRPr="00D24A95" w:rsidRDefault="00F83B4F" w:rsidP="00545FF6">
      <w:pPr>
        <w:widowControl w:val="0"/>
        <w:spacing w:line="276" w:lineRule="auto"/>
        <w:jc w:val="both"/>
        <w:rPr>
          <w:rFonts w:ascii="Arial" w:hAnsi="Arial" w:cs="Arial"/>
        </w:rPr>
      </w:pPr>
    </w:p>
    <w:p w14:paraId="05E41F24" w14:textId="428D22D1" w:rsidR="00F83B4F" w:rsidRPr="005528C5" w:rsidRDefault="00F83B4F" w:rsidP="00545FF6">
      <w:pPr>
        <w:widowControl w:val="0"/>
        <w:spacing w:line="276" w:lineRule="auto"/>
        <w:jc w:val="both"/>
        <w:rPr>
          <w:rFonts w:ascii="Arial" w:hAnsi="Arial" w:cs="Arial"/>
        </w:rPr>
      </w:pPr>
      <w:r w:rsidRPr="00D24A95">
        <w:rPr>
          <w:rFonts w:ascii="Arial" w:hAnsi="Arial" w:cs="Arial"/>
        </w:rPr>
        <w:t xml:space="preserve">Prijava za sodelovanje se šteje za dopustno, kadar gospodarski subjekt izpolnjuje vse pogoje za sodelovanje, zanj niso podani razlogi za izključitev, prijava za sodelovanje pa je v celoti skladna z zahtevami iz dokumentacije v zvezi z oddajo javnega naročila. Gospodarski subjekt mora izpolnjevati zahteve za dopustnost prijave ves čas dostopa do sistema (uvrščenosti v Katalog ponudnikov). Naročnik preverja dopustnost na podlagi podatkov in informacij iz prijave za sodelovanje ali </w:t>
      </w:r>
      <w:r w:rsidRPr="005528C5">
        <w:rPr>
          <w:rFonts w:ascii="Arial" w:hAnsi="Arial" w:cs="Arial"/>
        </w:rPr>
        <w:t xml:space="preserve">dokazil, ki so kot zahtevana določena v </w:t>
      </w:r>
      <w:r w:rsidR="00E11FD6" w:rsidRPr="005528C5">
        <w:rPr>
          <w:rFonts w:ascii="Arial" w:hAnsi="Arial" w:cs="Arial"/>
        </w:rPr>
        <w:t xml:space="preserve">teh </w:t>
      </w:r>
      <w:r w:rsidRPr="005528C5">
        <w:rPr>
          <w:rFonts w:ascii="Arial" w:hAnsi="Arial" w:cs="Arial"/>
        </w:rPr>
        <w:t xml:space="preserve">Navodilih. </w:t>
      </w:r>
    </w:p>
    <w:p w14:paraId="3EAE868D" w14:textId="77777777" w:rsidR="00F83B4F" w:rsidRPr="005528C5" w:rsidRDefault="00F83B4F" w:rsidP="00545FF6">
      <w:pPr>
        <w:widowControl w:val="0"/>
        <w:spacing w:line="276" w:lineRule="auto"/>
        <w:jc w:val="both"/>
        <w:rPr>
          <w:rFonts w:ascii="Arial" w:hAnsi="Arial" w:cs="Arial"/>
        </w:rPr>
      </w:pPr>
    </w:p>
    <w:p w14:paraId="486CA457" w14:textId="12560607" w:rsidR="00F83B4F" w:rsidRPr="005528C5" w:rsidRDefault="00F83B4F" w:rsidP="00545FF6">
      <w:pPr>
        <w:widowControl w:val="0"/>
        <w:spacing w:line="276" w:lineRule="auto"/>
        <w:jc w:val="both"/>
        <w:rPr>
          <w:rFonts w:ascii="Arial" w:hAnsi="Arial" w:cs="Arial"/>
        </w:rPr>
      </w:pPr>
      <w:r w:rsidRPr="005528C5">
        <w:rPr>
          <w:rFonts w:ascii="Arial" w:hAnsi="Arial" w:cs="Arial"/>
        </w:rPr>
        <w:t xml:space="preserve">Pri pregledu in ocenjevanju prijav za sodelovanje se smiselno uporabljajo pravila za pregled in ocenjevanje ponudb za posamezno javno naročilo, navedena </w:t>
      </w:r>
      <w:r w:rsidR="008175CA" w:rsidRPr="005528C5">
        <w:rPr>
          <w:rFonts w:ascii="Arial" w:hAnsi="Arial" w:cs="Arial"/>
        </w:rPr>
        <w:t xml:space="preserve">pod točko </w:t>
      </w:r>
      <w:r w:rsidR="00EA531C" w:rsidRPr="005528C5">
        <w:rPr>
          <w:rFonts w:ascii="Arial" w:hAnsi="Arial" w:cs="Arial"/>
        </w:rPr>
        <w:t>2</w:t>
      </w:r>
      <w:r w:rsidR="008054B1" w:rsidRPr="005528C5">
        <w:rPr>
          <w:rFonts w:ascii="Arial" w:hAnsi="Arial" w:cs="Arial"/>
        </w:rPr>
        <w:t>2</w:t>
      </w:r>
      <w:r w:rsidR="00EA531C" w:rsidRPr="005528C5">
        <w:rPr>
          <w:rFonts w:ascii="Arial" w:hAnsi="Arial" w:cs="Arial"/>
        </w:rPr>
        <w:t xml:space="preserve">. </w:t>
      </w:r>
      <w:r w:rsidR="008175CA" w:rsidRPr="005528C5">
        <w:rPr>
          <w:rFonts w:ascii="Arial" w:hAnsi="Arial" w:cs="Arial"/>
        </w:rPr>
        <w:t>Pregled in ocenjevanje ponudb</w:t>
      </w:r>
      <w:r w:rsidRPr="005528C5">
        <w:rPr>
          <w:rFonts w:ascii="Arial" w:hAnsi="Arial" w:cs="Arial"/>
        </w:rPr>
        <w:t xml:space="preserve">. </w:t>
      </w:r>
    </w:p>
    <w:p w14:paraId="0AE984A3" w14:textId="77777777" w:rsidR="00F83B4F" w:rsidRPr="005528C5" w:rsidRDefault="00F83B4F" w:rsidP="00545FF6">
      <w:pPr>
        <w:widowControl w:val="0"/>
        <w:spacing w:line="276" w:lineRule="auto"/>
        <w:jc w:val="both"/>
        <w:rPr>
          <w:rFonts w:ascii="Arial" w:hAnsi="Arial" w:cs="Arial"/>
        </w:rPr>
      </w:pPr>
    </w:p>
    <w:p w14:paraId="3B920B53" w14:textId="77777777" w:rsidR="00F83B4F" w:rsidRPr="00D24A95" w:rsidRDefault="00F83B4F" w:rsidP="00545FF6">
      <w:pPr>
        <w:widowControl w:val="0"/>
        <w:spacing w:line="276" w:lineRule="auto"/>
        <w:jc w:val="both"/>
        <w:rPr>
          <w:rFonts w:ascii="Arial" w:hAnsi="Arial" w:cs="Arial"/>
        </w:rPr>
      </w:pPr>
      <w:r w:rsidRPr="005528C5">
        <w:rPr>
          <w:rFonts w:ascii="Arial" w:hAnsi="Arial" w:cs="Arial"/>
        </w:rPr>
        <w:t>Po izvedenem pregledu in oceni prijave za sodelovanje naročnik v zakonsko določenem roku obvesti gospodarski subjekt o dopustnosti prijave in dostopu do sistema. Pravnomočen sklep je pogoj za vključitev v Katalog</w:t>
      </w:r>
      <w:r w:rsidRPr="00D24A95">
        <w:rPr>
          <w:rFonts w:ascii="Arial" w:hAnsi="Arial" w:cs="Arial"/>
        </w:rPr>
        <w:t xml:space="preserve"> ponudnikov. </w:t>
      </w:r>
    </w:p>
    <w:p w14:paraId="6CC94C23" w14:textId="77777777" w:rsidR="00F83B4F" w:rsidRPr="00D24A95" w:rsidRDefault="00F83B4F" w:rsidP="00545FF6">
      <w:pPr>
        <w:widowControl w:val="0"/>
        <w:spacing w:line="276" w:lineRule="auto"/>
        <w:jc w:val="both"/>
        <w:rPr>
          <w:rFonts w:ascii="Arial" w:hAnsi="Arial" w:cs="Arial"/>
        </w:rPr>
      </w:pPr>
    </w:p>
    <w:p w14:paraId="017AC485" w14:textId="77777777" w:rsidR="00F83B4F" w:rsidRPr="00D24A95" w:rsidRDefault="00F83B4F" w:rsidP="00545FF6">
      <w:pPr>
        <w:widowControl w:val="0"/>
        <w:spacing w:line="276" w:lineRule="auto"/>
        <w:jc w:val="both"/>
        <w:rPr>
          <w:rFonts w:ascii="Arial" w:hAnsi="Arial" w:cs="Arial"/>
        </w:rPr>
      </w:pPr>
      <w:r w:rsidRPr="00D24A95">
        <w:rPr>
          <w:rFonts w:ascii="Arial" w:hAnsi="Arial" w:cs="Arial"/>
        </w:rPr>
        <w:t>V primeru dvakratne zaporedne zavrnitve prijave kandidata za sodelovanje za isto kategorijo, ne glede na razlog za zavrnitev, lahko naročnik kot nedopustno zavrne novo prijavo za sodelovanje, v kolikor bo med zadnjo zavrnitvijo in prejemom nove prijave za sodelovanje minilo manj kot 3 mesece, pri čemer naročnik v tem obdobju ne ugotavlja ponovno razlogov za zavrnitev.</w:t>
      </w:r>
    </w:p>
    <w:p w14:paraId="75FB6D84" w14:textId="77777777" w:rsidR="00F83B4F" w:rsidRPr="00D24A95" w:rsidRDefault="00F83B4F" w:rsidP="00545FF6">
      <w:pPr>
        <w:widowControl w:val="0"/>
        <w:spacing w:line="276" w:lineRule="auto"/>
        <w:jc w:val="both"/>
        <w:rPr>
          <w:rFonts w:ascii="Arial" w:hAnsi="Arial" w:cs="Arial"/>
        </w:rPr>
      </w:pPr>
    </w:p>
    <w:p w14:paraId="3B7E9EDB" w14:textId="4A44B2E6" w:rsidR="003106D2" w:rsidRPr="00D24A95" w:rsidRDefault="003106D2" w:rsidP="007059F7">
      <w:pPr>
        <w:pStyle w:val="Naslov1"/>
        <w:rPr>
          <w:rFonts w:eastAsia="Times New Roman"/>
          <w:color w:val="auto"/>
        </w:rPr>
      </w:pPr>
      <w:bookmarkStart w:id="31" w:name="_Toc148443813"/>
      <w:bookmarkStart w:id="32" w:name="_Toc149823917"/>
      <w:r w:rsidRPr="00D24A95">
        <w:rPr>
          <w:rFonts w:eastAsia="Times New Roman"/>
          <w:color w:val="auto"/>
        </w:rPr>
        <w:t xml:space="preserve">PREDLOŽITEV ESPD OBRAZCA IN </w:t>
      </w:r>
      <w:r w:rsidR="00ED433E" w:rsidRPr="00D24A95">
        <w:rPr>
          <w:rFonts w:eastAsia="Times New Roman"/>
          <w:color w:val="auto"/>
        </w:rPr>
        <w:t>PRIJAVE</w:t>
      </w:r>
      <w:r w:rsidRPr="00D24A95">
        <w:rPr>
          <w:rFonts w:eastAsia="Times New Roman"/>
          <w:color w:val="auto"/>
        </w:rPr>
        <w:t xml:space="preserve"> PONUDNIKOV S SEDEŽEM IZVEN REPUBLIKE SLOVENIJE</w:t>
      </w:r>
      <w:bookmarkEnd w:id="31"/>
      <w:bookmarkEnd w:id="32"/>
    </w:p>
    <w:p w14:paraId="03A10EDB" w14:textId="77777777" w:rsidR="003106D2" w:rsidRPr="00D24A95" w:rsidRDefault="003106D2" w:rsidP="00545FF6">
      <w:pPr>
        <w:spacing w:line="276" w:lineRule="auto"/>
        <w:jc w:val="both"/>
        <w:rPr>
          <w:rFonts w:ascii="Arial" w:eastAsia="Times New Roman" w:hAnsi="Arial" w:cs="Arial"/>
          <w:lang w:eastAsia="sl-SI"/>
        </w:rPr>
      </w:pPr>
    </w:p>
    <w:p w14:paraId="54C38C1F" w14:textId="075B8ADB" w:rsidR="003106D2" w:rsidRPr="00D24A95" w:rsidRDefault="003106D2" w:rsidP="00545FF6">
      <w:pPr>
        <w:spacing w:line="276" w:lineRule="auto"/>
        <w:jc w:val="both"/>
        <w:rPr>
          <w:rFonts w:ascii="Arial" w:eastAsia="Times New Roman" w:hAnsi="Arial" w:cs="Arial"/>
          <w:lang w:eastAsia="sl-SI"/>
        </w:rPr>
      </w:pPr>
      <w:r w:rsidRPr="00D24A95">
        <w:rPr>
          <w:rFonts w:ascii="Arial" w:eastAsia="Times New Roman" w:hAnsi="Arial" w:cs="Arial"/>
          <w:lang w:eastAsia="sl-SI"/>
        </w:rPr>
        <w:t>Naročnik lahko ves čas izvajanja DNS od gospodarskih subjektov in partnerjev zahteva, da predložijo posodobljen ESPD obrazec, ki vključuje posodobljeno lastno izjavo, kot predhodni dokaz, da določen gospodarski subjekt:</w:t>
      </w:r>
    </w:p>
    <w:p w14:paraId="6CE373AD" w14:textId="77777777" w:rsidR="003106D2" w:rsidRPr="00D24A95" w:rsidRDefault="003106D2" w:rsidP="00545FF6">
      <w:pPr>
        <w:numPr>
          <w:ilvl w:val="0"/>
          <w:numId w:val="4"/>
        </w:numPr>
        <w:spacing w:line="276" w:lineRule="auto"/>
        <w:jc w:val="both"/>
        <w:rPr>
          <w:rFonts w:ascii="Arial" w:eastAsia="Times New Roman" w:hAnsi="Arial" w:cs="Arial"/>
          <w:lang w:eastAsia="sl-SI"/>
        </w:rPr>
      </w:pPr>
      <w:r w:rsidRPr="00D24A95">
        <w:rPr>
          <w:rFonts w:ascii="Arial" w:eastAsia="Times New Roman" w:hAnsi="Arial" w:cs="Arial"/>
          <w:lang w:eastAsia="sl-SI"/>
        </w:rPr>
        <w:t>ni v enem od položajev iz 75. člena ZJN-3, zaradi katerega so ali bi lahko bili gospodarski subjekti izključeni iz sodelovanja v postopku javnega naročanja;</w:t>
      </w:r>
    </w:p>
    <w:p w14:paraId="6CD99BB2" w14:textId="77777777" w:rsidR="003106D2" w:rsidRPr="00D24A95" w:rsidRDefault="003106D2" w:rsidP="00545FF6">
      <w:pPr>
        <w:numPr>
          <w:ilvl w:val="0"/>
          <w:numId w:val="4"/>
        </w:numPr>
        <w:spacing w:line="276" w:lineRule="auto"/>
        <w:jc w:val="both"/>
        <w:rPr>
          <w:rFonts w:ascii="Arial" w:eastAsia="Times New Roman" w:hAnsi="Arial" w:cs="Arial"/>
          <w:lang w:eastAsia="sl-SI"/>
        </w:rPr>
      </w:pPr>
      <w:r w:rsidRPr="00D24A95">
        <w:rPr>
          <w:rFonts w:ascii="Arial" w:eastAsia="Times New Roman" w:hAnsi="Arial" w:cs="Arial"/>
          <w:lang w:eastAsia="sl-SI"/>
        </w:rPr>
        <w:t>izpolnjuje ustrezne pogoje za sodelovanje, določene s to razpisno dokumentacijo in v skladu s 76. členom ZJN-3.</w:t>
      </w:r>
    </w:p>
    <w:p w14:paraId="7336F293" w14:textId="77777777" w:rsidR="003106D2" w:rsidRPr="00D24A95" w:rsidRDefault="003106D2" w:rsidP="00545FF6">
      <w:pPr>
        <w:spacing w:line="276" w:lineRule="auto"/>
        <w:jc w:val="both"/>
        <w:rPr>
          <w:rFonts w:ascii="Arial" w:eastAsia="Times New Roman" w:hAnsi="Arial" w:cs="Arial"/>
          <w:lang w:eastAsia="sl-SI"/>
        </w:rPr>
      </w:pPr>
    </w:p>
    <w:p w14:paraId="1E04D56F" w14:textId="77777777" w:rsidR="003106D2" w:rsidRPr="00D24A95" w:rsidRDefault="003106D2" w:rsidP="00545FF6">
      <w:pPr>
        <w:spacing w:line="276" w:lineRule="auto"/>
        <w:jc w:val="both"/>
        <w:rPr>
          <w:rFonts w:ascii="Arial" w:eastAsia="Times New Roman" w:hAnsi="Arial" w:cs="Arial"/>
          <w:lang w:eastAsia="sl-SI"/>
        </w:rPr>
      </w:pPr>
      <w:r w:rsidRPr="00D24A95">
        <w:rPr>
          <w:rFonts w:ascii="Arial" w:eastAsia="Times New Roman" w:hAnsi="Arial" w:cs="Arial"/>
          <w:lang w:eastAsia="sl-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3A7CC9AF" w14:textId="77777777" w:rsidR="003106D2" w:rsidRPr="00D24A95" w:rsidRDefault="003106D2" w:rsidP="00545FF6">
      <w:pPr>
        <w:spacing w:line="276" w:lineRule="auto"/>
        <w:jc w:val="both"/>
        <w:rPr>
          <w:rFonts w:ascii="Arial" w:eastAsia="Times New Roman" w:hAnsi="Arial" w:cs="Arial"/>
          <w:lang w:eastAsia="sl-SI"/>
        </w:rPr>
      </w:pPr>
    </w:p>
    <w:p w14:paraId="6052078D" w14:textId="62D8C904" w:rsidR="003106D2" w:rsidRPr="00D24A95" w:rsidRDefault="003106D2" w:rsidP="00545FF6">
      <w:pPr>
        <w:spacing w:line="276" w:lineRule="auto"/>
        <w:jc w:val="both"/>
        <w:rPr>
          <w:rFonts w:ascii="Arial" w:eastAsia="Times New Roman" w:hAnsi="Arial" w:cs="Arial"/>
          <w:lang w:eastAsia="sl-SI"/>
        </w:rPr>
      </w:pPr>
      <w:r w:rsidRPr="00D24A95">
        <w:rPr>
          <w:rFonts w:ascii="Arial" w:eastAsia="Times New Roman" w:hAnsi="Arial" w:cs="Arial"/>
          <w:lang w:eastAsia="sl-SI"/>
        </w:rPr>
        <w:t xml:space="preserve">V primeru, če država, v kateri ima </w:t>
      </w:r>
      <w:r w:rsidR="002D32E6" w:rsidRPr="00D24A95">
        <w:rPr>
          <w:rFonts w:ascii="Arial" w:eastAsia="Times New Roman" w:hAnsi="Arial" w:cs="Arial"/>
          <w:lang w:eastAsia="sl-SI"/>
        </w:rPr>
        <w:t>gospodarski subjekt</w:t>
      </w:r>
      <w:r w:rsidRPr="00D24A95">
        <w:rPr>
          <w:rFonts w:ascii="Arial" w:eastAsia="Times New Roman" w:hAnsi="Arial" w:cs="Arial"/>
          <w:lang w:eastAsia="sl-SI"/>
        </w:rPr>
        <w:t xml:space="preserve"> svoj sedež, ne izdaja kakšnega izmed zahtevanih dokumentov, lahko </w:t>
      </w:r>
      <w:r w:rsidR="002D32E6" w:rsidRPr="00D24A95">
        <w:rPr>
          <w:rFonts w:ascii="Arial" w:eastAsia="Times New Roman" w:hAnsi="Arial" w:cs="Arial"/>
          <w:lang w:eastAsia="sl-SI"/>
        </w:rPr>
        <w:t>gospodarski subjekt</w:t>
      </w:r>
      <w:r w:rsidRPr="00D24A95">
        <w:rPr>
          <w:rFonts w:ascii="Arial" w:eastAsia="Times New Roman" w:hAnsi="Arial" w:cs="Arial"/>
          <w:lang w:eastAsia="sl-SI"/>
        </w:rPr>
        <w:t xml:space="preserve"> predloži zapriseženo lastno izjavo s katero potrdi izpolnjevanje postavljenega pogoja ali ESPD obrazec.</w:t>
      </w:r>
    </w:p>
    <w:p w14:paraId="45F8A947" w14:textId="77777777" w:rsidR="003106D2" w:rsidRPr="00D24A95" w:rsidRDefault="003106D2" w:rsidP="00545FF6">
      <w:pPr>
        <w:spacing w:line="276" w:lineRule="auto"/>
        <w:jc w:val="both"/>
        <w:rPr>
          <w:rFonts w:ascii="Arial" w:eastAsia="Times New Roman" w:hAnsi="Arial" w:cs="Arial"/>
          <w:lang w:eastAsia="sl-SI"/>
        </w:rPr>
      </w:pPr>
    </w:p>
    <w:p w14:paraId="6F82E8B3" w14:textId="34179E3E" w:rsidR="003106D2" w:rsidRPr="00D24A95" w:rsidRDefault="008D2157" w:rsidP="00545FF6">
      <w:pPr>
        <w:spacing w:line="276" w:lineRule="auto"/>
        <w:jc w:val="both"/>
        <w:rPr>
          <w:rFonts w:ascii="Arial" w:eastAsia="Times New Roman" w:hAnsi="Arial" w:cs="Arial"/>
          <w:lang w:eastAsia="sl-SI"/>
        </w:rPr>
      </w:pPr>
      <w:r w:rsidRPr="00D24A95">
        <w:rPr>
          <w:rFonts w:ascii="Arial" w:eastAsia="Times New Roman" w:hAnsi="Arial" w:cs="Arial"/>
          <w:lang w:eastAsia="sl-SI"/>
        </w:rPr>
        <w:t>Gospodarski subjekt</w:t>
      </w:r>
      <w:r w:rsidR="003106D2" w:rsidRPr="00D24A95">
        <w:rPr>
          <w:rFonts w:ascii="Arial" w:eastAsia="Times New Roman" w:hAnsi="Arial" w:cs="Arial"/>
          <w:lang w:eastAsia="sl-SI"/>
        </w:rPr>
        <w:t xml:space="preserve"> mora </w:t>
      </w:r>
      <w:r w:rsidR="00ED433E" w:rsidRPr="00D24A95">
        <w:rPr>
          <w:rFonts w:ascii="Arial" w:eastAsia="Times New Roman" w:hAnsi="Arial" w:cs="Arial"/>
          <w:lang w:eastAsia="sl-SI"/>
        </w:rPr>
        <w:t>prijavi/</w:t>
      </w:r>
      <w:r w:rsidR="003106D2" w:rsidRPr="00D24A95">
        <w:rPr>
          <w:rFonts w:ascii="Arial" w:eastAsia="Times New Roman" w:hAnsi="Arial" w:cs="Arial"/>
          <w:lang w:eastAsia="sl-SI"/>
        </w:rPr>
        <w:t>ponudbeni dokumentaciji predložiti ESPD obrazec (svoj lastni, za vsakega partnerja</w:t>
      </w:r>
      <w:r w:rsidR="00D24A95" w:rsidRPr="00D24A95">
        <w:rPr>
          <w:rFonts w:ascii="Arial" w:eastAsia="Times New Roman" w:hAnsi="Arial" w:cs="Arial"/>
          <w:lang w:eastAsia="sl-SI"/>
        </w:rPr>
        <w:t xml:space="preserve"> in podizvajalca</w:t>
      </w:r>
      <w:r w:rsidR="003106D2" w:rsidRPr="00D24A95">
        <w:rPr>
          <w:rFonts w:ascii="Arial" w:eastAsia="Times New Roman" w:hAnsi="Arial" w:cs="Arial"/>
          <w:lang w:eastAsia="sl-SI"/>
        </w:rPr>
        <w:t>) podpisanega na enega od načinov:</w:t>
      </w:r>
    </w:p>
    <w:p w14:paraId="0C26080D" w14:textId="7231784F" w:rsidR="003106D2" w:rsidRPr="00D24A95" w:rsidRDefault="003106D2" w:rsidP="00545FF6">
      <w:pPr>
        <w:numPr>
          <w:ilvl w:val="0"/>
          <w:numId w:val="3"/>
        </w:numPr>
        <w:spacing w:line="276" w:lineRule="auto"/>
        <w:jc w:val="both"/>
        <w:rPr>
          <w:rFonts w:ascii="Arial" w:eastAsia="Times New Roman" w:hAnsi="Arial" w:cs="Arial"/>
          <w:lang w:eastAsia="sl-SI"/>
        </w:rPr>
      </w:pPr>
      <w:r w:rsidRPr="00D24A95">
        <w:rPr>
          <w:rFonts w:ascii="Arial" w:eastAsia="Times New Roman" w:hAnsi="Arial" w:cs="Arial"/>
          <w:b/>
          <w:lang w:eastAsia="sl-SI"/>
        </w:rPr>
        <w:t xml:space="preserve">lastnoročno podpisan - </w:t>
      </w:r>
      <w:r w:rsidRPr="00D24A95">
        <w:rPr>
          <w:rFonts w:ascii="Arial" w:eastAsia="Times New Roman" w:hAnsi="Arial" w:cs="Arial"/>
          <w:lang w:eastAsia="sl-SI"/>
        </w:rPr>
        <w:t xml:space="preserve">gospodarski subjekt natisne izpolnjen ESPD obrazec ter lastnoročno podpisanega predloži </w:t>
      </w:r>
      <w:r w:rsidR="00ED433E" w:rsidRPr="00D24A95">
        <w:rPr>
          <w:rFonts w:ascii="Arial" w:eastAsia="Times New Roman" w:hAnsi="Arial" w:cs="Arial"/>
          <w:lang w:eastAsia="sl-SI"/>
        </w:rPr>
        <w:t>prijavni/</w:t>
      </w:r>
      <w:r w:rsidRPr="00D24A95">
        <w:rPr>
          <w:rFonts w:ascii="Arial" w:eastAsia="Times New Roman" w:hAnsi="Arial" w:cs="Arial"/>
          <w:lang w:eastAsia="sl-SI"/>
        </w:rPr>
        <w:t xml:space="preserve">ponudbeni dokumentaciji v </w:t>
      </w:r>
      <w:proofErr w:type="spellStart"/>
      <w:r w:rsidRPr="00D24A95">
        <w:rPr>
          <w:rFonts w:ascii="Arial" w:eastAsia="Times New Roman" w:hAnsi="Arial" w:cs="Arial"/>
          <w:lang w:eastAsia="sl-SI"/>
        </w:rPr>
        <w:t>pdf</w:t>
      </w:r>
      <w:proofErr w:type="spellEnd"/>
      <w:r w:rsidRPr="00D24A95">
        <w:rPr>
          <w:rFonts w:ascii="Arial" w:eastAsia="Times New Roman" w:hAnsi="Arial" w:cs="Arial"/>
          <w:lang w:eastAsia="sl-SI"/>
        </w:rPr>
        <w:t xml:space="preserve"> ali drugi obliki;</w:t>
      </w:r>
    </w:p>
    <w:p w14:paraId="2A0F994A" w14:textId="0CD737F3" w:rsidR="003106D2" w:rsidRPr="00D24A95" w:rsidRDefault="003106D2" w:rsidP="00545FF6">
      <w:pPr>
        <w:numPr>
          <w:ilvl w:val="0"/>
          <w:numId w:val="3"/>
        </w:numPr>
        <w:spacing w:line="276" w:lineRule="auto"/>
        <w:jc w:val="both"/>
        <w:rPr>
          <w:rFonts w:ascii="Arial" w:eastAsia="Times New Roman" w:hAnsi="Arial" w:cs="Arial"/>
          <w:lang w:eastAsia="sl-SI"/>
        </w:rPr>
      </w:pPr>
      <w:r w:rsidRPr="00D24A95">
        <w:rPr>
          <w:rFonts w:ascii="Arial" w:eastAsia="Times New Roman" w:hAnsi="Arial" w:cs="Arial"/>
          <w:b/>
          <w:lang w:eastAsia="sl-SI"/>
        </w:rPr>
        <w:t xml:space="preserve">elektronsko podpisan XML - </w:t>
      </w:r>
      <w:r w:rsidRPr="00D24A95">
        <w:rPr>
          <w:rFonts w:ascii="Arial" w:eastAsia="Times New Roman" w:hAnsi="Arial" w:cs="Arial"/>
          <w:lang w:eastAsia="sl-SI"/>
        </w:rPr>
        <w:t xml:space="preserve">gospodarski subjekt v okviru izpolnjevanja ESPD obrazca na spletni strani </w:t>
      </w:r>
      <w:hyperlink r:id="rId13" w:history="1">
        <w:r w:rsidRPr="00D24A95">
          <w:rPr>
            <w:rStyle w:val="Hiperpovezava"/>
            <w:rFonts w:ascii="Arial" w:eastAsia="Times New Roman" w:hAnsi="Arial" w:cs="Arial"/>
            <w:color w:val="auto"/>
            <w:lang w:eastAsia="sl-SI"/>
          </w:rPr>
          <w:t>https://www.enarocanje.si/_ESPD/</w:t>
        </w:r>
      </w:hyperlink>
      <w:r w:rsidRPr="00D24A95">
        <w:rPr>
          <w:rFonts w:ascii="Arial" w:eastAsia="Times New Roman" w:hAnsi="Arial" w:cs="Arial"/>
          <w:lang w:eastAsia="sl-SI"/>
        </w:rPr>
        <w:t xml:space="preserve"> v zadnjem koraku »Izvoz« izpolnjeni ESPD obrazec elektronsko podpiše v storitvi SI-PASS (na spletni strani: </w:t>
      </w:r>
      <w:hyperlink r:id="rId14" w:history="1">
        <w:r w:rsidRPr="00D24A95">
          <w:rPr>
            <w:rStyle w:val="Hiperpovezava"/>
            <w:rFonts w:ascii="Arial" w:eastAsia="Times New Roman" w:hAnsi="Arial" w:cs="Arial"/>
            <w:color w:val="auto"/>
            <w:lang w:eastAsia="sl-SI"/>
          </w:rPr>
          <w:t>https://sicas.gov.si</w:t>
        </w:r>
      </w:hyperlink>
      <w:r w:rsidRPr="00D24A95">
        <w:rPr>
          <w:rFonts w:ascii="Arial" w:eastAsia="Times New Roman" w:hAnsi="Arial" w:cs="Arial"/>
          <w:lang w:eastAsia="sl-SI"/>
        </w:rPr>
        <w:t xml:space="preserve">) in </w:t>
      </w:r>
      <w:r w:rsidR="00ED433E" w:rsidRPr="00D24A95">
        <w:rPr>
          <w:rFonts w:ascii="Arial" w:eastAsia="Times New Roman" w:hAnsi="Arial" w:cs="Arial"/>
          <w:lang w:eastAsia="sl-SI"/>
        </w:rPr>
        <w:t>prijavni/</w:t>
      </w:r>
      <w:r w:rsidRPr="00D24A95">
        <w:rPr>
          <w:rFonts w:ascii="Arial" w:eastAsia="Times New Roman" w:hAnsi="Arial" w:cs="Arial"/>
          <w:lang w:eastAsia="sl-SI"/>
        </w:rPr>
        <w:t>ponudbeni dokumentaciji priloži elektronsko podpisan/-e ESPD obrazec/-e v XML obliki.</w:t>
      </w:r>
    </w:p>
    <w:p w14:paraId="33F52551" w14:textId="77777777" w:rsidR="003851A6" w:rsidRPr="00D24A95" w:rsidRDefault="003851A6" w:rsidP="00545FF6">
      <w:pPr>
        <w:spacing w:line="276" w:lineRule="auto"/>
        <w:jc w:val="both"/>
        <w:rPr>
          <w:rFonts w:ascii="Arial" w:eastAsia="Times New Roman" w:hAnsi="Arial" w:cs="Arial"/>
        </w:rPr>
      </w:pPr>
    </w:p>
    <w:p w14:paraId="318A0F3A" w14:textId="318E6CB9" w:rsidR="003851A6" w:rsidRPr="00D24A95" w:rsidRDefault="003851A6" w:rsidP="00545FF6">
      <w:pPr>
        <w:spacing w:line="276" w:lineRule="auto"/>
        <w:jc w:val="both"/>
        <w:rPr>
          <w:rFonts w:ascii="Arial" w:eastAsia="Times New Roman" w:hAnsi="Arial" w:cs="Arial"/>
        </w:rPr>
      </w:pPr>
      <w:r w:rsidRPr="00D24A95">
        <w:rPr>
          <w:rFonts w:ascii="Arial" w:eastAsia="Times New Roman" w:hAnsi="Arial" w:cs="Arial"/>
        </w:rPr>
        <w:t>V primeru, da gospodarski subjekt predloži ESPD obrazec, ki ne bo podpisan, bo naročnik postopal v skladu z določbami 79. in 89. člena ZJN-3. Naročnik si pridržuje pravico od gospodarskega subjekta zahtevati predložitev pooblastila za pridobitev podatkov iz kazenske evidence ter drugih dokazil za preverjanje izpolnjevanja pogoja, v kolikor le-ti niso predloženi k prijavni/ponudbeni dokumentaciji.</w:t>
      </w:r>
    </w:p>
    <w:p w14:paraId="4F4F5559" w14:textId="77777777" w:rsidR="003851A6" w:rsidRPr="00D24A95" w:rsidRDefault="003851A6" w:rsidP="00545FF6">
      <w:pPr>
        <w:spacing w:line="276" w:lineRule="auto"/>
        <w:jc w:val="both"/>
        <w:rPr>
          <w:rFonts w:ascii="Arial" w:eastAsia="Times New Roman" w:hAnsi="Arial" w:cs="Arial"/>
          <w:lang w:eastAsia="sl-SI"/>
        </w:rPr>
      </w:pPr>
    </w:p>
    <w:p w14:paraId="6FB60404" w14:textId="1B3D8359" w:rsidR="009E419B" w:rsidRPr="00D24A95" w:rsidRDefault="009E419B" w:rsidP="007059F7">
      <w:pPr>
        <w:pStyle w:val="Naslov1"/>
        <w:rPr>
          <w:color w:val="auto"/>
        </w:rPr>
      </w:pPr>
      <w:bookmarkStart w:id="33" w:name="_Toc148443814"/>
      <w:bookmarkStart w:id="34" w:name="_Toc149823918"/>
      <w:bookmarkStart w:id="35" w:name="_Hlk5603917"/>
      <w:r w:rsidRPr="00D24A95">
        <w:rPr>
          <w:color w:val="auto"/>
        </w:rPr>
        <w:t>IZKLJUČITE</w:t>
      </w:r>
      <w:r w:rsidR="000541C3" w:rsidRPr="00D24A95">
        <w:rPr>
          <w:color w:val="auto"/>
        </w:rPr>
        <w:t>V</w:t>
      </w:r>
      <w:r w:rsidRPr="00D24A95">
        <w:rPr>
          <w:color w:val="auto"/>
        </w:rPr>
        <w:t xml:space="preserve"> IZ KATALOGA PONUDNIKOV</w:t>
      </w:r>
      <w:bookmarkEnd w:id="33"/>
      <w:bookmarkEnd w:id="34"/>
    </w:p>
    <w:p w14:paraId="013DBB6E" w14:textId="77777777" w:rsidR="00E60EFB" w:rsidRPr="00D24A95" w:rsidRDefault="00E60EFB" w:rsidP="00E60EFB">
      <w:pPr>
        <w:rPr>
          <w:lang w:eastAsia="sl-SI"/>
        </w:rPr>
      </w:pPr>
    </w:p>
    <w:bookmarkEnd w:id="35"/>
    <w:p w14:paraId="34C4F4EE" w14:textId="77777777" w:rsidR="009E419B" w:rsidRPr="00D24A95" w:rsidRDefault="009E419B" w:rsidP="00545FF6">
      <w:pPr>
        <w:widowControl w:val="0"/>
        <w:spacing w:line="276" w:lineRule="auto"/>
        <w:jc w:val="both"/>
        <w:rPr>
          <w:rFonts w:ascii="Arial" w:hAnsi="Arial" w:cs="Arial"/>
        </w:rPr>
      </w:pPr>
      <w:r w:rsidRPr="00D24A95">
        <w:rPr>
          <w:rFonts w:ascii="Arial" w:hAnsi="Arial" w:cs="Arial"/>
        </w:rPr>
        <w:t xml:space="preserve">Naročnik lahko, neodvisno od izvajanja druge faze ali v okviru izvajanja le-te, na lastno pobudo kadar koli v obdobju veljavnosti DNS od gospodarskega subjekta z dostopom do sistema (iz </w:t>
      </w:r>
      <w:r w:rsidRPr="00D24A95">
        <w:rPr>
          <w:rFonts w:ascii="Arial" w:hAnsi="Arial" w:cs="Arial"/>
        </w:rPr>
        <w:lastRenderedPageBreak/>
        <w:t xml:space="preserve">Kataloga ponudnikov) zahteva, da v določenem roku, ki ni krajši od petih delovnih dni, predloži prenovljen in posodobljen ESPD obrazec, drugo lastno izjavo ali druge informacije, dokumente ali dokazila za preveritev izpolnjevanja pogojev za sodelovanje ali izključitvenih razlogov ali drugih zahtev iz dokumentacije v zvezi z oddajo javnega naročila (v nadaljevanju: dokazila). </w:t>
      </w:r>
    </w:p>
    <w:p w14:paraId="02F52276" w14:textId="77777777" w:rsidR="009E419B" w:rsidRPr="00D24A95" w:rsidRDefault="009E419B" w:rsidP="00545FF6">
      <w:pPr>
        <w:widowControl w:val="0"/>
        <w:spacing w:line="276" w:lineRule="auto"/>
        <w:jc w:val="both"/>
        <w:rPr>
          <w:rFonts w:ascii="Arial" w:hAnsi="Arial" w:cs="Arial"/>
        </w:rPr>
      </w:pPr>
    </w:p>
    <w:p w14:paraId="1137ADBC" w14:textId="77777777" w:rsidR="009E419B" w:rsidRPr="00D24A95" w:rsidRDefault="009E419B" w:rsidP="00545FF6">
      <w:pPr>
        <w:widowControl w:val="0"/>
        <w:spacing w:line="276" w:lineRule="auto"/>
        <w:jc w:val="both"/>
        <w:rPr>
          <w:rFonts w:ascii="Arial" w:hAnsi="Arial" w:cs="Arial"/>
        </w:rPr>
      </w:pPr>
      <w:r w:rsidRPr="00D24A95">
        <w:rPr>
          <w:rFonts w:ascii="Arial" w:hAnsi="Arial" w:cs="Arial"/>
        </w:rPr>
        <w:t>V primeru, da pri tem ugotovi, da gospodarski subjekt ne izpolnjuje več kvalifikacijskih zahtev za uvrstitev v Katalog ponudnikov, sprejme sklep, s katerim kandidatu zavrne dostop do sistema (tj. izključitev iz Kataloga ponudnikov). Sklep začne učinkovati z dnem, ko je posredovan ponudniku preko sistema »</w:t>
      </w:r>
      <w:proofErr w:type="spellStart"/>
      <w:r w:rsidRPr="00D24A95">
        <w:rPr>
          <w:rFonts w:ascii="Arial" w:hAnsi="Arial" w:cs="Arial"/>
        </w:rPr>
        <w:t>S-Procurement</w:t>
      </w:r>
      <w:proofErr w:type="spellEnd"/>
      <w:r w:rsidRPr="00D24A95">
        <w:rPr>
          <w:rFonts w:ascii="Arial" w:hAnsi="Arial" w:cs="Arial"/>
        </w:rPr>
        <w:t>«. Kandidat lahko odda novo prijavo za sodelovanje v DNS, ko prenehajo razlogi zaradi katerih je bil izključen iz Kataloga ponudnikov.</w:t>
      </w:r>
    </w:p>
    <w:p w14:paraId="2010C6DD" w14:textId="77777777" w:rsidR="009E419B" w:rsidRPr="00D24A95" w:rsidRDefault="009E419B" w:rsidP="00545FF6">
      <w:pPr>
        <w:widowControl w:val="0"/>
        <w:spacing w:line="276" w:lineRule="auto"/>
        <w:jc w:val="both"/>
        <w:rPr>
          <w:rFonts w:ascii="Arial" w:hAnsi="Arial" w:cs="Arial"/>
        </w:rPr>
      </w:pPr>
    </w:p>
    <w:p w14:paraId="3EA9D44B" w14:textId="77777777" w:rsidR="009E419B" w:rsidRPr="00D24A95" w:rsidRDefault="009E419B" w:rsidP="00545FF6">
      <w:pPr>
        <w:widowControl w:val="0"/>
        <w:spacing w:line="276" w:lineRule="auto"/>
        <w:jc w:val="both"/>
        <w:rPr>
          <w:rFonts w:ascii="Arial" w:hAnsi="Arial" w:cs="Arial"/>
        </w:rPr>
      </w:pPr>
      <w:r w:rsidRPr="00D24A95">
        <w:rPr>
          <w:rFonts w:ascii="Arial" w:hAnsi="Arial" w:cs="Arial"/>
        </w:rPr>
        <w:t xml:space="preserve">Naročnik lahko iz postopka oddaje posameznega javnega naročila (v drugi fazi) izloči ponudbo gospodarskega subjekta, ki je bil že povabljen, v kolikor naknadno oz. kadarkoli do sklenitve pogodbe o izvedbi naročila ugotovi, da slednji ne izpolnjuje več kvalifikacijskih zahtev za uvrstitev v Katalog ponudnikov. </w:t>
      </w:r>
    </w:p>
    <w:p w14:paraId="14420A14" w14:textId="77777777" w:rsidR="009E419B" w:rsidRPr="00D24A95" w:rsidRDefault="009E419B" w:rsidP="00545FF6">
      <w:pPr>
        <w:widowControl w:val="0"/>
        <w:spacing w:line="276" w:lineRule="auto"/>
        <w:jc w:val="both"/>
        <w:rPr>
          <w:rFonts w:ascii="Arial" w:hAnsi="Arial" w:cs="Arial"/>
        </w:rPr>
      </w:pPr>
    </w:p>
    <w:p w14:paraId="44896A05" w14:textId="77777777" w:rsidR="009E419B" w:rsidRPr="00D24A95" w:rsidRDefault="009E419B" w:rsidP="00545FF6">
      <w:pPr>
        <w:widowControl w:val="0"/>
        <w:spacing w:line="276" w:lineRule="auto"/>
        <w:jc w:val="both"/>
        <w:rPr>
          <w:rFonts w:ascii="Arial" w:hAnsi="Arial" w:cs="Arial"/>
        </w:rPr>
      </w:pPr>
      <w:r w:rsidRPr="00D24A95">
        <w:rPr>
          <w:rFonts w:ascii="Arial" w:hAnsi="Arial" w:cs="Arial"/>
        </w:rPr>
        <w:t xml:space="preserve">Naknadna zavrnitev dostopa do sistema je lahko tudi razlog za izredno prekinitev pogodbe o izvedbi posameznega javnega naročila, ki je v teku in v kateri gospodarski subjekt nastopa kot izvajalec, partner ali vodilni partner. </w:t>
      </w:r>
    </w:p>
    <w:p w14:paraId="66B529F7" w14:textId="77777777" w:rsidR="009E419B" w:rsidRPr="00D24A95" w:rsidRDefault="009E419B" w:rsidP="00545FF6">
      <w:pPr>
        <w:widowControl w:val="0"/>
        <w:spacing w:line="276" w:lineRule="auto"/>
        <w:jc w:val="both"/>
        <w:rPr>
          <w:rFonts w:ascii="Arial" w:hAnsi="Arial" w:cs="Arial"/>
        </w:rPr>
      </w:pPr>
    </w:p>
    <w:p w14:paraId="4F17D500" w14:textId="187FA996" w:rsidR="009E419B" w:rsidRPr="00D24A95" w:rsidRDefault="009E419B" w:rsidP="00545FF6">
      <w:pPr>
        <w:widowControl w:val="0"/>
        <w:spacing w:line="276" w:lineRule="auto"/>
        <w:jc w:val="both"/>
        <w:rPr>
          <w:rFonts w:ascii="Arial" w:hAnsi="Arial" w:cs="Arial"/>
        </w:rPr>
      </w:pPr>
      <w:r w:rsidRPr="00D24A95">
        <w:rPr>
          <w:rFonts w:ascii="Arial" w:hAnsi="Arial" w:cs="Arial"/>
        </w:rPr>
        <w:t>Naročnik lahko ponudnika s sklepom izključi iz kataloga ponudnikov za obdobje, ki ni krajše od 12 mesecev od dneva pravnomočnosti sklepa, v primeru, da naročnik ponudniku, ki je uvrščen v Katalog ponudnikov dokaže hujšo kršitev pogodbe o izvedbi posameznega naročila ali nekvalitetne oz. neuspešno izvedbo predmeta povpraševanja. Kot hujša kršitev pogodbe se šteje npr.</w:t>
      </w:r>
      <w:r w:rsidR="00C43F3D">
        <w:rPr>
          <w:rFonts w:ascii="Arial" w:hAnsi="Arial" w:cs="Arial"/>
        </w:rPr>
        <w:t xml:space="preserve"> kršitev, ki ima za posledico</w:t>
      </w:r>
      <w:r w:rsidRPr="00D24A95">
        <w:rPr>
          <w:rFonts w:ascii="Arial" w:hAnsi="Arial" w:cs="Arial"/>
        </w:rPr>
        <w:t xml:space="preserve"> unovčenje finančnega zavarovanja, bistvena zamuda rokov pri izvajanju obveznosti, obračun pogodbene kazni zaradi kršitve pogodbe, odstop od pogodbe zaradi neizpolnitve in druge bistvene kršitve pogodbe, ki se jih lahko podrobneje opredeli v vzorcu pogodbe za izvedbo posameznega naročila. </w:t>
      </w:r>
    </w:p>
    <w:p w14:paraId="60534CE5" w14:textId="77777777" w:rsidR="009E419B" w:rsidRPr="00D24A95" w:rsidRDefault="009E419B" w:rsidP="00545FF6">
      <w:pPr>
        <w:widowControl w:val="0"/>
        <w:spacing w:line="276" w:lineRule="auto"/>
        <w:jc w:val="both"/>
        <w:rPr>
          <w:rFonts w:ascii="Arial" w:hAnsi="Arial" w:cs="Arial"/>
        </w:rPr>
      </w:pPr>
    </w:p>
    <w:p w14:paraId="76B9DC9B" w14:textId="77777777" w:rsidR="009E419B" w:rsidRPr="00D24A95" w:rsidRDefault="009E419B" w:rsidP="00545FF6">
      <w:pPr>
        <w:widowControl w:val="0"/>
        <w:spacing w:line="276" w:lineRule="auto"/>
        <w:jc w:val="both"/>
        <w:rPr>
          <w:rFonts w:ascii="Arial" w:hAnsi="Arial" w:cs="Arial"/>
        </w:rPr>
      </w:pPr>
      <w:r w:rsidRPr="00D24A95">
        <w:rPr>
          <w:rFonts w:ascii="Arial" w:hAnsi="Arial" w:cs="Arial"/>
        </w:rPr>
        <w:t>V primeru, da naročnik v fazi izvajanja DNS ugotovi, da ga ponudnik, ki je uvrščen v Katalog ponudnikov, ni obvestil o spremembi podatkov, na podlagi katerih mu je bil omogočen dostop do sistema ali da mu je bil dostop do sistema omogočen na podlagi zavajajočih ali lažnih podatkov, izda naročnik sklep, s katerim izvajalca izključi iz Kataloga ponudnikov za obdobje, ki ni krajše od 12 mesecev od dneva pravnomočnosti sklepa (sklep se šteje za izdanega z dnem, ko je posredovan ponudniku preko sistema »</w:t>
      </w:r>
      <w:proofErr w:type="spellStart"/>
      <w:r w:rsidRPr="00D24A95">
        <w:rPr>
          <w:rFonts w:ascii="Arial" w:hAnsi="Arial" w:cs="Arial"/>
        </w:rPr>
        <w:t>S-Procurement</w:t>
      </w:r>
      <w:proofErr w:type="spellEnd"/>
      <w:r w:rsidRPr="00D24A95">
        <w:rPr>
          <w:rFonts w:ascii="Arial" w:hAnsi="Arial" w:cs="Arial"/>
        </w:rPr>
        <w:t>«).</w:t>
      </w:r>
    </w:p>
    <w:p w14:paraId="4B7488CA" w14:textId="77777777" w:rsidR="00EA6860" w:rsidRPr="00D24A95" w:rsidRDefault="00EA6860" w:rsidP="00545FF6">
      <w:pPr>
        <w:widowControl w:val="0"/>
        <w:spacing w:line="276" w:lineRule="auto"/>
        <w:jc w:val="both"/>
        <w:rPr>
          <w:rFonts w:ascii="Arial" w:hAnsi="Arial" w:cs="Arial"/>
        </w:rPr>
      </w:pPr>
    </w:p>
    <w:p w14:paraId="1F6005F5" w14:textId="7FED001D" w:rsidR="00EA6860" w:rsidRPr="00D24A95" w:rsidRDefault="00EA6860" w:rsidP="007059F7">
      <w:pPr>
        <w:pStyle w:val="Naslov1"/>
        <w:rPr>
          <w:b/>
          <w:bCs/>
          <w:color w:val="auto"/>
        </w:rPr>
      </w:pPr>
      <w:bookmarkStart w:id="36" w:name="_Toc148443815"/>
      <w:bookmarkStart w:id="37" w:name="_Toc149823919"/>
      <w:r w:rsidRPr="00D24A95">
        <w:rPr>
          <w:b/>
          <w:bCs/>
          <w:color w:val="auto"/>
        </w:rPr>
        <w:t>NAVODILA ZA PRIPRAVO PRIJAVE</w:t>
      </w:r>
      <w:bookmarkEnd w:id="36"/>
      <w:bookmarkEnd w:id="37"/>
    </w:p>
    <w:p w14:paraId="22FF7957" w14:textId="77777777" w:rsidR="00EA6860" w:rsidRPr="00D24A95" w:rsidRDefault="00EA6860" w:rsidP="00545FF6">
      <w:pPr>
        <w:widowControl w:val="0"/>
        <w:spacing w:line="276" w:lineRule="auto"/>
        <w:jc w:val="both"/>
        <w:rPr>
          <w:rFonts w:ascii="Arial" w:hAnsi="Arial" w:cs="Arial"/>
        </w:rPr>
      </w:pPr>
    </w:p>
    <w:p w14:paraId="125970A0" w14:textId="3EEF39AA" w:rsidR="00EA6860" w:rsidRPr="00D24A95" w:rsidRDefault="00EA6860" w:rsidP="007059F7">
      <w:pPr>
        <w:pStyle w:val="Naslov2"/>
      </w:pPr>
      <w:bookmarkStart w:id="38" w:name="_Toc148443816"/>
      <w:bookmarkStart w:id="39" w:name="_Toc149823920"/>
      <w:r w:rsidRPr="00D24A95">
        <w:t>FINANČNO ZAVAROVANJE ZA RESNOST PRIJAVE</w:t>
      </w:r>
      <w:bookmarkEnd w:id="38"/>
      <w:bookmarkEnd w:id="39"/>
    </w:p>
    <w:p w14:paraId="0C4262A0" w14:textId="77777777" w:rsidR="00EA6860" w:rsidRPr="00D24A95" w:rsidRDefault="00EA6860" w:rsidP="00545FF6">
      <w:pPr>
        <w:widowControl w:val="0"/>
        <w:spacing w:line="276" w:lineRule="auto"/>
        <w:jc w:val="both"/>
        <w:rPr>
          <w:rFonts w:ascii="Arial" w:hAnsi="Arial" w:cs="Arial"/>
        </w:rPr>
      </w:pPr>
    </w:p>
    <w:p w14:paraId="69CE45F3" w14:textId="77777777" w:rsidR="00EA6860" w:rsidRPr="00D24A95" w:rsidRDefault="00EA6860" w:rsidP="00545FF6">
      <w:pPr>
        <w:widowControl w:val="0"/>
        <w:spacing w:line="276" w:lineRule="auto"/>
        <w:jc w:val="both"/>
        <w:rPr>
          <w:rFonts w:ascii="Arial" w:hAnsi="Arial" w:cs="Arial"/>
        </w:rPr>
      </w:pPr>
      <w:r w:rsidRPr="00D24A95">
        <w:rPr>
          <w:rFonts w:ascii="Arial" w:hAnsi="Arial" w:cs="Arial"/>
        </w:rPr>
        <w:t>Naročnik ne zahteva predložitve zavarovanja za resnost prijave za sodelovanje. Naročnik si pridržuje pravico v drugi fazi zahtevati predložitev zavarovanja za resnost ponudbe in opredeliti vrsto in višino finančnega zavarovanja.</w:t>
      </w:r>
    </w:p>
    <w:p w14:paraId="295E7377" w14:textId="77777777" w:rsidR="00EA6860" w:rsidRPr="00D24A95" w:rsidRDefault="00EA6860" w:rsidP="00545FF6">
      <w:pPr>
        <w:widowControl w:val="0"/>
        <w:spacing w:line="276" w:lineRule="auto"/>
        <w:jc w:val="both"/>
        <w:rPr>
          <w:rFonts w:ascii="Arial" w:hAnsi="Arial" w:cs="Arial"/>
        </w:rPr>
      </w:pPr>
    </w:p>
    <w:p w14:paraId="725EB9E3" w14:textId="534046E5" w:rsidR="00EA6860" w:rsidRPr="00D24A95" w:rsidRDefault="00EA6860" w:rsidP="007059F7">
      <w:pPr>
        <w:pStyle w:val="Naslov2"/>
      </w:pPr>
      <w:bookmarkStart w:id="40" w:name="_Toc148443817"/>
      <w:bookmarkStart w:id="41" w:name="_Toc149823921"/>
      <w:r w:rsidRPr="00D24A95">
        <w:t>ZAHTEVA ZA DODATNA POJASNILA</w:t>
      </w:r>
      <w:bookmarkEnd w:id="40"/>
      <w:bookmarkEnd w:id="41"/>
      <w:r w:rsidRPr="00D24A95">
        <w:t xml:space="preserve"> </w:t>
      </w:r>
    </w:p>
    <w:p w14:paraId="0C526A33" w14:textId="77777777" w:rsidR="008175CA" w:rsidRPr="00D24A95" w:rsidRDefault="008175CA" w:rsidP="00545FF6">
      <w:pPr>
        <w:widowControl w:val="0"/>
        <w:spacing w:line="276" w:lineRule="auto"/>
        <w:jc w:val="both"/>
        <w:rPr>
          <w:rFonts w:ascii="Arial" w:hAnsi="Arial" w:cs="Arial"/>
        </w:rPr>
      </w:pPr>
    </w:p>
    <w:p w14:paraId="370E2F07" w14:textId="759FEE11" w:rsidR="00EA6860" w:rsidRPr="00D24A95" w:rsidRDefault="00EA6860" w:rsidP="00545FF6">
      <w:pPr>
        <w:widowControl w:val="0"/>
        <w:spacing w:line="276" w:lineRule="auto"/>
        <w:jc w:val="both"/>
        <w:rPr>
          <w:rFonts w:ascii="Arial" w:hAnsi="Arial" w:cs="Arial"/>
        </w:rPr>
      </w:pPr>
      <w:r w:rsidRPr="00D24A95">
        <w:rPr>
          <w:rFonts w:ascii="Arial" w:hAnsi="Arial" w:cs="Arial"/>
        </w:rPr>
        <w:t xml:space="preserve">Zahteve za dodatna pojasnila je treba posredovati </w:t>
      </w:r>
      <w:r w:rsidRPr="00E829D5">
        <w:rPr>
          <w:rFonts w:ascii="Arial" w:hAnsi="Arial" w:cs="Arial"/>
        </w:rPr>
        <w:t>najkasneje do roka, določenega v informacijskem sistemu »</w:t>
      </w:r>
      <w:proofErr w:type="spellStart"/>
      <w:r w:rsidRPr="00E829D5">
        <w:rPr>
          <w:rFonts w:ascii="Arial" w:hAnsi="Arial" w:cs="Arial"/>
        </w:rPr>
        <w:t>S-Procurement</w:t>
      </w:r>
      <w:proofErr w:type="spellEnd"/>
      <w:r w:rsidRPr="00E829D5">
        <w:rPr>
          <w:rFonts w:ascii="Arial" w:hAnsi="Arial" w:cs="Arial"/>
        </w:rPr>
        <w:t xml:space="preserve">«, in sicer do </w:t>
      </w:r>
      <w:r w:rsidR="00E829D5" w:rsidRPr="00E829D5">
        <w:rPr>
          <w:rFonts w:ascii="Arial" w:hAnsi="Arial" w:cs="Arial"/>
          <w:b/>
          <w:bCs/>
        </w:rPr>
        <w:t>6. 6. 2025</w:t>
      </w:r>
      <w:r w:rsidRPr="00E829D5">
        <w:rPr>
          <w:rFonts w:ascii="Arial" w:hAnsi="Arial" w:cs="Arial"/>
          <w:b/>
          <w:bCs/>
        </w:rPr>
        <w:t>, do 10. ure.</w:t>
      </w:r>
    </w:p>
    <w:p w14:paraId="14F7B1D6" w14:textId="77777777" w:rsidR="00C377D2" w:rsidRPr="00D24A95" w:rsidRDefault="00C377D2" w:rsidP="00545FF6">
      <w:pPr>
        <w:widowControl w:val="0"/>
        <w:spacing w:line="276" w:lineRule="auto"/>
        <w:jc w:val="both"/>
        <w:rPr>
          <w:rFonts w:ascii="Arial" w:hAnsi="Arial" w:cs="Arial"/>
        </w:rPr>
      </w:pPr>
    </w:p>
    <w:p w14:paraId="04587F77" w14:textId="7431DF04" w:rsidR="00EA6860" w:rsidRPr="00D24A95" w:rsidRDefault="00EA6860" w:rsidP="007059F7">
      <w:pPr>
        <w:pStyle w:val="Naslov2"/>
      </w:pPr>
      <w:bookmarkStart w:id="42" w:name="_Toc148443818"/>
      <w:bookmarkStart w:id="43" w:name="_Toc149823922"/>
      <w:r w:rsidRPr="00D24A95">
        <w:t>ROK ZA PREJEM PRIJAV</w:t>
      </w:r>
      <w:bookmarkEnd w:id="42"/>
      <w:bookmarkEnd w:id="43"/>
    </w:p>
    <w:p w14:paraId="521EB093" w14:textId="77777777" w:rsidR="00EA6860" w:rsidRPr="00D24A95" w:rsidRDefault="00EA6860" w:rsidP="00545FF6">
      <w:pPr>
        <w:widowControl w:val="0"/>
        <w:spacing w:line="276" w:lineRule="auto"/>
        <w:jc w:val="both"/>
        <w:rPr>
          <w:rFonts w:ascii="Arial" w:hAnsi="Arial" w:cs="Arial"/>
        </w:rPr>
      </w:pPr>
    </w:p>
    <w:p w14:paraId="7E68E804" w14:textId="4E0A67C5" w:rsidR="00EA6860" w:rsidRPr="00D24A95" w:rsidRDefault="00EA6860" w:rsidP="00545FF6">
      <w:pPr>
        <w:widowControl w:val="0"/>
        <w:spacing w:line="276" w:lineRule="auto"/>
        <w:jc w:val="both"/>
        <w:rPr>
          <w:rFonts w:ascii="Arial" w:hAnsi="Arial" w:cs="Arial"/>
          <w:b/>
          <w:bCs/>
        </w:rPr>
      </w:pPr>
      <w:r w:rsidRPr="00D24A95">
        <w:rPr>
          <w:rFonts w:ascii="Arial" w:hAnsi="Arial" w:cs="Arial"/>
          <w:b/>
          <w:bCs/>
        </w:rPr>
        <w:t>Rok za prejem prijav je določen v informacijskem sistemu »</w:t>
      </w:r>
      <w:proofErr w:type="spellStart"/>
      <w:r w:rsidRPr="00D24A95">
        <w:rPr>
          <w:rFonts w:ascii="Arial" w:hAnsi="Arial" w:cs="Arial"/>
          <w:b/>
          <w:bCs/>
        </w:rPr>
        <w:t>S-Procurement</w:t>
      </w:r>
      <w:proofErr w:type="spellEnd"/>
      <w:r w:rsidRPr="00D24A95">
        <w:rPr>
          <w:rFonts w:ascii="Arial" w:hAnsi="Arial" w:cs="Arial"/>
          <w:b/>
          <w:bCs/>
        </w:rPr>
        <w:t xml:space="preserve">«, in sicer </w:t>
      </w:r>
      <w:r w:rsidR="00AA2452" w:rsidRPr="00E829D5">
        <w:rPr>
          <w:rFonts w:ascii="Arial" w:hAnsi="Arial" w:cs="Arial"/>
          <w:b/>
          <w:bCs/>
        </w:rPr>
        <w:t>1</w:t>
      </w:r>
      <w:r w:rsidR="00E829D5" w:rsidRPr="00E829D5">
        <w:rPr>
          <w:rFonts w:ascii="Arial" w:hAnsi="Arial" w:cs="Arial"/>
          <w:b/>
          <w:bCs/>
        </w:rPr>
        <w:t>8</w:t>
      </w:r>
      <w:r w:rsidR="00AA2452" w:rsidRPr="00E829D5">
        <w:rPr>
          <w:rFonts w:ascii="Arial" w:hAnsi="Arial" w:cs="Arial"/>
          <w:b/>
          <w:bCs/>
        </w:rPr>
        <w:t>. 6. 2025</w:t>
      </w:r>
      <w:r w:rsidRPr="00E829D5">
        <w:rPr>
          <w:rFonts w:ascii="Arial" w:hAnsi="Arial" w:cs="Arial"/>
          <w:b/>
          <w:bCs/>
        </w:rPr>
        <w:t>, do 12. ure.</w:t>
      </w:r>
      <w:r w:rsidRPr="00D24A95">
        <w:rPr>
          <w:rFonts w:ascii="Arial" w:hAnsi="Arial" w:cs="Arial"/>
          <w:b/>
          <w:bCs/>
        </w:rPr>
        <w:t xml:space="preserve"> </w:t>
      </w:r>
    </w:p>
    <w:p w14:paraId="65FF33A8" w14:textId="77777777" w:rsidR="00AB3DAB" w:rsidRPr="00D24A95" w:rsidRDefault="00AB3DAB" w:rsidP="00545FF6">
      <w:pPr>
        <w:widowControl w:val="0"/>
        <w:spacing w:line="276" w:lineRule="auto"/>
        <w:jc w:val="both"/>
        <w:rPr>
          <w:rFonts w:ascii="Arial" w:hAnsi="Arial" w:cs="Arial"/>
          <w:b/>
          <w:bCs/>
        </w:rPr>
      </w:pPr>
    </w:p>
    <w:p w14:paraId="1999E1E2" w14:textId="009563EC" w:rsidR="00EA6860" w:rsidRDefault="00EA6860" w:rsidP="00545FF6">
      <w:pPr>
        <w:widowControl w:val="0"/>
        <w:spacing w:line="276" w:lineRule="auto"/>
        <w:jc w:val="both"/>
        <w:rPr>
          <w:rFonts w:ascii="Arial" w:hAnsi="Arial" w:cs="Arial"/>
        </w:rPr>
      </w:pPr>
      <w:r w:rsidRPr="00D24A95">
        <w:rPr>
          <w:rFonts w:ascii="Arial" w:hAnsi="Arial" w:cs="Arial"/>
          <w:b/>
          <w:bCs/>
        </w:rPr>
        <w:t xml:space="preserve">Kandidat lahko ves čas trajanja DNS, tudi po izteku roka iz </w:t>
      </w:r>
      <w:r w:rsidR="00EA531C" w:rsidRPr="00D24A95">
        <w:rPr>
          <w:rFonts w:ascii="Arial" w:hAnsi="Arial" w:cs="Arial"/>
          <w:b/>
          <w:bCs/>
        </w:rPr>
        <w:t>prejšnjega odstavka</w:t>
      </w:r>
      <w:r w:rsidRPr="00D24A95">
        <w:rPr>
          <w:rFonts w:ascii="Arial" w:hAnsi="Arial" w:cs="Arial"/>
          <w:b/>
          <w:bCs/>
        </w:rPr>
        <w:t>, zahteva dostop do sistema s predložitvijo prijave za sodelovanje</w:t>
      </w:r>
      <w:r w:rsidRPr="00D24A95">
        <w:rPr>
          <w:rFonts w:ascii="Arial" w:hAnsi="Arial" w:cs="Arial"/>
        </w:rPr>
        <w:t>.</w:t>
      </w:r>
    </w:p>
    <w:p w14:paraId="0C7305C4" w14:textId="77777777" w:rsidR="00E26132" w:rsidRDefault="00E26132" w:rsidP="00545FF6">
      <w:pPr>
        <w:widowControl w:val="0"/>
        <w:spacing w:line="276" w:lineRule="auto"/>
        <w:jc w:val="both"/>
        <w:rPr>
          <w:rFonts w:ascii="Arial" w:hAnsi="Arial" w:cs="Arial"/>
        </w:rPr>
      </w:pPr>
    </w:p>
    <w:p w14:paraId="444E21F8" w14:textId="1DBBF3B3" w:rsidR="00EA6860" w:rsidRDefault="00E26132" w:rsidP="00545FF6">
      <w:pPr>
        <w:widowControl w:val="0"/>
        <w:spacing w:line="276" w:lineRule="auto"/>
        <w:jc w:val="both"/>
        <w:rPr>
          <w:rFonts w:ascii="Arial" w:hAnsi="Arial" w:cs="Arial"/>
        </w:rPr>
      </w:pPr>
      <w:r w:rsidRPr="00E26132">
        <w:rPr>
          <w:rFonts w:ascii="Arial" w:hAnsi="Arial" w:cs="Arial"/>
        </w:rPr>
        <w:t>Odpiranje prijav bo potekalo v okviru informacijskega sistema »</w:t>
      </w:r>
      <w:proofErr w:type="spellStart"/>
      <w:r w:rsidRPr="00E26132">
        <w:rPr>
          <w:rFonts w:ascii="Arial" w:hAnsi="Arial" w:cs="Arial"/>
        </w:rPr>
        <w:t>S-Procurement</w:t>
      </w:r>
      <w:proofErr w:type="spellEnd"/>
      <w:r w:rsidRPr="00E26132">
        <w:rPr>
          <w:rFonts w:ascii="Arial" w:hAnsi="Arial" w:cs="Arial"/>
        </w:rPr>
        <w:t>«. Rok odpiranja prijav, ki bodo prispele do roka iz prvega odstavka te točke, je določen v informacijskem sistemu »</w:t>
      </w:r>
      <w:proofErr w:type="spellStart"/>
      <w:r w:rsidRPr="00E26132">
        <w:rPr>
          <w:rFonts w:ascii="Arial" w:hAnsi="Arial" w:cs="Arial"/>
        </w:rPr>
        <w:t>S-Procurement</w:t>
      </w:r>
      <w:proofErr w:type="spellEnd"/>
      <w:r w:rsidRPr="00E26132">
        <w:rPr>
          <w:rFonts w:ascii="Arial" w:hAnsi="Arial" w:cs="Arial"/>
        </w:rPr>
        <w:t>«, in sicer za 18. 6. 2025 ob 13. uri. Odpiranje bo potekalo tako, da bo naročnik prijave odprl v okviru informacijskega sistema »</w:t>
      </w:r>
      <w:proofErr w:type="spellStart"/>
      <w:r w:rsidRPr="00E26132">
        <w:rPr>
          <w:rFonts w:ascii="Arial" w:hAnsi="Arial" w:cs="Arial"/>
        </w:rPr>
        <w:t>S-Procurement</w:t>
      </w:r>
      <w:proofErr w:type="spellEnd"/>
      <w:r w:rsidRPr="00E26132">
        <w:rPr>
          <w:rFonts w:ascii="Arial" w:hAnsi="Arial" w:cs="Arial"/>
        </w:rPr>
        <w:t>« po uri, ki je določena za javno odpiranje prijav. V okviru odpiranja se prijave dešifrirajo in so podatki iz vsebine prijave dostopni naročniku</w:t>
      </w:r>
      <w:r>
        <w:rPr>
          <w:rFonts w:ascii="Arial" w:hAnsi="Arial" w:cs="Arial"/>
        </w:rPr>
        <w:t xml:space="preserve">. </w:t>
      </w:r>
    </w:p>
    <w:p w14:paraId="3EBA5B23" w14:textId="77777777" w:rsidR="00E26132" w:rsidRDefault="00E26132" w:rsidP="00545FF6">
      <w:pPr>
        <w:widowControl w:val="0"/>
        <w:spacing w:line="276" w:lineRule="auto"/>
        <w:jc w:val="both"/>
        <w:rPr>
          <w:rFonts w:ascii="Arial" w:hAnsi="Arial" w:cs="Arial"/>
        </w:rPr>
      </w:pPr>
    </w:p>
    <w:p w14:paraId="5CB3AE03" w14:textId="6257D1B4" w:rsidR="00E26132" w:rsidRDefault="00E26132" w:rsidP="00545FF6">
      <w:pPr>
        <w:widowControl w:val="0"/>
        <w:spacing w:line="276" w:lineRule="auto"/>
        <w:jc w:val="both"/>
        <w:rPr>
          <w:rFonts w:ascii="Arial" w:hAnsi="Arial" w:cs="Arial"/>
        </w:rPr>
      </w:pPr>
      <w:r>
        <w:rPr>
          <w:rFonts w:ascii="Arial" w:hAnsi="Arial" w:cs="Arial"/>
        </w:rPr>
        <w:t>Prijave prejete v času trajanja DNS, po izteku roka iz prvega odstavka te točke, bodo odprte po prejemu v okviru informacijske sistema »</w:t>
      </w:r>
      <w:proofErr w:type="spellStart"/>
      <w:r>
        <w:rPr>
          <w:rFonts w:ascii="Arial" w:hAnsi="Arial" w:cs="Arial"/>
        </w:rPr>
        <w:t>S-Procurement</w:t>
      </w:r>
      <w:proofErr w:type="spellEnd"/>
      <w:r>
        <w:rPr>
          <w:rFonts w:ascii="Arial" w:hAnsi="Arial" w:cs="Arial"/>
        </w:rPr>
        <w:t>« in bodo obravnavane v rokih, kot jih določa ZJN-3.</w:t>
      </w:r>
    </w:p>
    <w:p w14:paraId="6E836CE7" w14:textId="2DB8363F" w:rsidR="00E26132" w:rsidRPr="00D24A95" w:rsidRDefault="00E26132" w:rsidP="00545FF6">
      <w:pPr>
        <w:widowControl w:val="0"/>
        <w:spacing w:line="276" w:lineRule="auto"/>
        <w:jc w:val="both"/>
        <w:rPr>
          <w:rFonts w:ascii="Arial" w:hAnsi="Arial" w:cs="Arial"/>
        </w:rPr>
      </w:pPr>
    </w:p>
    <w:p w14:paraId="0479F0AD" w14:textId="48221CED" w:rsidR="00EA6860" w:rsidRPr="00D24A95" w:rsidRDefault="00EA6860" w:rsidP="007059F7">
      <w:pPr>
        <w:pStyle w:val="Naslov2"/>
      </w:pPr>
      <w:bookmarkStart w:id="44" w:name="_Toc148443819"/>
      <w:bookmarkStart w:id="45" w:name="_Toc149823923"/>
      <w:r w:rsidRPr="00D24A95">
        <w:t>UGOTAVLJANJE SPOSOBNOSTI</w:t>
      </w:r>
      <w:bookmarkEnd w:id="44"/>
      <w:r w:rsidRPr="00D24A95">
        <w:t xml:space="preserve"> </w:t>
      </w:r>
      <w:r w:rsidR="007F7CBF" w:rsidRPr="00D24A95">
        <w:t>ZA SODELOVANJE V POSTOPKU JAVNEGA NAROČILA IN DOKAZILA</w:t>
      </w:r>
      <w:bookmarkEnd w:id="45"/>
    </w:p>
    <w:p w14:paraId="6A96FC44" w14:textId="77777777" w:rsidR="00EA6860" w:rsidRPr="00D24A95" w:rsidRDefault="00EA6860" w:rsidP="00545FF6">
      <w:pPr>
        <w:widowControl w:val="0"/>
        <w:spacing w:line="276" w:lineRule="auto"/>
        <w:jc w:val="both"/>
        <w:rPr>
          <w:rFonts w:ascii="Arial" w:hAnsi="Arial" w:cs="Arial"/>
        </w:rPr>
      </w:pPr>
    </w:p>
    <w:p w14:paraId="3D58ABBF" w14:textId="3444216F" w:rsidR="00EA6860" w:rsidRPr="00D24A95" w:rsidRDefault="008D2157" w:rsidP="00545FF6">
      <w:pPr>
        <w:widowControl w:val="0"/>
        <w:spacing w:line="276" w:lineRule="auto"/>
        <w:jc w:val="both"/>
        <w:rPr>
          <w:rFonts w:ascii="Arial" w:hAnsi="Arial" w:cs="Arial"/>
        </w:rPr>
      </w:pPr>
      <w:r w:rsidRPr="00D24A95">
        <w:rPr>
          <w:rFonts w:ascii="Arial" w:hAnsi="Arial" w:cs="Arial"/>
        </w:rPr>
        <w:t>Gospodarski subjekt</w:t>
      </w:r>
      <w:r w:rsidR="00EA6860" w:rsidRPr="00D24A95">
        <w:rPr>
          <w:rFonts w:ascii="Arial" w:hAnsi="Arial" w:cs="Arial"/>
        </w:rPr>
        <w:t xml:space="preserve"> mora biti sposoben izkazati izpolnjevanje posameznega pogoja na dan oddaje prijave in kadar koli tekom trajanja DNS, razen v kolikor ni pri posameznem pogoju določeno drugače.</w:t>
      </w:r>
    </w:p>
    <w:p w14:paraId="0DC19F92" w14:textId="77777777" w:rsidR="00EA6860" w:rsidRPr="00D24A95" w:rsidRDefault="00EA6860" w:rsidP="00545FF6">
      <w:pPr>
        <w:widowControl w:val="0"/>
        <w:spacing w:line="276" w:lineRule="auto"/>
        <w:jc w:val="both"/>
        <w:rPr>
          <w:rFonts w:ascii="Arial" w:hAnsi="Arial" w:cs="Arial"/>
        </w:rPr>
      </w:pPr>
    </w:p>
    <w:p w14:paraId="58136E11" w14:textId="594B5978" w:rsidR="00EA6860" w:rsidRPr="00D24A95" w:rsidRDefault="00EA6860" w:rsidP="00545FF6">
      <w:pPr>
        <w:widowControl w:val="0"/>
        <w:spacing w:line="276" w:lineRule="auto"/>
        <w:jc w:val="both"/>
        <w:rPr>
          <w:rFonts w:ascii="Arial" w:hAnsi="Arial" w:cs="Arial"/>
        </w:rPr>
      </w:pPr>
      <w:r w:rsidRPr="00D24A95">
        <w:rPr>
          <w:rFonts w:ascii="Arial" w:hAnsi="Arial" w:cs="Arial"/>
        </w:rPr>
        <w:t xml:space="preserve">Za dokazovanje izpolnjevanja pogojev mora </w:t>
      </w:r>
      <w:r w:rsidR="008D2157" w:rsidRPr="00D24A95">
        <w:rPr>
          <w:rFonts w:ascii="Arial" w:hAnsi="Arial" w:cs="Arial"/>
        </w:rPr>
        <w:t>gospodarski subjekt</w:t>
      </w:r>
      <w:r w:rsidRPr="00D24A95">
        <w:rPr>
          <w:rFonts w:ascii="Arial" w:hAnsi="Arial" w:cs="Arial"/>
        </w:rPr>
        <w:t xml:space="preserve"> priložiti dokazila kot so navedena za vsakim zahtevanim pogojem. </w:t>
      </w:r>
      <w:r w:rsidR="00D24A95" w:rsidRPr="00D24A95">
        <w:rPr>
          <w:rFonts w:ascii="Arial" w:hAnsi="Arial" w:cs="Arial"/>
        </w:rPr>
        <w:t>V primeru, da gospodarski subjekt prijavi podizvajalca, je potrebno predložiti tudi dokazila za podizvajalca.</w:t>
      </w:r>
    </w:p>
    <w:p w14:paraId="7C726DB2" w14:textId="77777777" w:rsidR="00EA6860" w:rsidRPr="00D24A95" w:rsidRDefault="00EA6860" w:rsidP="00545FF6">
      <w:pPr>
        <w:widowControl w:val="0"/>
        <w:spacing w:line="276" w:lineRule="auto"/>
        <w:jc w:val="both"/>
        <w:rPr>
          <w:rFonts w:ascii="Arial" w:hAnsi="Arial" w:cs="Arial"/>
        </w:rPr>
      </w:pPr>
    </w:p>
    <w:p w14:paraId="4CE7389B" w14:textId="3849820A" w:rsidR="00EA6860" w:rsidRPr="00D24A95" w:rsidRDefault="00EA6860" w:rsidP="00545FF6">
      <w:pPr>
        <w:widowControl w:val="0"/>
        <w:spacing w:line="276" w:lineRule="auto"/>
        <w:jc w:val="both"/>
        <w:rPr>
          <w:rFonts w:ascii="Arial" w:hAnsi="Arial" w:cs="Arial"/>
        </w:rPr>
      </w:pPr>
      <w:r w:rsidRPr="00D24A95">
        <w:rPr>
          <w:rFonts w:ascii="Arial" w:hAnsi="Arial" w:cs="Arial"/>
        </w:rPr>
        <w:t xml:space="preserve">Naročnik si pridržuje pravico, da v času pregleda </w:t>
      </w:r>
      <w:r w:rsidR="0079009D" w:rsidRPr="00D24A95">
        <w:rPr>
          <w:rFonts w:ascii="Arial" w:hAnsi="Arial" w:cs="Arial"/>
        </w:rPr>
        <w:t xml:space="preserve">prijav in ves čas trajanja DNS, </w:t>
      </w:r>
      <w:r w:rsidRPr="00D24A95">
        <w:rPr>
          <w:rFonts w:ascii="Arial" w:hAnsi="Arial" w:cs="Arial"/>
        </w:rPr>
        <w:t xml:space="preserve">od </w:t>
      </w:r>
      <w:r w:rsidR="008D2157" w:rsidRPr="00D24A95">
        <w:rPr>
          <w:rFonts w:ascii="Arial" w:hAnsi="Arial" w:cs="Arial"/>
        </w:rPr>
        <w:t>gospodarskega subjekta</w:t>
      </w:r>
      <w:r w:rsidRPr="00D24A95">
        <w:rPr>
          <w:rFonts w:ascii="Arial" w:hAnsi="Arial" w:cs="Arial"/>
        </w:rPr>
        <w:t xml:space="preserve"> lahko zahteva predložitev dokazil,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 </w:t>
      </w:r>
    </w:p>
    <w:p w14:paraId="5D735E5C" w14:textId="77777777" w:rsidR="00EA6860" w:rsidRPr="00D24A95" w:rsidRDefault="00EA6860" w:rsidP="00545FF6">
      <w:pPr>
        <w:widowControl w:val="0"/>
        <w:spacing w:line="276" w:lineRule="auto"/>
        <w:jc w:val="both"/>
        <w:rPr>
          <w:rFonts w:ascii="Arial" w:hAnsi="Arial" w:cs="Arial"/>
        </w:rPr>
      </w:pPr>
    </w:p>
    <w:p w14:paraId="2DF7D746" w14:textId="77777777" w:rsidR="00EA6860" w:rsidRPr="00D24A95" w:rsidRDefault="00EA6860" w:rsidP="00545FF6">
      <w:pPr>
        <w:widowControl w:val="0"/>
        <w:spacing w:line="276" w:lineRule="auto"/>
        <w:jc w:val="both"/>
        <w:rPr>
          <w:rFonts w:ascii="Arial" w:hAnsi="Arial" w:cs="Arial"/>
        </w:rPr>
      </w:pPr>
      <w:r w:rsidRPr="00D24A95">
        <w:rPr>
          <w:rFonts w:ascii="Arial" w:hAnsi="Arial" w:cs="Arial"/>
        </w:rPr>
        <w:t xml:space="preserve">Če ni v teh navodilih za posamezne dokumente določeno drugače, zadošča predložitev kopij zahtevanih dokumentov. Naročnik si pridržuje pravico do vpogleda v originalne dokumente. </w:t>
      </w:r>
    </w:p>
    <w:p w14:paraId="180A68D5" w14:textId="77777777" w:rsidR="00EA6860" w:rsidRPr="00D24A95" w:rsidRDefault="00EA6860" w:rsidP="00545FF6">
      <w:pPr>
        <w:widowControl w:val="0"/>
        <w:spacing w:line="276" w:lineRule="auto"/>
        <w:jc w:val="both"/>
        <w:rPr>
          <w:rFonts w:ascii="Arial" w:hAnsi="Arial" w:cs="Arial"/>
        </w:rPr>
      </w:pPr>
    </w:p>
    <w:p w14:paraId="62646308" w14:textId="3A0E6318" w:rsidR="00EA6860" w:rsidRPr="005528C5" w:rsidRDefault="00EA6860" w:rsidP="00545FF6">
      <w:pPr>
        <w:widowControl w:val="0"/>
        <w:spacing w:line="276" w:lineRule="auto"/>
        <w:jc w:val="both"/>
        <w:rPr>
          <w:rFonts w:ascii="Arial" w:hAnsi="Arial" w:cs="Arial"/>
        </w:rPr>
      </w:pPr>
      <w:r w:rsidRPr="005528C5">
        <w:rPr>
          <w:rFonts w:ascii="Arial" w:hAnsi="Arial" w:cs="Arial"/>
        </w:rPr>
        <w:t xml:space="preserve">Gospodarski subjekt lahko dokazila o neobstoju izključitvenih razlogov iz točke </w:t>
      </w:r>
      <w:r w:rsidR="00EA531C" w:rsidRPr="005528C5">
        <w:rPr>
          <w:rFonts w:ascii="Arial" w:hAnsi="Arial" w:cs="Arial"/>
          <w:b/>
          <w:bCs/>
        </w:rPr>
        <w:t>1</w:t>
      </w:r>
      <w:r w:rsidR="0092112B" w:rsidRPr="005528C5">
        <w:rPr>
          <w:rFonts w:ascii="Arial" w:hAnsi="Arial" w:cs="Arial"/>
          <w:b/>
          <w:bCs/>
        </w:rPr>
        <w:t>4</w:t>
      </w:r>
      <w:r w:rsidR="00EA531C" w:rsidRPr="005528C5">
        <w:rPr>
          <w:rFonts w:ascii="Arial" w:hAnsi="Arial" w:cs="Arial"/>
          <w:b/>
          <w:bCs/>
        </w:rPr>
        <w:t>.4.1</w:t>
      </w:r>
      <w:r w:rsidRPr="005528C5">
        <w:rPr>
          <w:rFonts w:ascii="Arial" w:hAnsi="Arial" w:cs="Arial"/>
        </w:rPr>
        <w:t xml:space="preserve"> teh navodil predloži tudi sam. Naročnik si pridržuje pravico do preveritve verodostojnosti predloženih dokazil pri podpisniku le-teh.</w:t>
      </w:r>
    </w:p>
    <w:p w14:paraId="403817D4" w14:textId="77777777" w:rsidR="00EA6860" w:rsidRPr="005528C5" w:rsidRDefault="00EA6860" w:rsidP="00545FF6">
      <w:pPr>
        <w:widowControl w:val="0"/>
        <w:spacing w:line="276" w:lineRule="auto"/>
        <w:jc w:val="both"/>
        <w:rPr>
          <w:rFonts w:ascii="Arial" w:hAnsi="Arial" w:cs="Arial"/>
        </w:rPr>
      </w:pPr>
    </w:p>
    <w:p w14:paraId="42F6E566" w14:textId="5BBBE04D" w:rsidR="00EA6860" w:rsidRPr="005528C5" w:rsidRDefault="00EA6860" w:rsidP="00545FF6">
      <w:pPr>
        <w:widowControl w:val="0"/>
        <w:spacing w:line="276" w:lineRule="auto"/>
        <w:jc w:val="both"/>
        <w:rPr>
          <w:rFonts w:ascii="Arial" w:hAnsi="Arial" w:cs="Arial"/>
        </w:rPr>
      </w:pPr>
      <w:r w:rsidRPr="005528C5">
        <w:rPr>
          <w:rFonts w:ascii="Arial" w:hAnsi="Arial" w:cs="Arial"/>
        </w:rPr>
        <w:t xml:space="preserve">Obrazci izjav, ki jih mora predložiti </w:t>
      </w:r>
      <w:r w:rsidR="008D2157" w:rsidRPr="005528C5">
        <w:rPr>
          <w:rFonts w:ascii="Arial" w:hAnsi="Arial" w:cs="Arial"/>
        </w:rPr>
        <w:t>gospodarski subjekt</w:t>
      </w:r>
      <w:r w:rsidRPr="005528C5">
        <w:rPr>
          <w:rFonts w:ascii="Arial" w:hAnsi="Arial" w:cs="Arial"/>
        </w:rPr>
        <w:t xml:space="preserve"> v </w:t>
      </w:r>
      <w:r w:rsidR="0079009D" w:rsidRPr="005528C5">
        <w:rPr>
          <w:rFonts w:ascii="Arial" w:hAnsi="Arial" w:cs="Arial"/>
        </w:rPr>
        <w:t>prijavi</w:t>
      </w:r>
      <w:r w:rsidRPr="005528C5">
        <w:rPr>
          <w:rFonts w:ascii="Arial" w:hAnsi="Arial" w:cs="Arial"/>
        </w:rPr>
        <w:t xml:space="preserve">, so del dokumentacije </w:t>
      </w:r>
      <w:r w:rsidR="0079009D" w:rsidRPr="005528C5">
        <w:rPr>
          <w:rFonts w:ascii="Arial" w:hAnsi="Arial" w:cs="Arial"/>
        </w:rPr>
        <w:t>naročnika</w:t>
      </w:r>
      <w:r w:rsidRPr="005528C5">
        <w:rPr>
          <w:rFonts w:ascii="Arial" w:hAnsi="Arial" w:cs="Arial"/>
        </w:rPr>
        <w:t xml:space="preserve">. Izjave so lahko predložene na teh obrazcih ali na ponudnikovih, ki pa vsebinsko bistveno ne smejo odstopati od predloženih obrazcev. Naročnik si pridržuje pravico, da od </w:t>
      </w:r>
      <w:r w:rsidR="008D2157" w:rsidRPr="005528C5">
        <w:rPr>
          <w:rFonts w:ascii="Arial" w:hAnsi="Arial" w:cs="Arial"/>
        </w:rPr>
        <w:lastRenderedPageBreak/>
        <w:t>gospodarskega subjekta</w:t>
      </w:r>
      <w:r w:rsidRPr="005528C5">
        <w:rPr>
          <w:rFonts w:ascii="Arial" w:hAnsi="Arial" w:cs="Arial"/>
        </w:rPr>
        <w:t xml:space="preserve"> zahteva predložitev obrazcev v originalu. </w:t>
      </w:r>
    </w:p>
    <w:p w14:paraId="14CB5B8A" w14:textId="77777777" w:rsidR="00EA6860" w:rsidRPr="005528C5" w:rsidRDefault="00EA6860" w:rsidP="00545FF6">
      <w:pPr>
        <w:widowControl w:val="0"/>
        <w:spacing w:line="276" w:lineRule="auto"/>
        <w:jc w:val="both"/>
        <w:rPr>
          <w:rFonts w:ascii="Arial" w:hAnsi="Arial" w:cs="Arial"/>
        </w:rPr>
      </w:pPr>
    </w:p>
    <w:p w14:paraId="58837CAC" w14:textId="77777777" w:rsidR="00EA6860" w:rsidRPr="005528C5" w:rsidRDefault="00EA6860" w:rsidP="00545FF6">
      <w:pPr>
        <w:widowControl w:val="0"/>
        <w:spacing w:line="276" w:lineRule="auto"/>
        <w:jc w:val="both"/>
        <w:rPr>
          <w:rFonts w:ascii="Arial" w:hAnsi="Arial" w:cs="Arial"/>
        </w:rPr>
      </w:pPr>
      <w:r w:rsidRPr="005528C5">
        <w:rPr>
          <w:rFonts w:ascii="Arial" w:hAnsi="Arial" w:cs="Arial"/>
        </w:rPr>
        <w:t xml:space="preserve">Naročnik si pridržuje pravico do preveritve verodostojnosti izjav oziroma potrdil pri podpisniku le-teh. </w:t>
      </w:r>
    </w:p>
    <w:p w14:paraId="4752AD86" w14:textId="77777777" w:rsidR="00EA6860" w:rsidRPr="005528C5" w:rsidRDefault="00EA6860" w:rsidP="00545FF6">
      <w:pPr>
        <w:widowControl w:val="0"/>
        <w:spacing w:line="276" w:lineRule="auto"/>
        <w:jc w:val="both"/>
        <w:rPr>
          <w:rFonts w:ascii="Arial" w:hAnsi="Arial" w:cs="Arial"/>
        </w:rPr>
      </w:pPr>
    </w:p>
    <w:p w14:paraId="49D7BBC1" w14:textId="0DCFBFE9" w:rsidR="00EA6860" w:rsidRPr="005528C5" w:rsidRDefault="00EA6860" w:rsidP="00545FF6">
      <w:pPr>
        <w:widowControl w:val="0"/>
        <w:spacing w:line="276" w:lineRule="auto"/>
        <w:jc w:val="both"/>
        <w:rPr>
          <w:rFonts w:ascii="Arial" w:hAnsi="Arial" w:cs="Arial"/>
        </w:rPr>
      </w:pPr>
      <w:r w:rsidRPr="005528C5">
        <w:rPr>
          <w:rFonts w:ascii="Arial" w:hAnsi="Arial" w:cs="Arial"/>
        </w:rPr>
        <w:t xml:space="preserve">Če obstaja naročnikova zahteva koliko stari so lahko dokumenti, ki jih </w:t>
      </w:r>
      <w:r w:rsidR="008D2157" w:rsidRPr="005528C5">
        <w:rPr>
          <w:rFonts w:ascii="Arial" w:hAnsi="Arial" w:cs="Arial"/>
        </w:rPr>
        <w:t>gospodarski subjekt</w:t>
      </w:r>
      <w:r w:rsidRPr="005528C5">
        <w:rPr>
          <w:rFonts w:ascii="Arial" w:hAnsi="Arial" w:cs="Arial"/>
        </w:rPr>
        <w:t xml:space="preserve"> prilaga kot dokazila, je to navedeno ob vsakem posameznem dokazilu. V kolikor ni navedeno ničesar, starost dokumenta ni pomembna, odražati pa mora zadnje dejansko in pravno relevantno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 </w:t>
      </w:r>
    </w:p>
    <w:p w14:paraId="744ABF4A" w14:textId="77777777" w:rsidR="00EA6860" w:rsidRPr="005528C5" w:rsidRDefault="00EA6860" w:rsidP="00545FF6">
      <w:pPr>
        <w:widowControl w:val="0"/>
        <w:spacing w:line="276" w:lineRule="auto"/>
        <w:jc w:val="both"/>
        <w:rPr>
          <w:rFonts w:ascii="Arial" w:hAnsi="Arial" w:cs="Arial"/>
        </w:rPr>
      </w:pPr>
    </w:p>
    <w:p w14:paraId="72997476" w14:textId="189FDB5C" w:rsidR="00EA6860" w:rsidRPr="005528C5" w:rsidRDefault="00EA6860" w:rsidP="00545FF6">
      <w:pPr>
        <w:widowControl w:val="0"/>
        <w:spacing w:line="276" w:lineRule="auto"/>
        <w:jc w:val="both"/>
        <w:rPr>
          <w:rFonts w:ascii="Arial" w:hAnsi="Arial" w:cs="Arial"/>
        </w:rPr>
      </w:pPr>
      <w:r w:rsidRPr="005528C5">
        <w:rPr>
          <w:rFonts w:ascii="Arial" w:hAnsi="Arial" w:cs="Arial"/>
        </w:rPr>
        <w:t xml:space="preserve">V kolikor </w:t>
      </w:r>
      <w:r w:rsidR="008D2157" w:rsidRPr="005528C5">
        <w:rPr>
          <w:rFonts w:ascii="Arial" w:hAnsi="Arial" w:cs="Arial"/>
        </w:rPr>
        <w:t>gospodarski subjekt</w:t>
      </w:r>
      <w:r w:rsidRPr="005528C5">
        <w:rPr>
          <w:rFonts w:ascii="Arial" w:hAnsi="Arial" w:cs="Arial"/>
        </w:rPr>
        <w:t xml:space="preserve"> nima sedeža v Republiki Sloveniji in ne more pridobiti in predložiti zahtevanih dokumentov, ker država v kateri ima </w:t>
      </w:r>
      <w:r w:rsidR="005A42FB" w:rsidRPr="005528C5">
        <w:rPr>
          <w:rFonts w:ascii="Arial" w:hAnsi="Arial" w:cs="Arial"/>
        </w:rPr>
        <w:t>gospodarski subjekt</w:t>
      </w:r>
      <w:r w:rsidRPr="005528C5">
        <w:rPr>
          <w:rFonts w:ascii="Arial" w:hAnsi="Arial" w:cs="Arial"/>
        </w:rPr>
        <w:t xml:space="preserve"> svoj sedež ne izdaja takšnih dokumentov, jih je mogoče nadomestiti z zapriseženo izjavo, če pa ta v državi v kateri ima </w:t>
      </w:r>
      <w:r w:rsidR="005A42FB" w:rsidRPr="005528C5">
        <w:rPr>
          <w:rFonts w:ascii="Arial" w:hAnsi="Arial" w:cs="Arial"/>
        </w:rPr>
        <w:t>gospodarski subjekt</w:t>
      </w:r>
      <w:r w:rsidRPr="005528C5">
        <w:rPr>
          <w:rFonts w:ascii="Arial" w:hAnsi="Arial" w:cs="Arial"/>
        </w:rPr>
        <w:t xml:space="preserve"> svoj sedež ni predvidena, pa z izjavo določene osebe, dano pred pristojnim sodnim ali upravnim organom, notarjem ali pred pristojno poklicno ali trgovinsko organizacijo v matični državi te osebe ali v državi, v kateri ima </w:t>
      </w:r>
      <w:r w:rsidR="005A42FB" w:rsidRPr="005528C5">
        <w:rPr>
          <w:rFonts w:ascii="Arial" w:hAnsi="Arial" w:cs="Arial"/>
        </w:rPr>
        <w:t>gospodarski subjekt</w:t>
      </w:r>
      <w:r w:rsidRPr="005528C5">
        <w:rPr>
          <w:rFonts w:ascii="Arial" w:hAnsi="Arial" w:cs="Arial"/>
        </w:rPr>
        <w:t xml:space="preserve"> sedež.</w:t>
      </w:r>
    </w:p>
    <w:p w14:paraId="5C2DDDB9" w14:textId="77777777" w:rsidR="00D24A95" w:rsidRPr="005528C5" w:rsidRDefault="00D24A95" w:rsidP="00545FF6">
      <w:pPr>
        <w:widowControl w:val="0"/>
        <w:spacing w:line="276" w:lineRule="auto"/>
        <w:jc w:val="both"/>
        <w:rPr>
          <w:rFonts w:ascii="Arial" w:hAnsi="Arial" w:cs="Arial"/>
        </w:rPr>
      </w:pPr>
    </w:p>
    <w:p w14:paraId="1D92EC7E" w14:textId="22B0EDBD" w:rsidR="00D24A95" w:rsidRPr="005528C5" w:rsidRDefault="00D24A95" w:rsidP="00545FF6">
      <w:pPr>
        <w:widowControl w:val="0"/>
        <w:spacing w:line="276" w:lineRule="auto"/>
        <w:jc w:val="both"/>
        <w:rPr>
          <w:rFonts w:ascii="Arial" w:hAnsi="Arial" w:cs="Arial"/>
        </w:rPr>
      </w:pPr>
      <w:r w:rsidRPr="005528C5">
        <w:rPr>
          <w:rFonts w:ascii="Arial" w:hAnsi="Arial" w:cs="Arial"/>
        </w:rPr>
        <w:t>Ponudnik lahko izpolnjuje tehnične in kadrovske pogoje skupaj s podizvajalci ali tako, da se sklicuje na kapacitete drugih gospodarskih subjektov, pod pogojem, da bo podizvajalec oziroma drug gospodarski subjekt izvedel posel v delu, v katerem se ponudnik sklicuje na njegove kapacitete in bodo le-te izkoriščene oziroma uporabljene pri izvedbi predmetnega naročila. V tem primeru mora ponudnik v ponudbi predložiti njihove dokumente, ki se nanašajo na dokazovanje pogojev in dokazilo, da bo zaradi tega imel na voljo sredstva za izvedbo naročila in sicer pisni dogovor z drugim subjektom, sklenjenim za ta namen ipd.</w:t>
      </w:r>
    </w:p>
    <w:p w14:paraId="0415D95E" w14:textId="77777777" w:rsidR="00EA6860" w:rsidRPr="005528C5" w:rsidRDefault="00EA6860" w:rsidP="00545FF6">
      <w:pPr>
        <w:widowControl w:val="0"/>
        <w:spacing w:line="276" w:lineRule="auto"/>
        <w:jc w:val="both"/>
        <w:rPr>
          <w:rFonts w:ascii="Arial" w:hAnsi="Arial" w:cs="Arial"/>
        </w:rPr>
      </w:pPr>
    </w:p>
    <w:p w14:paraId="5540A06C" w14:textId="602002AE" w:rsidR="00EA6860" w:rsidRPr="005528C5" w:rsidRDefault="00EA6860" w:rsidP="00545FF6">
      <w:pPr>
        <w:widowControl w:val="0"/>
        <w:spacing w:line="276" w:lineRule="auto"/>
        <w:jc w:val="both"/>
        <w:rPr>
          <w:rFonts w:ascii="Arial" w:hAnsi="Arial" w:cs="Arial"/>
        </w:rPr>
      </w:pPr>
      <w:r w:rsidRPr="005528C5">
        <w:rPr>
          <w:rFonts w:ascii="Arial" w:hAnsi="Arial" w:cs="Arial"/>
        </w:rPr>
        <w:t xml:space="preserve">Za skupne </w:t>
      </w:r>
      <w:r w:rsidR="0011045F" w:rsidRPr="005528C5">
        <w:rPr>
          <w:rFonts w:ascii="Arial" w:hAnsi="Arial" w:cs="Arial"/>
        </w:rPr>
        <w:t>prijave/</w:t>
      </w:r>
      <w:r w:rsidRPr="005528C5">
        <w:rPr>
          <w:rFonts w:ascii="Arial" w:hAnsi="Arial" w:cs="Arial"/>
        </w:rPr>
        <w:t xml:space="preserve">ponudbe je potrebno upoštevati še </w:t>
      </w:r>
      <w:r w:rsidRPr="005528C5">
        <w:rPr>
          <w:rFonts w:ascii="Arial" w:hAnsi="Arial" w:cs="Arial"/>
          <w:b/>
          <w:bCs/>
        </w:rPr>
        <w:t>točk</w:t>
      </w:r>
      <w:r w:rsidR="008054B1" w:rsidRPr="005528C5">
        <w:rPr>
          <w:rFonts w:ascii="Arial" w:hAnsi="Arial" w:cs="Arial"/>
          <w:b/>
          <w:bCs/>
        </w:rPr>
        <w:t>i</w:t>
      </w:r>
      <w:r w:rsidRPr="005528C5">
        <w:rPr>
          <w:rFonts w:ascii="Arial" w:hAnsi="Arial" w:cs="Arial"/>
          <w:b/>
          <w:bCs/>
        </w:rPr>
        <w:t xml:space="preserve"> </w:t>
      </w:r>
      <w:r w:rsidR="00EF3CE4" w:rsidRPr="005528C5">
        <w:rPr>
          <w:rFonts w:ascii="Arial" w:hAnsi="Arial" w:cs="Arial"/>
          <w:b/>
          <w:bCs/>
        </w:rPr>
        <w:t xml:space="preserve">8 </w:t>
      </w:r>
      <w:r w:rsidRPr="005528C5">
        <w:rPr>
          <w:rFonts w:ascii="Arial" w:hAnsi="Arial" w:cs="Arial"/>
          <w:b/>
          <w:bCs/>
        </w:rPr>
        <w:t>(</w:t>
      </w:r>
      <w:r w:rsidR="00EF3CE4" w:rsidRPr="005528C5">
        <w:rPr>
          <w:rFonts w:ascii="Arial" w:hAnsi="Arial" w:cs="Arial"/>
          <w:b/>
          <w:bCs/>
        </w:rPr>
        <w:t>Predložitev skupne prijave/ponudbe več partnerjev</w:t>
      </w:r>
      <w:r w:rsidRPr="005528C5">
        <w:rPr>
          <w:rFonts w:ascii="Arial" w:hAnsi="Arial" w:cs="Arial"/>
          <w:b/>
          <w:bCs/>
        </w:rPr>
        <w:t>)</w:t>
      </w:r>
      <w:r w:rsidRPr="005528C5">
        <w:rPr>
          <w:rFonts w:ascii="Arial" w:hAnsi="Arial" w:cs="Arial"/>
        </w:rPr>
        <w:t xml:space="preserve"> </w:t>
      </w:r>
      <w:r w:rsidR="008054B1" w:rsidRPr="005528C5">
        <w:rPr>
          <w:rFonts w:ascii="Arial" w:hAnsi="Arial" w:cs="Arial"/>
        </w:rPr>
        <w:t xml:space="preserve">in </w:t>
      </w:r>
      <w:r w:rsidR="008054B1" w:rsidRPr="005528C5">
        <w:rPr>
          <w:rFonts w:ascii="Arial" w:hAnsi="Arial" w:cs="Arial"/>
          <w:b/>
          <w:bCs/>
        </w:rPr>
        <w:t>9 (Nastopanje s podizvajalci)</w:t>
      </w:r>
      <w:r w:rsidR="008054B1" w:rsidRPr="005528C5">
        <w:rPr>
          <w:rFonts w:ascii="Arial" w:hAnsi="Arial" w:cs="Arial"/>
        </w:rPr>
        <w:t xml:space="preserve"> </w:t>
      </w:r>
      <w:r w:rsidRPr="005528C5">
        <w:rPr>
          <w:rFonts w:ascii="Arial" w:hAnsi="Arial" w:cs="Arial"/>
        </w:rPr>
        <w:t xml:space="preserve">teh navodil.     </w:t>
      </w:r>
    </w:p>
    <w:p w14:paraId="4AA725E0" w14:textId="77777777" w:rsidR="00EA6860" w:rsidRPr="005528C5" w:rsidRDefault="00EA6860" w:rsidP="00545FF6">
      <w:pPr>
        <w:widowControl w:val="0"/>
        <w:spacing w:line="276" w:lineRule="auto"/>
        <w:jc w:val="both"/>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7"/>
        <w:gridCol w:w="4247"/>
      </w:tblGrid>
      <w:tr w:rsidR="00D24A95" w:rsidRPr="005528C5" w14:paraId="503BA694" w14:textId="77777777" w:rsidTr="00FD4965">
        <w:tc>
          <w:tcPr>
            <w:tcW w:w="8954"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36D2CE28" w14:textId="35BB23A2" w:rsidR="00221701" w:rsidRPr="005528C5" w:rsidRDefault="00221701" w:rsidP="007059F7">
            <w:pPr>
              <w:pStyle w:val="Naslov3"/>
              <w:rPr>
                <w:rFonts w:eastAsia="Times New Roman"/>
                <w:b/>
                <w:bCs/>
                <w:lang w:eastAsia="sl-SI"/>
              </w:rPr>
            </w:pPr>
            <w:bookmarkStart w:id="46" w:name="_Toc149823924"/>
            <w:r w:rsidRPr="005528C5">
              <w:rPr>
                <w:rFonts w:eastAsia="Times New Roman"/>
                <w:b/>
                <w:bCs/>
                <w:lang w:eastAsia="sl-SI"/>
              </w:rPr>
              <w:t xml:space="preserve">Razlogi za izključitev </w:t>
            </w:r>
            <w:r w:rsidR="005A42FB" w:rsidRPr="005528C5">
              <w:rPr>
                <w:rFonts w:eastAsia="Times New Roman"/>
                <w:b/>
                <w:bCs/>
                <w:lang w:eastAsia="sl-SI"/>
              </w:rPr>
              <w:t>gospodarskega subjekta</w:t>
            </w:r>
            <w:bookmarkEnd w:id="46"/>
            <w:r w:rsidRPr="005528C5">
              <w:rPr>
                <w:rFonts w:eastAsia="Times New Roman"/>
                <w:b/>
                <w:bCs/>
                <w:lang w:eastAsia="sl-SI"/>
              </w:rPr>
              <w:t xml:space="preserve"> </w:t>
            </w:r>
          </w:p>
        </w:tc>
      </w:tr>
      <w:tr w:rsidR="00D24A95" w:rsidRPr="00D24A95" w14:paraId="0BB293D7" w14:textId="77777777" w:rsidTr="00FD4965">
        <w:tc>
          <w:tcPr>
            <w:tcW w:w="8954" w:type="dxa"/>
            <w:gridSpan w:val="2"/>
            <w:tcBorders>
              <w:top w:val="single" w:sz="4" w:space="0" w:color="auto"/>
              <w:left w:val="single" w:sz="4" w:space="0" w:color="auto"/>
              <w:bottom w:val="single" w:sz="4" w:space="0" w:color="auto"/>
              <w:right w:val="single" w:sz="4" w:space="0" w:color="auto"/>
            </w:tcBorders>
            <w:hideMark/>
          </w:tcPr>
          <w:p w14:paraId="1B7251A3" w14:textId="63DBB1A5" w:rsidR="008054B1" w:rsidRPr="00D24A95" w:rsidRDefault="00221701" w:rsidP="00545FF6">
            <w:pPr>
              <w:tabs>
                <w:tab w:val="left" w:pos="7005"/>
              </w:tabs>
              <w:spacing w:line="276" w:lineRule="auto"/>
              <w:jc w:val="both"/>
              <w:rPr>
                <w:rFonts w:ascii="Arial" w:eastAsia="Times New Roman" w:hAnsi="Arial" w:cs="Arial"/>
                <w:lang w:eastAsia="sl-SI"/>
              </w:rPr>
            </w:pPr>
            <w:r w:rsidRPr="005528C5">
              <w:rPr>
                <w:rFonts w:ascii="Arial" w:eastAsia="Times New Roman" w:hAnsi="Arial" w:cs="Arial"/>
                <w:lang w:eastAsia="sl-SI"/>
              </w:rPr>
              <w:t xml:space="preserve">Kadar namerava </w:t>
            </w:r>
            <w:r w:rsidR="005A42FB" w:rsidRPr="005528C5">
              <w:rPr>
                <w:rFonts w:ascii="Arial" w:eastAsia="Times New Roman" w:hAnsi="Arial" w:cs="Arial"/>
                <w:lang w:eastAsia="sl-SI"/>
              </w:rPr>
              <w:t>gospodarski subjekt</w:t>
            </w:r>
            <w:r w:rsidRPr="005528C5">
              <w:rPr>
                <w:rFonts w:ascii="Arial" w:eastAsia="Times New Roman" w:hAnsi="Arial" w:cs="Arial"/>
                <w:lang w:eastAsia="sl-SI"/>
              </w:rPr>
              <w:t xml:space="preserve"> izvesti javno naročilo </w:t>
            </w:r>
            <w:r w:rsidR="008054B1" w:rsidRPr="005528C5">
              <w:rPr>
                <w:rFonts w:ascii="Arial" w:eastAsia="Times New Roman" w:hAnsi="Arial" w:cs="Arial"/>
                <w:lang w:eastAsia="sl-SI"/>
              </w:rPr>
              <w:t xml:space="preserve">s </w:t>
            </w:r>
            <w:r w:rsidR="008054B1" w:rsidRPr="005528C5">
              <w:rPr>
                <w:rFonts w:ascii="Arial" w:eastAsia="Times New Roman" w:hAnsi="Arial" w:cs="Arial"/>
                <w:b/>
                <w:bCs/>
                <w:lang w:eastAsia="sl-SI"/>
              </w:rPr>
              <w:t>podizvajalci ali</w:t>
            </w:r>
            <w:r w:rsidR="008054B1" w:rsidRPr="005528C5">
              <w:rPr>
                <w:rFonts w:ascii="Arial" w:eastAsia="Times New Roman" w:hAnsi="Arial" w:cs="Arial"/>
                <w:lang w:eastAsia="sl-SI"/>
              </w:rPr>
              <w:t xml:space="preserve"> </w:t>
            </w:r>
            <w:r w:rsidRPr="005528C5">
              <w:rPr>
                <w:rFonts w:ascii="Arial" w:eastAsia="Times New Roman" w:hAnsi="Arial" w:cs="Arial"/>
                <w:b/>
                <w:lang w:eastAsia="sl-SI"/>
              </w:rPr>
              <w:t xml:space="preserve">v okviru skupne </w:t>
            </w:r>
            <w:r w:rsidR="0079009D" w:rsidRPr="005528C5">
              <w:rPr>
                <w:rFonts w:ascii="Arial" w:eastAsia="Times New Roman" w:hAnsi="Arial" w:cs="Arial"/>
                <w:b/>
                <w:lang w:eastAsia="sl-SI"/>
              </w:rPr>
              <w:t>prijave</w:t>
            </w:r>
            <w:r w:rsidRPr="005528C5">
              <w:rPr>
                <w:rFonts w:ascii="Arial" w:eastAsia="Times New Roman" w:hAnsi="Arial" w:cs="Arial"/>
                <w:lang w:eastAsia="sl-SI"/>
              </w:rPr>
              <w:t xml:space="preserve">, mora pogoje iz točk </w:t>
            </w:r>
            <w:r w:rsidR="00EA531C" w:rsidRPr="005528C5">
              <w:rPr>
                <w:rFonts w:ascii="Arial" w:eastAsia="Times New Roman" w:hAnsi="Arial" w:cs="Arial"/>
                <w:lang w:eastAsia="sl-SI"/>
              </w:rPr>
              <w:t>1</w:t>
            </w:r>
            <w:r w:rsidR="0092112B" w:rsidRPr="005528C5">
              <w:rPr>
                <w:rFonts w:ascii="Arial" w:eastAsia="Times New Roman" w:hAnsi="Arial" w:cs="Arial"/>
                <w:lang w:eastAsia="sl-SI"/>
              </w:rPr>
              <w:t>4</w:t>
            </w:r>
            <w:r w:rsidR="00EA531C" w:rsidRPr="005528C5">
              <w:rPr>
                <w:rFonts w:ascii="Arial" w:eastAsia="Times New Roman" w:hAnsi="Arial" w:cs="Arial"/>
                <w:lang w:eastAsia="sl-SI"/>
              </w:rPr>
              <w:t>.4.1.</w:t>
            </w:r>
            <w:r w:rsidRPr="005528C5">
              <w:rPr>
                <w:rFonts w:ascii="Arial" w:eastAsia="Times New Roman" w:hAnsi="Arial" w:cs="Arial"/>
                <w:lang w:eastAsia="sl-SI"/>
              </w:rPr>
              <w:t xml:space="preserve"> in </w:t>
            </w:r>
            <w:r w:rsidR="00EA531C" w:rsidRPr="005528C5">
              <w:rPr>
                <w:rFonts w:ascii="Arial" w:eastAsia="Times New Roman" w:hAnsi="Arial" w:cs="Arial"/>
                <w:lang w:eastAsia="sl-SI"/>
              </w:rPr>
              <w:t>1</w:t>
            </w:r>
            <w:r w:rsidR="0092112B" w:rsidRPr="005528C5">
              <w:rPr>
                <w:rFonts w:ascii="Arial" w:eastAsia="Times New Roman" w:hAnsi="Arial" w:cs="Arial"/>
                <w:lang w:eastAsia="sl-SI"/>
              </w:rPr>
              <w:t>4</w:t>
            </w:r>
            <w:r w:rsidR="00EA531C" w:rsidRPr="005528C5">
              <w:rPr>
                <w:rFonts w:ascii="Arial" w:eastAsia="Times New Roman" w:hAnsi="Arial" w:cs="Arial"/>
                <w:lang w:eastAsia="sl-SI"/>
              </w:rPr>
              <w:t>.4.2.</w:t>
            </w:r>
            <w:r w:rsidRPr="005528C5">
              <w:rPr>
                <w:rFonts w:ascii="Arial" w:eastAsia="Times New Roman" w:hAnsi="Arial" w:cs="Arial"/>
                <w:lang w:eastAsia="sl-SI"/>
              </w:rPr>
              <w:t xml:space="preserve"> izpolnjevati tudi vsak</w:t>
            </w:r>
            <w:r w:rsidR="008054B1" w:rsidRPr="005528C5">
              <w:rPr>
                <w:rFonts w:ascii="Arial" w:eastAsia="Times New Roman" w:hAnsi="Arial" w:cs="Arial"/>
                <w:lang w:eastAsia="sl-SI"/>
              </w:rPr>
              <w:t xml:space="preserve"> podizvajalec</w:t>
            </w:r>
            <w:r w:rsidRPr="005528C5">
              <w:rPr>
                <w:rFonts w:ascii="Arial" w:eastAsia="Times New Roman" w:hAnsi="Arial" w:cs="Arial"/>
                <w:lang w:eastAsia="sl-SI"/>
              </w:rPr>
              <w:t xml:space="preserve"> </w:t>
            </w:r>
            <w:r w:rsidR="00AA2452" w:rsidRPr="005528C5">
              <w:rPr>
                <w:rFonts w:ascii="Arial" w:eastAsia="Times New Roman" w:hAnsi="Arial" w:cs="Arial"/>
                <w:lang w:eastAsia="sl-SI"/>
              </w:rPr>
              <w:t xml:space="preserve">in </w:t>
            </w:r>
            <w:r w:rsidRPr="005528C5">
              <w:rPr>
                <w:rFonts w:ascii="Arial" w:eastAsia="Times New Roman" w:hAnsi="Arial" w:cs="Arial"/>
                <w:lang w:eastAsia="sl-SI"/>
              </w:rPr>
              <w:t xml:space="preserve">partner v skupni </w:t>
            </w:r>
            <w:r w:rsidR="0079009D" w:rsidRPr="005528C5">
              <w:rPr>
                <w:rFonts w:ascii="Arial" w:eastAsia="Times New Roman" w:hAnsi="Arial" w:cs="Arial"/>
                <w:lang w:eastAsia="sl-SI"/>
              </w:rPr>
              <w:t>prijavi</w:t>
            </w:r>
            <w:r w:rsidRPr="005528C5">
              <w:rPr>
                <w:rFonts w:ascii="Arial" w:eastAsia="Times New Roman" w:hAnsi="Arial" w:cs="Arial"/>
                <w:lang w:eastAsia="sl-SI"/>
              </w:rPr>
              <w:t xml:space="preserve">. V tem primeru mora </w:t>
            </w:r>
            <w:r w:rsidR="005A42FB" w:rsidRPr="005528C5">
              <w:rPr>
                <w:rFonts w:ascii="Arial" w:eastAsia="Times New Roman" w:hAnsi="Arial" w:cs="Arial"/>
                <w:lang w:eastAsia="sl-SI"/>
              </w:rPr>
              <w:t>gospodarski subjekt</w:t>
            </w:r>
            <w:r w:rsidRPr="005528C5">
              <w:rPr>
                <w:rFonts w:ascii="Arial" w:eastAsia="Times New Roman" w:hAnsi="Arial" w:cs="Arial"/>
                <w:lang w:eastAsia="sl-SI"/>
              </w:rPr>
              <w:t xml:space="preserve"> v </w:t>
            </w:r>
            <w:r w:rsidR="0079009D" w:rsidRPr="005528C5">
              <w:rPr>
                <w:rFonts w:ascii="Arial" w:eastAsia="Times New Roman" w:hAnsi="Arial" w:cs="Arial"/>
                <w:lang w:eastAsia="sl-SI"/>
              </w:rPr>
              <w:t>prijavi</w:t>
            </w:r>
            <w:r w:rsidRPr="005528C5">
              <w:rPr>
                <w:rFonts w:ascii="Arial" w:eastAsia="Times New Roman" w:hAnsi="Arial" w:cs="Arial"/>
                <w:lang w:eastAsia="sl-SI"/>
              </w:rPr>
              <w:t xml:space="preserve"> poleg svojega </w:t>
            </w:r>
            <w:r w:rsidR="005528C5">
              <w:rPr>
                <w:rFonts w:ascii="Arial" w:eastAsia="Times New Roman" w:hAnsi="Arial" w:cs="Arial"/>
                <w:lang w:eastAsia="sl-SI"/>
              </w:rPr>
              <w:t>obrazca »Izjava za gospodarski subjekt«</w:t>
            </w:r>
            <w:r w:rsidRPr="005528C5">
              <w:rPr>
                <w:rFonts w:ascii="Arial" w:eastAsia="Times New Roman" w:hAnsi="Arial" w:cs="Arial"/>
                <w:lang w:eastAsia="sl-SI"/>
              </w:rPr>
              <w:t xml:space="preserve"> priložiti tudi obrazce za vse </w:t>
            </w:r>
            <w:r w:rsidR="008054B1" w:rsidRPr="005528C5">
              <w:rPr>
                <w:rFonts w:ascii="Arial" w:eastAsia="Times New Roman" w:hAnsi="Arial" w:cs="Arial"/>
                <w:lang w:eastAsia="sl-SI"/>
              </w:rPr>
              <w:t xml:space="preserve">podizvajalce oziroma vse </w:t>
            </w:r>
            <w:r w:rsidRPr="005528C5">
              <w:rPr>
                <w:rFonts w:ascii="Arial" w:eastAsia="Times New Roman" w:hAnsi="Arial" w:cs="Arial"/>
                <w:lang w:eastAsia="sl-SI"/>
              </w:rPr>
              <w:t>partnerje v skupnem nastopu.</w:t>
            </w:r>
            <w:r w:rsidRPr="00D24A95">
              <w:rPr>
                <w:rFonts w:ascii="Arial" w:eastAsia="Times New Roman" w:hAnsi="Arial" w:cs="Arial"/>
                <w:lang w:eastAsia="sl-SI"/>
              </w:rPr>
              <w:t xml:space="preserve"> </w:t>
            </w:r>
          </w:p>
        </w:tc>
      </w:tr>
      <w:tr w:rsidR="00D24A95" w:rsidRPr="00D24A95" w14:paraId="563E64E1" w14:textId="77777777" w:rsidTr="00FD4965">
        <w:tc>
          <w:tcPr>
            <w:tcW w:w="8954" w:type="dxa"/>
            <w:gridSpan w:val="2"/>
            <w:tcBorders>
              <w:top w:val="single" w:sz="4" w:space="0" w:color="auto"/>
              <w:left w:val="single" w:sz="4" w:space="0" w:color="auto"/>
              <w:bottom w:val="single" w:sz="4" w:space="0" w:color="auto"/>
              <w:right w:val="single" w:sz="4" w:space="0" w:color="auto"/>
            </w:tcBorders>
          </w:tcPr>
          <w:p w14:paraId="5CDE465E" w14:textId="77777777" w:rsidR="00221701" w:rsidRPr="00D24A95" w:rsidRDefault="00221701" w:rsidP="00545FF6">
            <w:pPr>
              <w:spacing w:line="276" w:lineRule="auto"/>
              <w:ind w:left="142"/>
              <w:jc w:val="both"/>
              <w:rPr>
                <w:rFonts w:ascii="Arial" w:eastAsia="Times New Roman" w:hAnsi="Arial" w:cs="Arial"/>
                <w:b/>
                <w:lang w:eastAsia="sl-SI"/>
              </w:rPr>
            </w:pPr>
          </w:p>
        </w:tc>
      </w:tr>
      <w:tr w:rsidR="00D24A95" w:rsidRPr="00D24A95" w14:paraId="78FD3B31" w14:textId="77777777" w:rsidTr="00FD4965">
        <w:tc>
          <w:tcPr>
            <w:tcW w:w="4707" w:type="dxa"/>
            <w:tcBorders>
              <w:top w:val="single" w:sz="4" w:space="0" w:color="auto"/>
              <w:left w:val="single" w:sz="4" w:space="0" w:color="auto"/>
              <w:bottom w:val="single" w:sz="4" w:space="0" w:color="auto"/>
              <w:right w:val="single" w:sz="4" w:space="0" w:color="auto"/>
            </w:tcBorders>
            <w:hideMark/>
          </w:tcPr>
          <w:p w14:paraId="32B0F8AF" w14:textId="77777777" w:rsidR="00221701" w:rsidRPr="00D24A95" w:rsidRDefault="00221701" w:rsidP="00545FF6">
            <w:pPr>
              <w:spacing w:line="276" w:lineRule="auto"/>
              <w:ind w:left="34"/>
              <w:jc w:val="both"/>
              <w:rPr>
                <w:rFonts w:ascii="Arial" w:eastAsia="Times New Roman" w:hAnsi="Arial" w:cs="Arial"/>
                <w:lang w:eastAsia="sl-SI"/>
              </w:rPr>
            </w:pPr>
            <w:r w:rsidRPr="00D24A95">
              <w:rPr>
                <w:rFonts w:ascii="Arial" w:eastAsia="Times New Roman" w:hAnsi="Arial" w:cs="Arial"/>
                <w:lang w:eastAsia="sl-SI"/>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naštetih v 75. členu ZJN-3.</w:t>
            </w:r>
          </w:p>
        </w:tc>
        <w:tc>
          <w:tcPr>
            <w:tcW w:w="4247" w:type="dxa"/>
            <w:tcBorders>
              <w:top w:val="single" w:sz="4" w:space="0" w:color="auto"/>
              <w:left w:val="single" w:sz="4" w:space="0" w:color="auto"/>
              <w:bottom w:val="single" w:sz="4" w:space="0" w:color="auto"/>
              <w:right w:val="single" w:sz="4" w:space="0" w:color="auto"/>
            </w:tcBorders>
          </w:tcPr>
          <w:p w14:paraId="4A412F76" w14:textId="77777777" w:rsidR="00221701" w:rsidRPr="00D24A95" w:rsidRDefault="00221701" w:rsidP="00545FF6">
            <w:pPr>
              <w:spacing w:line="276" w:lineRule="auto"/>
              <w:ind w:left="-70"/>
              <w:rPr>
                <w:rFonts w:ascii="Arial" w:eastAsia="Times New Roman" w:hAnsi="Arial" w:cs="Arial"/>
                <w:lang w:eastAsia="sl-SI"/>
              </w:rPr>
            </w:pPr>
            <w:r w:rsidRPr="00D24A95">
              <w:rPr>
                <w:rFonts w:ascii="Arial" w:eastAsia="Times New Roman" w:hAnsi="Arial" w:cs="Arial"/>
                <w:lang w:eastAsia="sl-SI"/>
              </w:rPr>
              <w:t>Dokazilo:</w:t>
            </w:r>
          </w:p>
          <w:p w14:paraId="41C68C32" w14:textId="77777777" w:rsidR="00221701" w:rsidRPr="00D24A95" w:rsidRDefault="00221701" w:rsidP="00545FF6">
            <w:pPr>
              <w:spacing w:line="276" w:lineRule="auto"/>
              <w:ind w:left="-70"/>
              <w:rPr>
                <w:rFonts w:ascii="Arial" w:eastAsia="Times New Roman" w:hAnsi="Arial" w:cs="Arial"/>
                <w:lang w:eastAsia="sl-SI"/>
              </w:rPr>
            </w:pPr>
            <w:r w:rsidRPr="00D24A95">
              <w:rPr>
                <w:rFonts w:ascii="Arial" w:eastAsia="Times New Roman" w:hAnsi="Arial" w:cs="Arial"/>
                <w:lang w:eastAsia="sl-SI"/>
              </w:rPr>
              <w:t>ESPD obrazec</w:t>
            </w:r>
          </w:p>
        </w:tc>
      </w:tr>
      <w:tr w:rsidR="00D24A95" w:rsidRPr="00D24A95" w14:paraId="3875C1DF" w14:textId="77777777" w:rsidTr="00FD4965">
        <w:tc>
          <w:tcPr>
            <w:tcW w:w="4707" w:type="dxa"/>
            <w:tcBorders>
              <w:top w:val="single" w:sz="4" w:space="0" w:color="auto"/>
              <w:left w:val="single" w:sz="4" w:space="0" w:color="auto"/>
              <w:bottom w:val="single" w:sz="4" w:space="0" w:color="auto"/>
              <w:right w:val="single" w:sz="4" w:space="0" w:color="auto"/>
            </w:tcBorders>
            <w:hideMark/>
          </w:tcPr>
          <w:p w14:paraId="25D4CF9F" w14:textId="3C6CA3C8" w:rsidR="00221701" w:rsidRPr="00D24A95" w:rsidRDefault="0079009D" w:rsidP="00545FF6">
            <w:pPr>
              <w:spacing w:line="276" w:lineRule="auto"/>
              <w:ind w:left="34"/>
              <w:jc w:val="both"/>
              <w:rPr>
                <w:rFonts w:ascii="Arial" w:eastAsia="Times New Roman" w:hAnsi="Arial" w:cs="Arial"/>
                <w:position w:val="-2"/>
                <w:lang w:eastAsia="sl-SI"/>
              </w:rPr>
            </w:pPr>
            <w:r w:rsidRPr="00D24A95">
              <w:rPr>
                <w:rFonts w:ascii="Arial" w:eastAsia="Times New Roman" w:hAnsi="Arial" w:cs="Arial"/>
                <w:position w:val="-2"/>
                <w:lang w:eastAsia="sl-SI"/>
              </w:rPr>
              <w:t>Gospodarski subjekt</w:t>
            </w:r>
            <w:r w:rsidR="00221701" w:rsidRPr="00D24A95">
              <w:rPr>
                <w:rFonts w:ascii="Arial" w:eastAsia="Times New Roman" w:hAnsi="Arial" w:cs="Arial"/>
                <w:position w:val="-2"/>
                <w:lang w:eastAsia="sl-SI"/>
              </w:rPr>
              <w:t xml:space="preserve"> na dan oddaje </w:t>
            </w:r>
            <w:r w:rsidRPr="00D24A95">
              <w:rPr>
                <w:rFonts w:ascii="Arial" w:eastAsia="Times New Roman" w:hAnsi="Arial" w:cs="Arial"/>
                <w:position w:val="-2"/>
                <w:lang w:eastAsia="sl-SI"/>
              </w:rPr>
              <w:t>prijave</w:t>
            </w:r>
            <w:r w:rsidR="00221701" w:rsidRPr="00D24A95">
              <w:rPr>
                <w:rFonts w:ascii="Arial" w:eastAsia="Times New Roman" w:hAnsi="Arial" w:cs="Arial"/>
                <w:position w:val="-2"/>
                <w:lang w:eastAsia="sl-SI"/>
              </w:rPr>
              <w:t xml:space="preserve"> nima neplačanih zapadlih obveznosti v zvezi z </w:t>
            </w:r>
            <w:r w:rsidR="00221701" w:rsidRPr="00D24A95">
              <w:rPr>
                <w:rFonts w:ascii="Arial" w:eastAsia="Times New Roman" w:hAnsi="Arial" w:cs="Arial"/>
                <w:position w:val="-2"/>
                <w:lang w:eastAsia="sl-SI"/>
              </w:rPr>
              <w:lastRenderedPageBreak/>
              <w:t xml:space="preserve">obveznimi dajatvami in drugimi denarnimi nedavčnimi obveznostmi v skladu z zakonom, ki ureja finančno upravo v višini 50 eurov ali več. Šteje se, da gospodarski subjekt ne izpolnjuje obveznosti iz prejšnjega stavka tudi, če na dan oddaje </w:t>
            </w:r>
            <w:r w:rsidRPr="00D24A95">
              <w:rPr>
                <w:rFonts w:ascii="Arial" w:eastAsia="Times New Roman" w:hAnsi="Arial" w:cs="Arial"/>
                <w:position w:val="-2"/>
                <w:lang w:eastAsia="sl-SI"/>
              </w:rPr>
              <w:t>prijave</w:t>
            </w:r>
            <w:r w:rsidR="00221701" w:rsidRPr="00D24A95">
              <w:rPr>
                <w:rFonts w:ascii="Arial" w:eastAsia="Times New Roman" w:hAnsi="Arial" w:cs="Arial"/>
                <w:position w:val="-2"/>
                <w:lang w:eastAsia="sl-SI"/>
              </w:rPr>
              <w:t xml:space="preserve"> </w:t>
            </w:r>
            <w:r w:rsidR="00221701" w:rsidRPr="00D24A95">
              <w:rPr>
                <w:rFonts w:ascii="Arial" w:eastAsia="Times New Roman" w:hAnsi="Arial" w:cs="Arial"/>
                <w:bCs/>
                <w:position w:val="-2"/>
                <w:lang w:eastAsia="sl-SI"/>
              </w:rPr>
              <w:t>ni imel predloženih vseh obračunov davčnih odtegljajev za dohodke iz delovnega razmerja</w:t>
            </w:r>
            <w:r w:rsidR="00221701" w:rsidRPr="00D24A95">
              <w:rPr>
                <w:rFonts w:ascii="Arial" w:eastAsia="Times New Roman" w:hAnsi="Arial" w:cs="Arial"/>
                <w:position w:val="-2"/>
                <w:lang w:eastAsia="sl-SI"/>
              </w:rPr>
              <w:t xml:space="preserve"> za obdobje zadnjih petih let do dne oddaje ponudbe ali prijave.</w:t>
            </w:r>
          </w:p>
        </w:tc>
        <w:tc>
          <w:tcPr>
            <w:tcW w:w="4247" w:type="dxa"/>
            <w:tcBorders>
              <w:top w:val="single" w:sz="4" w:space="0" w:color="auto"/>
              <w:left w:val="single" w:sz="4" w:space="0" w:color="auto"/>
              <w:bottom w:val="single" w:sz="4" w:space="0" w:color="auto"/>
              <w:right w:val="single" w:sz="4" w:space="0" w:color="auto"/>
            </w:tcBorders>
          </w:tcPr>
          <w:p w14:paraId="702DD44F" w14:textId="77777777" w:rsidR="00221701" w:rsidRPr="00D24A95" w:rsidRDefault="00221701" w:rsidP="00545FF6">
            <w:pPr>
              <w:spacing w:line="276" w:lineRule="auto"/>
              <w:ind w:left="-70"/>
              <w:rPr>
                <w:rFonts w:ascii="Arial" w:eastAsia="Times New Roman" w:hAnsi="Arial" w:cs="Arial"/>
                <w:lang w:eastAsia="sl-SI"/>
              </w:rPr>
            </w:pPr>
            <w:r w:rsidRPr="00D24A95">
              <w:rPr>
                <w:rFonts w:ascii="Arial" w:eastAsia="Times New Roman" w:hAnsi="Arial" w:cs="Arial"/>
                <w:lang w:eastAsia="sl-SI"/>
              </w:rPr>
              <w:lastRenderedPageBreak/>
              <w:t xml:space="preserve">Dokazilo: </w:t>
            </w:r>
          </w:p>
          <w:p w14:paraId="2936DAD4" w14:textId="77777777" w:rsidR="00221701" w:rsidRPr="00D24A95" w:rsidRDefault="00221701" w:rsidP="00545FF6">
            <w:pPr>
              <w:spacing w:line="276" w:lineRule="auto"/>
              <w:ind w:left="-70"/>
              <w:rPr>
                <w:rFonts w:ascii="Arial" w:eastAsia="Times New Roman" w:hAnsi="Arial" w:cs="Arial"/>
                <w:lang w:eastAsia="sl-SI"/>
              </w:rPr>
            </w:pPr>
            <w:r w:rsidRPr="00D24A95">
              <w:rPr>
                <w:rFonts w:ascii="Arial" w:eastAsia="Times New Roman" w:hAnsi="Arial" w:cs="Arial"/>
                <w:lang w:eastAsia="sl-SI"/>
              </w:rPr>
              <w:t>ESPD obrazec</w:t>
            </w:r>
          </w:p>
        </w:tc>
      </w:tr>
      <w:tr w:rsidR="00D24A95" w:rsidRPr="00D24A95" w14:paraId="27C4DE77" w14:textId="77777777" w:rsidTr="00FD4965">
        <w:tc>
          <w:tcPr>
            <w:tcW w:w="4707" w:type="dxa"/>
            <w:tcBorders>
              <w:top w:val="single" w:sz="4" w:space="0" w:color="auto"/>
              <w:left w:val="single" w:sz="4" w:space="0" w:color="auto"/>
              <w:bottom w:val="single" w:sz="4" w:space="0" w:color="auto"/>
              <w:right w:val="single" w:sz="4" w:space="0" w:color="auto"/>
            </w:tcBorders>
            <w:hideMark/>
          </w:tcPr>
          <w:p w14:paraId="189B4D19" w14:textId="75F144C4" w:rsidR="00221701" w:rsidRPr="00D24A95" w:rsidRDefault="005A42FB" w:rsidP="00545FF6">
            <w:pPr>
              <w:spacing w:line="276" w:lineRule="auto"/>
              <w:ind w:left="34"/>
              <w:jc w:val="both"/>
              <w:rPr>
                <w:rFonts w:ascii="Arial" w:eastAsia="Times New Roman" w:hAnsi="Arial" w:cs="Arial"/>
                <w:bCs/>
                <w:position w:val="-2"/>
                <w:lang w:eastAsia="sl-SI"/>
              </w:rPr>
            </w:pPr>
            <w:r w:rsidRPr="00D24A95">
              <w:rPr>
                <w:rFonts w:ascii="Arial" w:eastAsia="Times New Roman" w:hAnsi="Arial" w:cs="Arial"/>
                <w:position w:val="-2"/>
                <w:lang w:eastAsia="sl-SI"/>
              </w:rPr>
              <w:t>Gospodarski subjekt</w:t>
            </w:r>
            <w:r w:rsidR="00221701" w:rsidRPr="00D24A95">
              <w:rPr>
                <w:rFonts w:ascii="Arial" w:eastAsia="Times New Roman" w:hAnsi="Arial" w:cs="Arial"/>
                <w:position w:val="-2"/>
                <w:lang w:eastAsia="sl-SI"/>
              </w:rPr>
              <w:t xml:space="preserve"> na dan, ko poteče rok za oddajo ponudb ali prijav, ni izločen iz postopkov oddaje javnih naročil zaradi uvrstitve v </w:t>
            </w:r>
            <w:r w:rsidR="00221701" w:rsidRPr="00D24A95">
              <w:rPr>
                <w:rFonts w:ascii="Arial" w:eastAsia="Times New Roman" w:hAnsi="Arial" w:cs="Arial"/>
                <w:bCs/>
                <w:position w:val="-2"/>
                <w:lang w:eastAsia="sl-SI"/>
              </w:rPr>
              <w:t>evidenco gospodarskih subjektov z negativnimi referencami iz a) točke četrtega odstavka 75. člena ZJN-3.</w:t>
            </w:r>
          </w:p>
        </w:tc>
        <w:tc>
          <w:tcPr>
            <w:tcW w:w="4247" w:type="dxa"/>
            <w:tcBorders>
              <w:top w:val="single" w:sz="4" w:space="0" w:color="auto"/>
              <w:left w:val="single" w:sz="4" w:space="0" w:color="auto"/>
              <w:bottom w:val="single" w:sz="4" w:space="0" w:color="auto"/>
              <w:right w:val="single" w:sz="4" w:space="0" w:color="auto"/>
            </w:tcBorders>
          </w:tcPr>
          <w:p w14:paraId="18E97DB1" w14:textId="77777777" w:rsidR="00221701" w:rsidRPr="00D24A95" w:rsidRDefault="00221701" w:rsidP="00545FF6">
            <w:pPr>
              <w:spacing w:line="276" w:lineRule="auto"/>
              <w:ind w:left="-70"/>
              <w:rPr>
                <w:rFonts w:ascii="Arial" w:eastAsia="Times New Roman" w:hAnsi="Arial" w:cs="Arial"/>
                <w:lang w:eastAsia="sl-SI"/>
              </w:rPr>
            </w:pPr>
            <w:r w:rsidRPr="00D24A95">
              <w:rPr>
                <w:rFonts w:ascii="Arial" w:eastAsia="Times New Roman" w:hAnsi="Arial" w:cs="Arial"/>
                <w:lang w:eastAsia="sl-SI"/>
              </w:rPr>
              <w:t xml:space="preserve">Dokazilo: </w:t>
            </w:r>
          </w:p>
          <w:p w14:paraId="5087BF53" w14:textId="77777777" w:rsidR="00221701" w:rsidRPr="00D24A95" w:rsidRDefault="00221701" w:rsidP="00545FF6">
            <w:pPr>
              <w:spacing w:line="276" w:lineRule="auto"/>
              <w:ind w:left="-70"/>
              <w:rPr>
                <w:rFonts w:ascii="Arial" w:eastAsia="Times New Roman" w:hAnsi="Arial" w:cs="Arial"/>
                <w:lang w:eastAsia="sl-SI"/>
              </w:rPr>
            </w:pPr>
            <w:r w:rsidRPr="00D24A95">
              <w:rPr>
                <w:rFonts w:ascii="Arial" w:eastAsia="Times New Roman" w:hAnsi="Arial" w:cs="Arial"/>
                <w:lang w:eastAsia="sl-SI"/>
              </w:rPr>
              <w:t>ESPD obrazec</w:t>
            </w:r>
          </w:p>
          <w:p w14:paraId="02C3ACB2" w14:textId="77777777" w:rsidR="00221701" w:rsidRPr="00D24A95" w:rsidRDefault="00221701" w:rsidP="00545FF6">
            <w:pPr>
              <w:spacing w:line="276" w:lineRule="auto"/>
              <w:ind w:left="-70"/>
              <w:rPr>
                <w:rFonts w:ascii="Arial" w:eastAsia="Times New Roman" w:hAnsi="Arial" w:cs="Arial"/>
                <w:lang w:eastAsia="sl-SI"/>
              </w:rPr>
            </w:pPr>
          </w:p>
        </w:tc>
      </w:tr>
      <w:tr w:rsidR="00D24A95" w:rsidRPr="00D24A95" w14:paraId="4F0994F6" w14:textId="77777777" w:rsidTr="00FD4965">
        <w:tc>
          <w:tcPr>
            <w:tcW w:w="4707" w:type="dxa"/>
            <w:tcBorders>
              <w:top w:val="single" w:sz="4" w:space="0" w:color="auto"/>
              <w:left w:val="single" w:sz="4" w:space="0" w:color="auto"/>
              <w:bottom w:val="single" w:sz="4" w:space="0" w:color="auto"/>
              <w:right w:val="single" w:sz="4" w:space="0" w:color="auto"/>
            </w:tcBorders>
            <w:hideMark/>
          </w:tcPr>
          <w:p w14:paraId="46973EBE" w14:textId="1CAD7C7E" w:rsidR="00221701" w:rsidRPr="00D24A95" w:rsidRDefault="0079009D" w:rsidP="00545FF6">
            <w:pPr>
              <w:spacing w:line="276" w:lineRule="auto"/>
              <w:ind w:left="34"/>
              <w:jc w:val="both"/>
              <w:rPr>
                <w:rFonts w:ascii="Arial" w:eastAsia="Times New Roman" w:hAnsi="Arial" w:cs="Arial"/>
                <w:lang w:eastAsia="sl-SI"/>
              </w:rPr>
            </w:pPr>
            <w:r w:rsidRPr="00D24A95">
              <w:rPr>
                <w:rFonts w:ascii="Arial" w:eastAsia="Times New Roman" w:hAnsi="Arial" w:cs="Arial"/>
                <w:lang w:eastAsia="sl-SI"/>
              </w:rPr>
              <w:t>Gospodarskemu subjektu</w:t>
            </w:r>
            <w:r w:rsidR="00221701" w:rsidRPr="00D24A95">
              <w:rPr>
                <w:rFonts w:ascii="Arial" w:eastAsia="Times New Roman" w:hAnsi="Arial" w:cs="Arial"/>
                <w:lang w:eastAsia="sl-SI"/>
              </w:rPr>
              <w:t xml:space="preserve"> v zadnjih treh letih pred potekom roka za oddajo ponudb</w:t>
            </w:r>
            <w:r w:rsidR="0011045F" w:rsidRPr="00D24A95">
              <w:rPr>
                <w:rFonts w:ascii="Arial" w:eastAsia="Times New Roman" w:hAnsi="Arial" w:cs="Arial"/>
                <w:lang w:eastAsia="sl-SI"/>
              </w:rPr>
              <w:t xml:space="preserve"> ali prijav</w:t>
            </w:r>
            <w:r w:rsidR="00221701" w:rsidRPr="00D24A95">
              <w:rPr>
                <w:rFonts w:ascii="Arial" w:eastAsia="Times New Roman" w:hAnsi="Arial" w:cs="Arial"/>
                <w:lang w:eastAsia="sl-SI"/>
              </w:rPr>
              <w:t xml:space="preserve"> s pravnomočno odločbo pristojnega organa Republike Slovenije ali druge države članice ali tretje države ni bila dvakrat izrečena globa zaradi prekrška v zvezi s plačilom za delo, delovnim časom, počitki, opravljanjem dela na podlagi pogodb civilnega prava kljub obstoju elementov delovnega razmerja ali v zvezi z zaposlovanjem na črno.</w:t>
            </w:r>
          </w:p>
        </w:tc>
        <w:tc>
          <w:tcPr>
            <w:tcW w:w="4247" w:type="dxa"/>
            <w:tcBorders>
              <w:top w:val="single" w:sz="4" w:space="0" w:color="auto"/>
              <w:left w:val="single" w:sz="4" w:space="0" w:color="auto"/>
              <w:bottom w:val="single" w:sz="4" w:space="0" w:color="auto"/>
              <w:right w:val="single" w:sz="4" w:space="0" w:color="auto"/>
            </w:tcBorders>
          </w:tcPr>
          <w:p w14:paraId="334EE2C1" w14:textId="77777777" w:rsidR="00221701" w:rsidRPr="00D24A95" w:rsidRDefault="00221701" w:rsidP="00545FF6">
            <w:pPr>
              <w:spacing w:line="276" w:lineRule="auto"/>
              <w:ind w:left="-70"/>
              <w:rPr>
                <w:rFonts w:ascii="Arial" w:eastAsia="Times New Roman" w:hAnsi="Arial" w:cs="Arial"/>
                <w:lang w:eastAsia="sl-SI"/>
              </w:rPr>
            </w:pPr>
            <w:r w:rsidRPr="00D24A95">
              <w:rPr>
                <w:rFonts w:ascii="Arial" w:eastAsia="Times New Roman" w:hAnsi="Arial" w:cs="Arial"/>
                <w:lang w:eastAsia="sl-SI"/>
              </w:rPr>
              <w:t xml:space="preserve">Dokazilo: </w:t>
            </w:r>
          </w:p>
          <w:p w14:paraId="745DD6E2" w14:textId="77777777" w:rsidR="00221701" w:rsidRPr="00D24A95" w:rsidRDefault="00221701" w:rsidP="00545FF6">
            <w:pPr>
              <w:spacing w:line="276" w:lineRule="auto"/>
              <w:ind w:left="-70"/>
              <w:rPr>
                <w:rFonts w:ascii="Arial" w:eastAsia="Times New Roman" w:hAnsi="Arial" w:cs="Arial"/>
                <w:lang w:eastAsia="sl-SI"/>
              </w:rPr>
            </w:pPr>
            <w:r w:rsidRPr="00D24A95">
              <w:rPr>
                <w:rFonts w:ascii="Arial" w:eastAsia="Times New Roman" w:hAnsi="Arial" w:cs="Arial"/>
                <w:lang w:eastAsia="sl-SI"/>
              </w:rPr>
              <w:t>ESPD obrazec</w:t>
            </w:r>
          </w:p>
        </w:tc>
      </w:tr>
      <w:tr w:rsidR="00D24A95" w:rsidRPr="00D24A95" w14:paraId="7F8A2A6A" w14:textId="77777777" w:rsidTr="00FD4965">
        <w:tc>
          <w:tcPr>
            <w:tcW w:w="4707" w:type="dxa"/>
            <w:tcBorders>
              <w:top w:val="single" w:sz="4" w:space="0" w:color="auto"/>
              <w:left w:val="single" w:sz="4" w:space="0" w:color="auto"/>
              <w:bottom w:val="single" w:sz="4" w:space="0" w:color="auto"/>
              <w:right w:val="single" w:sz="4" w:space="0" w:color="auto"/>
            </w:tcBorders>
            <w:hideMark/>
          </w:tcPr>
          <w:p w14:paraId="3DA47AC2" w14:textId="3D109749" w:rsidR="00221701" w:rsidRPr="00D24A95" w:rsidRDefault="0079009D" w:rsidP="00545FF6">
            <w:pPr>
              <w:spacing w:line="276" w:lineRule="auto"/>
              <w:ind w:left="34"/>
              <w:jc w:val="both"/>
              <w:rPr>
                <w:rFonts w:ascii="Arial" w:eastAsia="Times New Roman" w:hAnsi="Arial" w:cs="Arial"/>
                <w:lang w:eastAsia="sl-SI"/>
              </w:rPr>
            </w:pPr>
            <w:r w:rsidRPr="00D24A95">
              <w:rPr>
                <w:rFonts w:ascii="Arial" w:eastAsia="Times New Roman" w:hAnsi="Arial" w:cs="Arial"/>
                <w:lang w:eastAsia="sl-SI"/>
              </w:rPr>
              <w:t>Gospodarski s</w:t>
            </w:r>
            <w:r w:rsidR="00D45D61" w:rsidRPr="00D24A95">
              <w:rPr>
                <w:rFonts w:ascii="Arial" w:eastAsia="Times New Roman" w:hAnsi="Arial" w:cs="Arial"/>
                <w:lang w:eastAsia="sl-SI"/>
              </w:rPr>
              <w:t>ub</w:t>
            </w:r>
            <w:r w:rsidRPr="00D24A95">
              <w:rPr>
                <w:rFonts w:ascii="Arial" w:eastAsia="Times New Roman" w:hAnsi="Arial" w:cs="Arial"/>
                <w:lang w:eastAsia="sl-SI"/>
              </w:rPr>
              <w:t>jekt</w:t>
            </w:r>
            <w:r w:rsidR="00221701" w:rsidRPr="00D24A95">
              <w:rPr>
                <w:rFonts w:ascii="Arial" w:eastAsia="Times New Roman" w:hAnsi="Arial" w:cs="Arial"/>
                <w:lang w:eastAsia="sl-SI"/>
              </w:rPr>
              <w:t xml:space="preserve"> ni zagrešil hujše kršitve poklicnih pravil, ki mu jo naročnik lahko z ustreznimi sredstvi izkaže in zaradi katere je omajana njegova integriteta.</w:t>
            </w:r>
          </w:p>
        </w:tc>
        <w:tc>
          <w:tcPr>
            <w:tcW w:w="4247" w:type="dxa"/>
            <w:tcBorders>
              <w:top w:val="single" w:sz="4" w:space="0" w:color="auto"/>
              <w:left w:val="single" w:sz="4" w:space="0" w:color="auto"/>
              <w:bottom w:val="single" w:sz="4" w:space="0" w:color="auto"/>
              <w:right w:val="single" w:sz="4" w:space="0" w:color="auto"/>
            </w:tcBorders>
          </w:tcPr>
          <w:p w14:paraId="6A0632B3" w14:textId="77777777" w:rsidR="00221701" w:rsidRPr="00D24A95" w:rsidRDefault="00221701" w:rsidP="00545FF6">
            <w:pPr>
              <w:spacing w:line="276" w:lineRule="auto"/>
              <w:ind w:left="-70"/>
              <w:rPr>
                <w:rFonts w:ascii="Arial" w:eastAsia="Times New Roman" w:hAnsi="Arial" w:cs="Arial"/>
                <w:lang w:eastAsia="sl-SI"/>
              </w:rPr>
            </w:pPr>
            <w:r w:rsidRPr="00D24A95">
              <w:rPr>
                <w:rFonts w:ascii="Arial" w:eastAsia="Times New Roman" w:hAnsi="Arial" w:cs="Arial"/>
                <w:lang w:eastAsia="sl-SI"/>
              </w:rPr>
              <w:t xml:space="preserve">Dokazilo: </w:t>
            </w:r>
          </w:p>
          <w:p w14:paraId="0AD3EF26" w14:textId="77777777" w:rsidR="00221701" w:rsidRPr="00D24A95" w:rsidRDefault="00221701" w:rsidP="00545FF6">
            <w:pPr>
              <w:spacing w:line="276" w:lineRule="auto"/>
              <w:ind w:left="-70"/>
              <w:rPr>
                <w:rFonts w:ascii="Arial" w:eastAsia="Times New Roman" w:hAnsi="Arial" w:cs="Arial"/>
                <w:lang w:eastAsia="sl-SI"/>
              </w:rPr>
            </w:pPr>
            <w:r w:rsidRPr="00D24A95">
              <w:rPr>
                <w:rFonts w:ascii="Arial" w:eastAsia="Times New Roman" w:hAnsi="Arial" w:cs="Arial"/>
                <w:lang w:eastAsia="sl-SI"/>
              </w:rPr>
              <w:t>ESPD obrazec</w:t>
            </w:r>
          </w:p>
        </w:tc>
      </w:tr>
      <w:tr w:rsidR="00D24A95" w:rsidRPr="00D24A95" w14:paraId="7FC87206" w14:textId="77777777" w:rsidTr="00221701">
        <w:tc>
          <w:tcPr>
            <w:tcW w:w="4707" w:type="dxa"/>
            <w:tcBorders>
              <w:top w:val="single" w:sz="4" w:space="0" w:color="auto"/>
              <w:left w:val="single" w:sz="4" w:space="0" w:color="auto"/>
              <w:bottom w:val="single" w:sz="4" w:space="0" w:color="auto"/>
              <w:right w:val="single" w:sz="4" w:space="0" w:color="auto"/>
            </w:tcBorders>
          </w:tcPr>
          <w:p w14:paraId="0050644D" w14:textId="3B57EA9F" w:rsidR="00221701" w:rsidRPr="00D24A95" w:rsidRDefault="005A42FB" w:rsidP="00545FF6">
            <w:pPr>
              <w:spacing w:line="276" w:lineRule="auto"/>
              <w:ind w:left="34"/>
              <w:jc w:val="both"/>
              <w:rPr>
                <w:rFonts w:ascii="Arial" w:eastAsia="Times New Roman" w:hAnsi="Arial" w:cs="Arial"/>
                <w:lang w:eastAsia="sl-SI"/>
              </w:rPr>
            </w:pPr>
            <w:r w:rsidRPr="00D24A95">
              <w:rPr>
                <w:rFonts w:ascii="Arial" w:eastAsia="Times New Roman" w:hAnsi="Arial" w:cs="Arial"/>
                <w:lang w:eastAsia="sl-SI"/>
              </w:rPr>
              <w:t>Gospodarskemu subjektu</w:t>
            </w:r>
            <w:r w:rsidR="00221701" w:rsidRPr="00D24A95">
              <w:rPr>
                <w:rFonts w:ascii="Arial" w:eastAsia="Times New Roman" w:hAnsi="Arial" w:cs="Arial"/>
                <w:lang w:eastAsia="sl-SI"/>
              </w:rPr>
              <w:t xml:space="preserve"> ni prepovedano poslovanje z naročnikom na podlagi 35. člena Zakona o integriteti in preprečevanju korupcije </w:t>
            </w:r>
            <w:r w:rsidRPr="00D24A95">
              <w:rPr>
                <w:rFonts w:ascii="Arial" w:eastAsia="Times New Roman" w:hAnsi="Arial" w:cs="Arial"/>
                <w:lang w:eastAsia="sl-SI"/>
              </w:rPr>
              <w:t>(</w:t>
            </w:r>
            <w:proofErr w:type="spellStart"/>
            <w:r w:rsidRPr="00D24A95">
              <w:rPr>
                <w:rFonts w:ascii="Arial" w:eastAsia="Times New Roman" w:hAnsi="Arial" w:cs="Arial"/>
                <w:lang w:eastAsia="sl-SI"/>
              </w:rPr>
              <w:t>ZIn</w:t>
            </w:r>
            <w:r w:rsidR="008175CA" w:rsidRPr="00D24A95">
              <w:rPr>
                <w:rFonts w:ascii="Arial" w:eastAsia="Times New Roman" w:hAnsi="Arial" w:cs="Arial"/>
                <w:lang w:eastAsia="sl-SI"/>
              </w:rPr>
              <w:t>t</w:t>
            </w:r>
            <w:r w:rsidRPr="00D24A95">
              <w:rPr>
                <w:rFonts w:ascii="Arial" w:eastAsia="Times New Roman" w:hAnsi="Arial" w:cs="Arial"/>
                <w:lang w:eastAsia="sl-SI"/>
              </w:rPr>
              <w:t>PK</w:t>
            </w:r>
            <w:proofErr w:type="spellEnd"/>
            <w:r w:rsidRPr="00D24A95">
              <w:rPr>
                <w:rFonts w:ascii="Arial" w:eastAsia="Times New Roman" w:hAnsi="Arial" w:cs="Arial"/>
                <w:lang w:eastAsia="sl-SI"/>
              </w:rPr>
              <w:t>)</w:t>
            </w:r>
            <w:r w:rsidR="008175CA" w:rsidRPr="00D24A95">
              <w:rPr>
                <w:rFonts w:ascii="Arial" w:eastAsia="Times New Roman" w:hAnsi="Arial" w:cs="Arial"/>
                <w:lang w:eastAsia="sl-SI"/>
              </w:rPr>
              <w:t>.</w:t>
            </w:r>
          </w:p>
        </w:tc>
        <w:tc>
          <w:tcPr>
            <w:tcW w:w="4247" w:type="dxa"/>
            <w:tcBorders>
              <w:top w:val="single" w:sz="4" w:space="0" w:color="auto"/>
              <w:left w:val="single" w:sz="4" w:space="0" w:color="auto"/>
              <w:bottom w:val="single" w:sz="4" w:space="0" w:color="auto"/>
              <w:right w:val="single" w:sz="4" w:space="0" w:color="auto"/>
            </w:tcBorders>
          </w:tcPr>
          <w:p w14:paraId="27249C17" w14:textId="77777777" w:rsidR="00221701" w:rsidRPr="00D24A95" w:rsidRDefault="00221701" w:rsidP="00545FF6">
            <w:pPr>
              <w:spacing w:line="276" w:lineRule="auto"/>
              <w:ind w:left="-70"/>
              <w:rPr>
                <w:rFonts w:ascii="Arial" w:eastAsia="Times New Roman" w:hAnsi="Arial" w:cs="Arial"/>
                <w:lang w:eastAsia="sl-SI"/>
              </w:rPr>
            </w:pPr>
            <w:r w:rsidRPr="00D24A95">
              <w:rPr>
                <w:rFonts w:ascii="Arial" w:eastAsia="Times New Roman" w:hAnsi="Arial" w:cs="Arial"/>
                <w:lang w:eastAsia="sl-SI"/>
              </w:rPr>
              <w:t xml:space="preserve">Dokazilo: </w:t>
            </w:r>
          </w:p>
          <w:p w14:paraId="1D9EE808" w14:textId="77777777" w:rsidR="00221701" w:rsidRDefault="00221701" w:rsidP="00545FF6">
            <w:pPr>
              <w:spacing w:line="276" w:lineRule="auto"/>
              <w:ind w:left="-70"/>
              <w:rPr>
                <w:rFonts w:ascii="Arial" w:eastAsia="Times New Roman" w:hAnsi="Arial" w:cs="Arial"/>
                <w:lang w:eastAsia="sl-SI"/>
              </w:rPr>
            </w:pPr>
            <w:r w:rsidRPr="00D24A95">
              <w:rPr>
                <w:rFonts w:ascii="Arial" w:eastAsia="Times New Roman" w:hAnsi="Arial" w:cs="Arial"/>
                <w:lang w:eastAsia="sl-SI"/>
              </w:rPr>
              <w:t>ESPD obrazec</w:t>
            </w:r>
          </w:p>
          <w:p w14:paraId="4284E816" w14:textId="61253AF5" w:rsidR="00AA2452" w:rsidRPr="00D24A95" w:rsidRDefault="00AA2452" w:rsidP="00545FF6">
            <w:pPr>
              <w:spacing w:line="276" w:lineRule="auto"/>
              <w:ind w:left="-70"/>
              <w:rPr>
                <w:rFonts w:ascii="Arial" w:eastAsia="Times New Roman" w:hAnsi="Arial" w:cs="Arial"/>
                <w:lang w:eastAsia="sl-SI"/>
              </w:rPr>
            </w:pPr>
            <w:r>
              <w:rPr>
                <w:rFonts w:ascii="Arial" w:eastAsia="Times New Roman" w:hAnsi="Arial" w:cs="Arial"/>
                <w:lang w:eastAsia="sl-SI"/>
              </w:rPr>
              <w:t>Izjava za gospodarski subjekt</w:t>
            </w:r>
          </w:p>
        </w:tc>
      </w:tr>
      <w:tr w:rsidR="00D24A95" w:rsidRPr="00D24A95" w14:paraId="2BA66C39" w14:textId="77777777" w:rsidTr="00221701">
        <w:tc>
          <w:tcPr>
            <w:tcW w:w="4707" w:type="dxa"/>
            <w:tcBorders>
              <w:top w:val="single" w:sz="4" w:space="0" w:color="auto"/>
              <w:left w:val="single" w:sz="4" w:space="0" w:color="auto"/>
              <w:bottom w:val="single" w:sz="4" w:space="0" w:color="auto"/>
              <w:right w:val="single" w:sz="4" w:space="0" w:color="auto"/>
            </w:tcBorders>
          </w:tcPr>
          <w:p w14:paraId="14CD22D9" w14:textId="77777777" w:rsidR="00487E24" w:rsidRPr="00D24A95" w:rsidRDefault="00487E24" w:rsidP="00487E24">
            <w:pPr>
              <w:spacing w:line="276" w:lineRule="auto"/>
              <w:ind w:left="34"/>
              <w:jc w:val="both"/>
              <w:rPr>
                <w:rFonts w:ascii="Arial" w:eastAsia="Times New Roman" w:hAnsi="Arial" w:cs="Arial"/>
                <w:lang w:eastAsia="sl-SI"/>
              </w:rPr>
            </w:pPr>
            <w:r w:rsidRPr="00D24A95">
              <w:rPr>
                <w:rFonts w:ascii="Arial" w:eastAsia="Times New Roman" w:hAnsi="Arial" w:cs="Arial"/>
                <w:lang w:eastAsia="sl-SI"/>
              </w:rPr>
              <w:t>Na podlagi sklepa Sveta (SZVP) 2022/578 z dne 8. aprila 2022 o spremembi Sklepa 2014/512/SZVP o omejevalnih ukrepih zaradi delovanja Rusije, ki povzroča destabilizacijo razmer v Ukrajini, če pri preverjanju ugotovi, da je ponudnik:</w:t>
            </w:r>
          </w:p>
          <w:p w14:paraId="1CBE9528" w14:textId="77777777" w:rsidR="00487E24" w:rsidRPr="00D24A95" w:rsidRDefault="00487E24" w:rsidP="00487E24">
            <w:pPr>
              <w:spacing w:line="276" w:lineRule="auto"/>
              <w:ind w:left="34"/>
              <w:jc w:val="both"/>
              <w:rPr>
                <w:rFonts w:ascii="Arial" w:eastAsia="Times New Roman" w:hAnsi="Arial" w:cs="Arial"/>
                <w:lang w:eastAsia="sl-SI"/>
              </w:rPr>
            </w:pPr>
            <w:r w:rsidRPr="00D24A95">
              <w:rPr>
                <w:rFonts w:ascii="Arial" w:eastAsia="Times New Roman" w:hAnsi="Arial" w:cs="Arial"/>
                <w:lang w:eastAsia="sl-SI"/>
              </w:rPr>
              <w:t>-     ruski državljan ali fizična ali pravna oseba, subjekt ali organ s sedežem v Rusiji,</w:t>
            </w:r>
          </w:p>
          <w:p w14:paraId="566CED75" w14:textId="77777777" w:rsidR="00487E24" w:rsidRPr="00D24A95" w:rsidRDefault="00487E24" w:rsidP="00487E24">
            <w:pPr>
              <w:spacing w:line="276" w:lineRule="auto"/>
              <w:ind w:left="34"/>
              <w:jc w:val="both"/>
              <w:rPr>
                <w:rFonts w:ascii="Arial" w:eastAsia="Times New Roman" w:hAnsi="Arial" w:cs="Arial"/>
                <w:lang w:eastAsia="sl-SI"/>
              </w:rPr>
            </w:pPr>
            <w:r w:rsidRPr="00D24A95">
              <w:rPr>
                <w:rFonts w:ascii="Arial" w:eastAsia="Times New Roman" w:hAnsi="Arial" w:cs="Arial"/>
                <w:lang w:eastAsia="sl-SI"/>
              </w:rPr>
              <w:t>-   pravna oseba, subjekt ali organ, katerih več kot 50-odstotni delež je v neposredni ali posredni lasti subjekta iz prejšnje alineje, ali</w:t>
            </w:r>
          </w:p>
          <w:p w14:paraId="2BDE77BF" w14:textId="77777777" w:rsidR="00487E24" w:rsidRPr="00D24A95" w:rsidRDefault="00487E24" w:rsidP="00487E24">
            <w:pPr>
              <w:spacing w:line="276" w:lineRule="auto"/>
              <w:ind w:left="34"/>
              <w:jc w:val="both"/>
              <w:rPr>
                <w:rFonts w:ascii="Arial" w:eastAsia="Times New Roman" w:hAnsi="Arial" w:cs="Arial"/>
                <w:lang w:eastAsia="sl-SI"/>
              </w:rPr>
            </w:pPr>
            <w:r w:rsidRPr="00D24A95">
              <w:rPr>
                <w:rFonts w:ascii="Arial" w:eastAsia="Times New Roman" w:hAnsi="Arial" w:cs="Arial"/>
                <w:lang w:eastAsia="sl-SI"/>
              </w:rPr>
              <w:lastRenderedPageBreak/>
              <w:t>-    fizična ali pravna oseba, subjekt ali organ, ki deluje v imenu ali po navodilih subjektov iz prejšnjih dveh alinej.</w:t>
            </w:r>
          </w:p>
          <w:p w14:paraId="10A4B6DA" w14:textId="77777777" w:rsidR="00487E24" w:rsidRPr="00D24A95" w:rsidRDefault="00487E24" w:rsidP="00487E24">
            <w:pPr>
              <w:spacing w:line="276" w:lineRule="auto"/>
              <w:ind w:left="34"/>
              <w:jc w:val="both"/>
              <w:rPr>
                <w:rFonts w:ascii="Arial" w:eastAsia="Times New Roman" w:hAnsi="Arial" w:cs="Arial"/>
                <w:lang w:eastAsia="sl-SI"/>
              </w:rPr>
            </w:pPr>
            <w:r w:rsidRPr="00D24A95">
              <w:rPr>
                <w:rFonts w:ascii="Arial" w:eastAsia="Times New Roman" w:hAnsi="Arial" w:cs="Arial"/>
                <w:lang w:eastAsia="sl-SI"/>
              </w:rPr>
              <w:t xml:space="preserve"> </w:t>
            </w:r>
          </w:p>
          <w:p w14:paraId="4517896F" w14:textId="1A078238" w:rsidR="00487E24" w:rsidRPr="00D24A95" w:rsidRDefault="00487E24" w:rsidP="00487E24">
            <w:pPr>
              <w:spacing w:line="276" w:lineRule="auto"/>
              <w:ind w:left="34"/>
              <w:jc w:val="both"/>
              <w:rPr>
                <w:rFonts w:ascii="Arial" w:eastAsia="Times New Roman" w:hAnsi="Arial" w:cs="Arial"/>
                <w:lang w:eastAsia="sl-SI"/>
              </w:rPr>
            </w:pPr>
            <w:r w:rsidRPr="00D24A95">
              <w:rPr>
                <w:rFonts w:ascii="Arial" w:eastAsia="Times New Roman" w:hAnsi="Arial" w:cs="Arial"/>
                <w:lang w:eastAsia="sl-SI"/>
              </w:rPr>
              <w:t>Enako velja za podizvajalca ali subjekt, na katerega zmogljivosti se sklicuje ponudnik, če predstavljajo več kot 10% vrednosti naročila.</w:t>
            </w:r>
          </w:p>
        </w:tc>
        <w:tc>
          <w:tcPr>
            <w:tcW w:w="4247" w:type="dxa"/>
            <w:tcBorders>
              <w:top w:val="single" w:sz="4" w:space="0" w:color="auto"/>
              <w:left w:val="single" w:sz="4" w:space="0" w:color="auto"/>
              <w:bottom w:val="single" w:sz="4" w:space="0" w:color="auto"/>
              <w:right w:val="single" w:sz="4" w:space="0" w:color="auto"/>
            </w:tcBorders>
          </w:tcPr>
          <w:p w14:paraId="33004476" w14:textId="77777777" w:rsidR="00221701" w:rsidRPr="00D24A95" w:rsidRDefault="00221701" w:rsidP="00545FF6">
            <w:pPr>
              <w:spacing w:line="276" w:lineRule="auto"/>
              <w:ind w:left="-70"/>
              <w:rPr>
                <w:rFonts w:ascii="Arial" w:eastAsia="Times New Roman" w:hAnsi="Arial" w:cs="Arial"/>
                <w:lang w:eastAsia="sl-SI"/>
              </w:rPr>
            </w:pPr>
            <w:r w:rsidRPr="00D24A95">
              <w:rPr>
                <w:rFonts w:ascii="Arial" w:eastAsia="Times New Roman" w:hAnsi="Arial" w:cs="Arial"/>
                <w:lang w:eastAsia="sl-SI"/>
              </w:rPr>
              <w:lastRenderedPageBreak/>
              <w:t xml:space="preserve">Dokazilo: </w:t>
            </w:r>
          </w:p>
          <w:p w14:paraId="2C4F343E" w14:textId="77777777" w:rsidR="00221701" w:rsidRDefault="00221701" w:rsidP="00545FF6">
            <w:pPr>
              <w:spacing w:line="276" w:lineRule="auto"/>
              <w:ind w:left="-70"/>
              <w:rPr>
                <w:rFonts w:ascii="Arial" w:eastAsia="Times New Roman" w:hAnsi="Arial" w:cs="Arial"/>
                <w:lang w:eastAsia="sl-SI"/>
              </w:rPr>
            </w:pPr>
            <w:r w:rsidRPr="00D24A95">
              <w:rPr>
                <w:rFonts w:ascii="Arial" w:eastAsia="Times New Roman" w:hAnsi="Arial" w:cs="Arial"/>
                <w:lang w:eastAsia="sl-SI"/>
              </w:rPr>
              <w:t>ESPD obrazec</w:t>
            </w:r>
          </w:p>
          <w:p w14:paraId="62EDE3DC" w14:textId="6ED49C10" w:rsidR="00AA2452" w:rsidRPr="00D24A95" w:rsidRDefault="00AA2452" w:rsidP="00545FF6">
            <w:pPr>
              <w:spacing w:line="276" w:lineRule="auto"/>
              <w:ind w:left="-70"/>
              <w:rPr>
                <w:rFonts w:ascii="Arial" w:eastAsia="Times New Roman" w:hAnsi="Arial" w:cs="Arial"/>
                <w:lang w:eastAsia="sl-SI"/>
              </w:rPr>
            </w:pPr>
            <w:r>
              <w:rPr>
                <w:rFonts w:ascii="Arial" w:eastAsia="Times New Roman" w:hAnsi="Arial" w:cs="Arial"/>
                <w:lang w:eastAsia="sl-SI"/>
              </w:rPr>
              <w:t>Izjava za gospodarski subjekt</w:t>
            </w:r>
          </w:p>
          <w:p w14:paraId="7593EC09" w14:textId="77777777" w:rsidR="00221701" w:rsidRPr="00D24A95" w:rsidRDefault="00221701" w:rsidP="00545FF6">
            <w:pPr>
              <w:spacing w:line="276" w:lineRule="auto"/>
              <w:ind w:left="-70"/>
              <w:rPr>
                <w:rFonts w:ascii="Arial" w:eastAsia="Times New Roman" w:hAnsi="Arial" w:cs="Arial"/>
                <w:lang w:eastAsia="sl-SI"/>
              </w:rPr>
            </w:pPr>
          </w:p>
          <w:p w14:paraId="46D31A58" w14:textId="2D1B5A96" w:rsidR="00221701" w:rsidRPr="00D24A95" w:rsidRDefault="00221701" w:rsidP="00545FF6">
            <w:pPr>
              <w:spacing w:line="276" w:lineRule="auto"/>
              <w:ind w:left="-70"/>
              <w:rPr>
                <w:rFonts w:ascii="Arial" w:eastAsia="Times New Roman" w:hAnsi="Arial" w:cs="Arial"/>
                <w:lang w:eastAsia="sl-SI"/>
              </w:rPr>
            </w:pPr>
          </w:p>
        </w:tc>
      </w:tr>
      <w:tr w:rsidR="00D24A95" w:rsidRPr="00D24A95" w14:paraId="420ABAE9" w14:textId="77777777" w:rsidTr="00FD4965">
        <w:tc>
          <w:tcPr>
            <w:tcW w:w="8954"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545AFF8E" w14:textId="7CA8270E" w:rsidR="00221701" w:rsidRPr="00D24A95" w:rsidRDefault="00221701" w:rsidP="007059F7">
            <w:pPr>
              <w:pStyle w:val="Naslov3"/>
              <w:rPr>
                <w:rFonts w:eastAsia="Times New Roman"/>
                <w:b/>
                <w:bCs/>
                <w:lang w:eastAsia="sl-SI"/>
              </w:rPr>
            </w:pPr>
            <w:bookmarkStart w:id="47" w:name="_Toc149823925"/>
            <w:r w:rsidRPr="00D24A95">
              <w:rPr>
                <w:rFonts w:eastAsia="Times New Roman"/>
                <w:b/>
                <w:bCs/>
                <w:lang w:eastAsia="sl-SI"/>
              </w:rPr>
              <w:t>Ustreznost za opravljanje poklicne dejavnosti</w:t>
            </w:r>
            <w:bookmarkEnd w:id="47"/>
          </w:p>
        </w:tc>
      </w:tr>
      <w:tr w:rsidR="00D24A95" w:rsidRPr="00D24A95" w14:paraId="2DEEA8CC" w14:textId="77777777" w:rsidTr="00FD4965">
        <w:tc>
          <w:tcPr>
            <w:tcW w:w="4707" w:type="dxa"/>
            <w:tcBorders>
              <w:top w:val="single" w:sz="4" w:space="0" w:color="auto"/>
              <w:left w:val="single" w:sz="4" w:space="0" w:color="auto"/>
              <w:bottom w:val="single" w:sz="4" w:space="0" w:color="auto"/>
              <w:right w:val="single" w:sz="4" w:space="0" w:color="auto"/>
            </w:tcBorders>
            <w:hideMark/>
          </w:tcPr>
          <w:p w14:paraId="30B14BB2" w14:textId="6190DAEE" w:rsidR="00221701" w:rsidRPr="00D24A95" w:rsidRDefault="005A42FB" w:rsidP="00545FF6">
            <w:pPr>
              <w:spacing w:line="276" w:lineRule="auto"/>
              <w:jc w:val="both"/>
              <w:rPr>
                <w:rFonts w:ascii="Arial" w:eastAsia="Times New Roman" w:hAnsi="Arial" w:cs="Arial"/>
                <w:lang w:eastAsia="sl-SI"/>
              </w:rPr>
            </w:pPr>
            <w:r w:rsidRPr="00D24A95">
              <w:rPr>
                <w:rFonts w:ascii="Arial" w:eastAsia="Times New Roman" w:hAnsi="Arial" w:cs="Arial"/>
                <w:position w:val="-2"/>
                <w:lang w:eastAsia="sl-SI"/>
              </w:rPr>
              <w:t>Gospodarski subjekt</w:t>
            </w:r>
            <w:r w:rsidR="00221701" w:rsidRPr="00D24A95">
              <w:rPr>
                <w:rFonts w:ascii="Arial" w:eastAsia="Times New Roman" w:hAnsi="Arial" w:cs="Arial"/>
                <w:position w:val="-2"/>
                <w:lang w:eastAsia="sl-SI"/>
              </w:rPr>
              <w:t xml:space="preserve"> je vpisan v enega od poklicnih ali poslovnih registrov, ki se vodijo v državi članici, v kateri ima gospodarski subjekt sedež, in je registriran za dejavnost, ki jo v </w:t>
            </w:r>
            <w:r w:rsidR="004C0CC9" w:rsidRPr="00D24A95">
              <w:rPr>
                <w:rFonts w:ascii="Arial" w:eastAsia="Times New Roman" w:hAnsi="Arial" w:cs="Arial"/>
                <w:position w:val="-2"/>
                <w:lang w:eastAsia="sl-SI"/>
              </w:rPr>
              <w:t>prijavi</w:t>
            </w:r>
            <w:r w:rsidR="00221701" w:rsidRPr="00D24A95">
              <w:rPr>
                <w:rFonts w:ascii="Arial" w:eastAsia="Times New Roman" w:hAnsi="Arial" w:cs="Arial"/>
                <w:position w:val="-2"/>
                <w:lang w:eastAsia="sl-SI"/>
              </w:rPr>
              <w:t xml:space="preserve"> prevzema. </w:t>
            </w:r>
          </w:p>
        </w:tc>
        <w:tc>
          <w:tcPr>
            <w:tcW w:w="4247" w:type="dxa"/>
            <w:tcBorders>
              <w:top w:val="single" w:sz="4" w:space="0" w:color="auto"/>
              <w:left w:val="single" w:sz="4" w:space="0" w:color="auto"/>
              <w:bottom w:val="single" w:sz="4" w:space="0" w:color="auto"/>
              <w:right w:val="single" w:sz="4" w:space="0" w:color="auto"/>
            </w:tcBorders>
            <w:hideMark/>
          </w:tcPr>
          <w:p w14:paraId="1CB1B758" w14:textId="77777777" w:rsidR="00221701" w:rsidRPr="00D24A95" w:rsidRDefault="00221701" w:rsidP="00545FF6">
            <w:pPr>
              <w:spacing w:line="276" w:lineRule="auto"/>
              <w:rPr>
                <w:rFonts w:ascii="Arial" w:eastAsia="Times New Roman" w:hAnsi="Arial" w:cs="Arial"/>
                <w:lang w:eastAsia="sl-SI"/>
              </w:rPr>
            </w:pPr>
            <w:r w:rsidRPr="00D24A95">
              <w:rPr>
                <w:rFonts w:ascii="Arial" w:eastAsia="Times New Roman" w:hAnsi="Arial" w:cs="Arial"/>
                <w:lang w:eastAsia="sl-SI"/>
              </w:rPr>
              <w:t xml:space="preserve">Dokazilo: </w:t>
            </w:r>
          </w:p>
          <w:p w14:paraId="68D36FFA" w14:textId="0D6F07D5" w:rsidR="00221701" w:rsidRPr="00D24A95" w:rsidRDefault="00221701" w:rsidP="00545FF6">
            <w:pPr>
              <w:spacing w:line="276" w:lineRule="auto"/>
              <w:rPr>
                <w:rFonts w:ascii="Arial" w:eastAsia="Times New Roman" w:hAnsi="Arial" w:cs="Arial"/>
                <w:lang w:eastAsia="sl-SI"/>
              </w:rPr>
            </w:pPr>
            <w:r w:rsidRPr="00D24A95">
              <w:rPr>
                <w:rFonts w:ascii="Arial" w:eastAsia="Times New Roman" w:hAnsi="Arial" w:cs="Arial"/>
                <w:lang w:eastAsia="sl-SI"/>
              </w:rPr>
              <w:t xml:space="preserve">Vpis v obrazec </w:t>
            </w:r>
            <w:r w:rsidR="0079009D" w:rsidRPr="00D24A95">
              <w:rPr>
                <w:rFonts w:ascii="Arial" w:eastAsia="Times New Roman" w:hAnsi="Arial" w:cs="Arial"/>
                <w:lang w:eastAsia="sl-SI"/>
              </w:rPr>
              <w:t>Prijava</w:t>
            </w:r>
          </w:p>
          <w:p w14:paraId="127BAED4" w14:textId="77777777" w:rsidR="00221701" w:rsidRPr="00D24A95" w:rsidRDefault="00221701" w:rsidP="00545FF6">
            <w:pPr>
              <w:spacing w:line="276" w:lineRule="auto"/>
              <w:rPr>
                <w:rFonts w:ascii="Arial" w:eastAsia="Times New Roman" w:hAnsi="Arial" w:cs="Arial"/>
                <w:lang w:eastAsia="sl-SI"/>
              </w:rPr>
            </w:pPr>
            <w:r w:rsidRPr="00D24A95">
              <w:rPr>
                <w:rFonts w:ascii="Arial" w:eastAsia="Times New Roman" w:hAnsi="Arial" w:cs="Arial"/>
                <w:lang w:eastAsia="sl-SI"/>
              </w:rPr>
              <w:t>ESPD obrazec</w:t>
            </w:r>
          </w:p>
        </w:tc>
      </w:tr>
      <w:tr w:rsidR="00D24A95" w:rsidRPr="00D24A95" w14:paraId="18873D6F" w14:textId="77777777" w:rsidTr="00FD4965">
        <w:tc>
          <w:tcPr>
            <w:tcW w:w="4707" w:type="dxa"/>
            <w:tcBorders>
              <w:top w:val="single" w:sz="4" w:space="0" w:color="auto"/>
              <w:left w:val="single" w:sz="4" w:space="0" w:color="auto"/>
              <w:bottom w:val="single" w:sz="4" w:space="0" w:color="auto"/>
              <w:right w:val="single" w:sz="4" w:space="0" w:color="auto"/>
            </w:tcBorders>
          </w:tcPr>
          <w:p w14:paraId="37CE7346" w14:textId="31A6B945" w:rsidR="00221701" w:rsidRPr="00D24A95" w:rsidRDefault="005A42FB" w:rsidP="00545FF6">
            <w:pPr>
              <w:spacing w:line="276" w:lineRule="auto"/>
              <w:jc w:val="both"/>
              <w:rPr>
                <w:rFonts w:ascii="Arial" w:eastAsia="Times New Roman" w:hAnsi="Arial" w:cs="Arial"/>
                <w:b/>
                <w:position w:val="-2"/>
                <w:lang w:eastAsia="sl-SI"/>
              </w:rPr>
            </w:pPr>
            <w:bookmarkStart w:id="48" w:name="_Hlk148515713"/>
            <w:r w:rsidRPr="00D24A95">
              <w:rPr>
                <w:rFonts w:ascii="Arial" w:eastAsia="Times New Roman" w:hAnsi="Arial" w:cs="Arial"/>
                <w:position w:val="-2"/>
                <w:lang w:eastAsia="sl-SI"/>
              </w:rPr>
              <w:t>Gospodarski subjekt</w:t>
            </w:r>
            <w:r w:rsidR="005240BC" w:rsidRPr="00D24A95">
              <w:rPr>
                <w:rFonts w:ascii="Arial" w:eastAsia="Times New Roman" w:hAnsi="Arial" w:cs="Arial"/>
                <w:position w:val="-2"/>
                <w:lang w:eastAsia="sl-SI"/>
              </w:rPr>
              <w:t xml:space="preserve"> sprejema splošne zahteve naročnika za sodelovanje v tem postopku </w:t>
            </w:r>
            <w:r w:rsidR="004F0761" w:rsidRPr="00D24A95">
              <w:rPr>
                <w:rFonts w:ascii="Arial" w:eastAsia="Times New Roman" w:hAnsi="Arial" w:cs="Arial"/>
                <w:position w:val="-2"/>
                <w:lang w:eastAsia="sl-SI"/>
              </w:rPr>
              <w:t>DNS</w:t>
            </w:r>
            <w:r w:rsidR="005240BC" w:rsidRPr="00D24A95">
              <w:rPr>
                <w:rFonts w:ascii="Arial" w:eastAsia="Times New Roman" w:hAnsi="Arial" w:cs="Arial"/>
                <w:position w:val="-2"/>
                <w:lang w:eastAsia="sl-SI"/>
              </w:rPr>
              <w:t xml:space="preserve"> ter hkrati potrjuje in soglaša: </w:t>
            </w:r>
          </w:p>
          <w:p w14:paraId="0629241E" w14:textId="204A7506" w:rsidR="00221701" w:rsidRPr="00D24A95" w:rsidRDefault="005240BC" w:rsidP="00545FF6">
            <w:pPr>
              <w:pStyle w:val="PODPODNASLOV"/>
              <w:numPr>
                <w:ilvl w:val="0"/>
                <w:numId w:val="11"/>
              </w:numPr>
              <w:spacing w:after="0" w:line="276" w:lineRule="auto"/>
              <w:rPr>
                <w:rFonts w:ascii="Arial" w:eastAsia="Times New Roman" w:hAnsi="Arial" w:cs="Arial"/>
                <w:color w:val="auto"/>
                <w:position w:val="-2"/>
                <w:sz w:val="22"/>
                <w:szCs w:val="22"/>
              </w:rPr>
            </w:pPr>
            <w:r w:rsidRPr="00D24A95">
              <w:rPr>
                <w:rFonts w:ascii="Arial" w:eastAsia="Times New Roman" w:hAnsi="Arial" w:cs="Arial"/>
                <w:caps w:val="0"/>
                <w:color w:val="auto"/>
                <w:position w:val="-2"/>
                <w:sz w:val="22"/>
                <w:szCs w:val="22"/>
              </w:rPr>
              <w:t xml:space="preserve">naročnik lahko zaprosi pristojne državne organe za potrditev navedb iz </w:t>
            </w:r>
            <w:r w:rsidR="004F0761" w:rsidRPr="00D24A95">
              <w:rPr>
                <w:rFonts w:ascii="Arial" w:eastAsia="Times New Roman" w:hAnsi="Arial" w:cs="Arial"/>
                <w:caps w:val="0"/>
                <w:color w:val="auto"/>
                <w:position w:val="-2"/>
                <w:sz w:val="22"/>
                <w:szCs w:val="22"/>
              </w:rPr>
              <w:t xml:space="preserve">prijavne ali </w:t>
            </w:r>
            <w:r w:rsidRPr="00D24A95">
              <w:rPr>
                <w:rFonts w:ascii="Arial" w:eastAsia="Times New Roman" w:hAnsi="Arial" w:cs="Arial"/>
                <w:caps w:val="0"/>
                <w:color w:val="auto"/>
                <w:position w:val="-2"/>
                <w:sz w:val="22"/>
                <w:szCs w:val="22"/>
              </w:rPr>
              <w:t>ponudbene dokumentacije;</w:t>
            </w:r>
          </w:p>
          <w:p w14:paraId="735B44A6" w14:textId="74D397E9" w:rsidR="00221701" w:rsidRPr="00D24A95" w:rsidRDefault="005240BC" w:rsidP="00545FF6">
            <w:pPr>
              <w:pStyle w:val="PODPODNASLOV"/>
              <w:spacing w:after="0" w:line="276" w:lineRule="auto"/>
              <w:rPr>
                <w:rFonts w:ascii="Arial" w:eastAsia="Times New Roman" w:hAnsi="Arial" w:cs="Arial"/>
                <w:color w:val="auto"/>
                <w:position w:val="-2"/>
                <w:sz w:val="22"/>
                <w:szCs w:val="22"/>
              </w:rPr>
            </w:pPr>
            <w:r w:rsidRPr="00D24A95">
              <w:rPr>
                <w:rFonts w:ascii="Arial" w:eastAsia="Times New Roman" w:hAnsi="Arial" w:cs="Arial"/>
                <w:caps w:val="0"/>
                <w:color w:val="auto"/>
                <w:position w:val="-2"/>
                <w:sz w:val="22"/>
                <w:szCs w:val="22"/>
              </w:rPr>
              <w:t xml:space="preserve">naročnik lahko kadarkoli v obdobju veljavnosti </w:t>
            </w:r>
            <w:r w:rsidR="004F0761" w:rsidRPr="00D24A95">
              <w:rPr>
                <w:rFonts w:ascii="Arial" w:eastAsia="Times New Roman" w:hAnsi="Arial" w:cs="Arial"/>
                <w:caps w:val="0"/>
                <w:color w:val="auto"/>
                <w:position w:val="-2"/>
                <w:sz w:val="22"/>
                <w:szCs w:val="22"/>
              </w:rPr>
              <w:t>DNS</w:t>
            </w:r>
            <w:r w:rsidRPr="00D24A95">
              <w:rPr>
                <w:rFonts w:ascii="Arial" w:eastAsia="Times New Roman" w:hAnsi="Arial" w:cs="Arial"/>
                <w:caps w:val="0"/>
                <w:color w:val="auto"/>
                <w:position w:val="-2"/>
                <w:sz w:val="22"/>
                <w:szCs w:val="22"/>
              </w:rPr>
              <w:t xml:space="preserve"> od nas zahteva predložitev dodatnih pojasnil ali dokazil;</w:t>
            </w:r>
          </w:p>
          <w:p w14:paraId="0F658586" w14:textId="4C163E8B" w:rsidR="00221701" w:rsidRPr="00D24A95" w:rsidRDefault="005240BC" w:rsidP="00545FF6">
            <w:pPr>
              <w:pStyle w:val="PODPODNASLOV"/>
              <w:spacing w:after="0" w:line="276" w:lineRule="auto"/>
              <w:rPr>
                <w:rFonts w:ascii="Arial" w:eastAsia="Times New Roman" w:hAnsi="Arial" w:cs="Arial"/>
                <w:color w:val="auto"/>
                <w:position w:val="-2"/>
                <w:sz w:val="22"/>
                <w:szCs w:val="22"/>
              </w:rPr>
            </w:pPr>
            <w:r w:rsidRPr="00D24A95">
              <w:rPr>
                <w:rFonts w:ascii="Arial" w:eastAsia="Times New Roman" w:hAnsi="Arial" w:cs="Arial"/>
                <w:caps w:val="0"/>
                <w:color w:val="auto"/>
                <w:position w:val="-2"/>
                <w:sz w:val="22"/>
                <w:szCs w:val="22"/>
              </w:rPr>
              <w:t xml:space="preserve">veljavnost </w:t>
            </w:r>
            <w:r w:rsidR="004F0761" w:rsidRPr="00D24A95">
              <w:rPr>
                <w:rFonts w:ascii="Arial" w:eastAsia="Times New Roman" w:hAnsi="Arial" w:cs="Arial"/>
                <w:caps w:val="0"/>
                <w:color w:val="auto"/>
                <w:position w:val="-2"/>
                <w:sz w:val="22"/>
                <w:szCs w:val="22"/>
              </w:rPr>
              <w:t>prijave</w:t>
            </w:r>
            <w:r w:rsidRPr="00D24A95">
              <w:rPr>
                <w:rFonts w:ascii="Arial" w:eastAsia="Times New Roman" w:hAnsi="Arial" w:cs="Arial"/>
                <w:caps w:val="0"/>
                <w:color w:val="auto"/>
                <w:position w:val="-2"/>
                <w:sz w:val="22"/>
                <w:szCs w:val="22"/>
              </w:rPr>
              <w:t xml:space="preserve"> je skladna z zahtevo iz objave dokumentacije v zvezi z oddajo javnega naročila;</w:t>
            </w:r>
          </w:p>
          <w:p w14:paraId="44C02AD7" w14:textId="2497A687" w:rsidR="00221701" w:rsidRPr="00D24A95" w:rsidRDefault="005240BC" w:rsidP="00545FF6">
            <w:pPr>
              <w:pStyle w:val="PODPODNASLOV"/>
              <w:spacing w:after="0" w:line="276" w:lineRule="auto"/>
              <w:rPr>
                <w:rFonts w:ascii="Arial" w:eastAsia="Times New Roman" w:hAnsi="Arial" w:cs="Arial"/>
                <w:color w:val="auto"/>
                <w:position w:val="-2"/>
                <w:sz w:val="22"/>
                <w:szCs w:val="22"/>
              </w:rPr>
            </w:pPr>
            <w:r w:rsidRPr="00D24A95">
              <w:rPr>
                <w:rFonts w:ascii="Arial" w:eastAsia="Times New Roman" w:hAnsi="Arial" w:cs="Arial"/>
                <w:caps w:val="0"/>
                <w:color w:val="auto"/>
                <w:position w:val="-2"/>
                <w:sz w:val="22"/>
                <w:szCs w:val="22"/>
              </w:rPr>
              <w:t xml:space="preserve">naročnika bomo takoj obvestili o vseh morebitnih spremembah, ki bodo nastale tekom trajanja </w:t>
            </w:r>
            <w:r w:rsidR="004F0761" w:rsidRPr="00D24A95">
              <w:rPr>
                <w:rFonts w:ascii="Arial" w:eastAsia="Times New Roman" w:hAnsi="Arial" w:cs="Arial"/>
                <w:caps w:val="0"/>
                <w:color w:val="auto"/>
                <w:position w:val="-2"/>
                <w:sz w:val="22"/>
                <w:szCs w:val="22"/>
              </w:rPr>
              <w:t>DNS</w:t>
            </w:r>
            <w:r w:rsidRPr="00D24A95">
              <w:rPr>
                <w:rFonts w:ascii="Arial" w:eastAsia="Times New Roman" w:hAnsi="Arial" w:cs="Arial"/>
                <w:caps w:val="0"/>
                <w:color w:val="auto"/>
                <w:position w:val="-2"/>
                <w:sz w:val="22"/>
                <w:szCs w:val="22"/>
              </w:rPr>
              <w:t>;</w:t>
            </w:r>
          </w:p>
          <w:p w14:paraId="1B3846AF" w14:textId="648B4FFD" w:rsidR="00221701" w:rsidRPr="00D24A95" w:rsidRDefault="005240BC" w:rsidP="00545FF6">
            <w:pPr>
              <w:pStyle w:val="PODPODNASLOV"/>
              <w:spacing w:after="0" w:line="276" w:lineRule="auto"/>
              <w:rPr>
                <w:rFonts w:ascii="Arial" w:eastAsia="Times New Roman" w:hAnsi="Arial" w:cs="Arial"/>
                <w:color w:val="auto"/>
                <w:position w:val="-2"/>
                <w:sz w:val="22"/>
                <w:szCs w:val="22"/>
              </w:rPr>
            </w:pPr>
            <w:r w:rsidRPr="00D24A95">
              <w:rPr>
                <w:rFonts w:ascii="Arial" w:eastAsia="Times New Roman" w:hAnsi="Arial" w:cs="Arial"/>
                <w:caps w:val="0"/>
                <w:color w:val="auto"/>
                <w:position w:val="-2"/>
                <w:sz w:val="22"/>
                <w:szCs w:val="22"/>
              </w:rPr>
              <w:t>da lahko naročnik, v primeru, da pri tem ugotovi, da gospodarski subjekt ne izpolnjuje več kvalifikacijskih zahtev za uvrstitev v katalog ponudnikov, sprejme sklep, s katerim kandidatu zavrne dostop do sistema (tj. izključitev iz kataloga ponudnikov),</w:t>
            </w:r>
          </w:p>
          <w:p w14:paraId="58FC737A" w14:textId="5B2EEB6F" w:rsidR="00221701" w:rsidRPr="00D24A95" w:rsidRDefault="005240BC" w:rsidP="00545FF6">
            <w:pPr>
              <w:pStyle w:val="PODPODNASLOV"/>
              <w:spacing w:after="0" w:line="276" w:lineRule="auto"/>
              <w:rPr>
                <w:rFonts w:ascii="Arial" w:eastAsia="Times New Roman" w:hAnsi="Arial" w:cs="Arial"/>
                <w:color w:val="auto"/>
                <w:position w:val="-2"/>
                <w:sz w:val="22"/>
                <w:szCs w:val="22"/>
              </w:rPr>
            </w:pPr>
            <w:r w:rsidRPr="00D24A95">
              <w:rPr>
                <w:rFonts w:ascii="Arial" w:eastAsia="Times New Roman" w:hAnsi="Arial" w:cs="Arial"/>
                <w:caps w:val="0"/>
                <w:color w:val="auto"/>
                <w:position w:val="-2"/>
                <w:sz w:val="22"/>
                <w:szCs w:val="22"/>
              </w:rPr>
              <w:t>da lahko naročnik iz postopka oddaje posameznega javnega naročila (v drugi fazi) izloči ponudbo gospodarskega subjekta, ki je bil že povabljen, v kolikor naknadno oz. kadarkoli do sklenitve pogodbe o izvedbi naročila ugotovi, da slednji ne izpolnjuje več kvalifikacijskih zahtev za uvrstitev v katalog ponudnikov,</w:t>
            </w:r>
          </w:p>
          <w:p w14:paraId="67E6E93B" w14:textId="72E4ED03" w:rsidR="00221701" w:rsidRPr="00D24A95" w:rsidRDefault="005240BC" w:rsidP="00545FF6">
            <w:pPr>
              <w:pStyle w:val="PODPODNASLOV"/>
              <w:spacing w:after="0" w:line="276" w:lineRule="auto"/>
              <w:rPr>
                <w:rFonts w:ascii="Arial" w:eastAsia="Times New Roman" w:hAnsi="Arial" w:cs="Arial"/>
                <w:color w:val="auto"/>
                <w:position w:val="-2"/>
                <w:sz w:val="22"/>
                <w:szCs w:val="22"/>
              </w:rPr>
            </w:pPr>
            <w:r w:rsidRPr="00D24A95">
              <w:rPr>
                <w:rFonts w:ascii="Arial" w:eastAsia="Times New Roman" w:hAnsi="Arial" w:cs="Arial"/>
                <w:caps w:val="0"/>
                <w:color w:val="auto"/>
                <w:position w:val="-2"/>
                <w:sz w:val="22"/>
                <w:szCs w:val="22"/>
              </w:rPr>
              <w:t>v primeru ustavitve razpisnega postopka ne bomo uveljavljali povračila stroškov priprave prijave ali ponudbe;</w:t>
            </w:r>
          </w:p>
          <w:p w14:paraId="208E7B70" w14:textId="6F4CAB94" w:rsidR="00221701" w:rsidRPr="00D24A95" w:rsidRDefault="005240BC" w:rsidP="00545FF6">
            <w:pPr>
              <w:pStyle w:val="PODPODNASLOV"/>
              <w:spacing w:after="0" w:line="276" w:lineRule="auto"/>
              <w:rPr>
                <w:rFonts w:ascii="Arial" w:eastAsia="Times New Roman" w:hAnsi="Arial" w:cs="Arial"/>
                <w:color w:val="auto"/>
                <w:position w:val="-2"/>
                <w:sz w:val="22"/>
                <w:szCs w:val="22"/>
              </w:rPr>
            </w:pPr>
            <w:r w:rsidRPr="00D24A95">
              <w:rPr>
                <w:rFonts w:ascii="Arial" w:eastAsia="Times New Roman" w:hAnsi="Arial" w:cs="Arial"/>
                <w:caps w:val="0"/>
                <w:color w:val="auto"/>
                <w:position w:val="-2"/>
                <w:sz w:val="22"/>
                <w:szCs w:val="22"/>
              </w:rPr>
              <w:lastRenderedPageBreak/>
              <w:t>v primeru ustavitve razpisnega postopka ne bomo uveljavljali povračila stroškov finančnih zavarovanj;</w:t>
            </w:r>
          </w:p>
          <w:p w14:paraId="15224CF5" w14:textId="42C23049" w:rsidR="00221701" w:rsidRPr="00D24A95" w:rsidRDefault="005240BC" w:rsidP="00545FF6">
            <w:pPr>
              <w:pStyle w:val="PODPODNASLOV"/>
              <w:spacing w:after="0" w:line="276" w:lineRule="auto"/>
              <w:rPr>
                <w:rFonts w:ascii="Arial" w:eastAsia="Times New Roman" w:hAnsi="Arial" w:cs="Arial"/>
                <w:color w:val="auto"/>
                <w:position w:val="-2"/>
                <w:sz w:val="22"/>
                <w:szCs w:val="22"/>
              </w:rPr>
            </w:pPr>
            <w:r w:rsidRPr="00D24A95">
              <w:rPr>
                <w:rFonts w:ascii="Arial" w:eastAsia="Times New Roman" w:hAnsi="Arial" w:cs="Arial"/>
                <w:caps w:val="0"/>
                <w:color w:val="auto"/>
                <w:position w:val="-2"/>
                <w:sz w:val="22"/>
                <w:szCs w:val="22"/>
              </w:rPr>
              <w:t>v primeru ustavitve razpisnega postopka ne bomo uveljavljali odškodninskega zahtevka;</w:t>
            </w:r>
          </w:p>
          <w:p w14:paraId="5FEF219A" w14:textId="4B76F192" w:rsidR="00221701" w:rsidRPr="00D24A95" w:rsidRDefault="004F0761" w:rsidP="00545FF6">
            <w:pPr>
              <w:pStyle w:val="PODPODNASLOV"/>
              <w:spacing w:after="0" w:line="276" w:lineRule="auto"/>
              <w:rPr>
                <w:rFonts w:ascii="Arial" w:hAnsi="Arial" w:cs="Arial"/>
                <w:color w:val="auto"/>
                <w:sz w:val="22"/>
                <w:szCs w:val="22"/>
              </w:rPr>
            </w:pPr>
            <w:r w:rsidRPr="00D24A95">
              <w:rPr>
                <w:rFonts w:ascii="Arial" w:hAnsi="Arial" w:cs="Arial"/>
                <w:caps w:val="0"/>
                <w:color w:val="auto"/>
                <w:sz w:val="22"/>
                <w:szCs w:val="22"/>
              </w:rPr>
              <w:t>smo seznanjeni z razpisno dokumentacijo, njenimi dopolnitvami, spremembami in pojasnili;</w:t>
            </w:r>
          </w:p>
          <w:p w14:paraId="73E8FF89" w14:textId="50AEA36D" w:rsidR="00221701" w:rsidRPr="00D24A95" w:rsidRDefault="005240BC" w:rsidP="00545FF6">
            <w:pPr>
              <w:pStyle w:val="PODPODNASLOV"/>
              <w:spacing w:after="0" w:line="276" w:lineRule="auto"/>
              <w:rPr>
                <w:rFonts w:ascii="Arial" w:eastAsia="Times New Roman" w:hAnsi="Arial" w:cs="Arial"/>
                <w:color w:val="auto"/>
                <w:position w:val="-2"/>
                <w:sz w:val="22"/>
                <w:szCs w:val="22"/>
              </w:rPr>
            </w:pPr>
            <w:r w:rsidRPr="00D24A95">
              <w:rPr>
                <w:rFonts w:ascii="Arial" w:eastAsia="Times New Roman" w:hAnsi="Arial" w:cs="Arial"/>
                <w:caps w:val="0"/>
                <w:color w:val="auto"/>
                <w:position w:val="-2"/>
                <w:sz w:val="22"/>
                <w:szCs w:val="22"/>
              </w:rPr>
              <w:t>smo seznanjeni s predvideno lokacijo izvajanja del in obstoječim stanjem na terenu</w:t>
            </w:r>
          </w:p>
          <w:p w14:paraId="4CA02EDE" w14:textId="5E26EA45" w:rsidR="00221701" w:rsidRPr="00D24A95" w:rsidRDefault="005240BC" w:rsidP="00545FF6">
            <w:pPr>
              <w:pStyle w:val="PODPODNASLOV"/>
              <w:spacing w:after="0" w:line="276" w:lineRule="auto"/>
              <w:rPr>
                <w:rFonts w:ascii="Arial" w:eastAsia="Times New Roman" w:hAnsi="Arial" w:cs="Arial"/>
                <w:color w:val="auto"/>
                <w:position w:val="-2"/>
                <w:sz w:val="22"/>
                <w:szCs w:val="22"/>
              </w:rPr>
            </w:pPr>
            <w:r w:rsidRPr="00D24A95">
              <w:rPr>
                <w:rFonts w:ascii="Arial" w:eastAsia="Times New Roman" w:hAnsi="Arial" w:cs="Arial"/>
                <w:caps w:val="0"/>
                <w:color w:val="auto"/>
                <w:position w:val="-2"/>
                <w:sz w:val="22"/>
                <w:szCs w:val="22"/>
              </w:rPr>
              <w:t>smo v celoti sposobn</w:t>
            </w:r>
            <w:r w:rsidR="004F0761" w:rsidRPr="00D24A95">
              <w:rPr>
                <w:rFonts w:ascii="Arial" w:eastAsia="Times New Roman" w:hAnsi="Arial" w:cs="Arial"/>
                <w:caps w:val="0"/>
                <w:color w:val="auto"/>
                <w:position w:val="-2"/>
                <w:sz w:val="22"/>
                <w:szCs w:val="22"/>
              </w:rPr>
              <w:t>i</w:t>
            </w:r>
            <w:r w:rsidRPr="00D24A95">
              <w:rPr>
                <w:rFonts w:ascii="Arial" w:eastAsia="Times New Roman" w:hAnsi="Arial" w:cs="Arial"/>
                <w:caps w:val="0"/>
                <w:color w:val="auto"/>
                <w:position w:val="-2"/>
                <w:sz w:val="22"/>
                <w:szCs w:val="22"/>
              </w:rPr>
              <w:t xml:space="preserve"> zagotoviti tehnične in kadrovske zmogljivosti za izvedbo predmeta naročila;</w:t>
            </w:r>
          </w:p>
          <w:p w14:paraId="12678191" w14:textId="4AD1D4D1" w:rsidR="00221701" w:rsidRPr="00D24A95" w:rsidRDefault="005240BC" w:rsidP="00545FF6">
            <w:pPr>
              <w:pStyle w:val="PODPODNASLOV"/>
              <w:spacing w:after="0" w:line="276" w:lineRule="auto"/>
              <w:rPr>
                <w:rFonts w:ascii="Arial" w:eastAsia="Times New Roman" w:hAnsi="Arial" w:cs="Arial"/>
                <w:color w:val="auto"/>
                <w:position w:val="-2"/>
                <w:sz w:val="22"/>
                <w:szCs w:val="22"/>
              </w:rPr>
            </w:pPr>
            <w:r w:rsidRPr="00D24A95">
              <w:rPr>
                <w:rFonts w:ascii="Arial" w:eastAsia="Times New Roman" w:hAnsi="Arial" w:cs="Arial"/>
                <w:caps w:val="0"/>
                <w:color w:val="auto"/>
                <w:position w:val="-2"/>
                <w:sz w:val="22"/>
                <w:szCs w:val="22"/>
              </w:rPr>
              <w:t>vse predhodno navedene zahteve izpolnjuje, potrjuje in z njimi soglaša vsak partner v skupini.</w:t>
            </w:r>
          </w:p>
        </w:tc>
        <w:tc>
          <w:tcPr>
            <w:tcW w:w="4247" w:type="dxa"/>
            <w:tcBorders>
              <w:top w:val="single" w:sz="4" w:space="0" w:color="auto"/>
              <w:left w:val="single" w:sz="4" w:space="0" w:color="auto"/>
              <w:bottom w:val="single" w:sz="4" w:space="0" w:color="auto"/>
              <w:right w:val="single" w:sz="4" w:space="0" w:color="auto"/>
            </w:tcBorders>
          </w:tcPr>
          <w:p w14:paraId="27E24EE6" w14:textId="77777777" w:rsidR="00221701" w:rsidRPr="00D24A95" w:rsidRDefault="00221701" w:rsidP="00545FF6">
            <w:pPr>
              <w:spacing w:line="276" w:lineRule="auto"/>
              <w:rPr>
                <w:rFonts w:ascii="Arial" w:eastAsia="Times New Roman" w:hAnsi="Arial" w:cs="Arial"/>
                <w:lang w:eastAsia="sl-SI"/>
              </w:rPr>
            </w:pPr>
            <w:r w:rsidRPr="00D24A95">
              <w:rPr>
                <w:rFonts w:ascii="Arial" w:eastAsia="Times New Roman" w:hAnsi="Arial" w:cs="Arial"/>
                <w:lang w:eastAsia="sl-SI"/>
              </w:rPr>
              <w:lastRenderedPageBreak/>
              <w:t>Način izpolnjevanja:</w:t>
            </w:r>
          </w:p>
          <w:p w14:paraId="2FF9A260" w14:textId="2314C687" w:rsidR="00221701" w:rsidRPr="00D24A95" w:rsidRDefault="00221701" w:rsidP="00545FF6">
            <w:pPr>
              <w:spacing w:line="276" w:lineRule="auto"/>
              <w:rPr>
                <w:rFonts w:ascii="Arial" w:eastAsia="Times New Roman" w:hAnsi="Arial" w:cs="Arial"/>
                <w:lang w:eastAsia="sl-SI"/>
              </w:rPr>
            </w:pPr>
            <w:r w:rsidRPr="00D24A95">
              <w:rPr>
                <w:rFonts w:ascii="Arial" w:eastAsia="Times New Roman" w:hAnsi="Arial" w:cs="Arial"/>
                <w:lang w:eastAsia="sl-SI"/>
              </w:rPr>
              <w:t xml:space="preserve">Pogoj mora izpolniti </w:t>
            </w:r>
            <w:r w:rsidR="005A42FB" w:rsidRPr="00D24A95">
              <w:rPr>
                <w:rFonts w:ascii="Arial" w:eastAsia="Times New Roman" w:hAnsi="Arial" w:cs="Arial"/>
                <w:lang w:eastAsia="sl-SI"/>
              </w:rPr>
              <w:t>gospodarski subjekt</w:t>
            </w:r>
            <w:r w:rsidRPr="00D24A95">
              <w:rPr>
                <w:rFonts w:ascii="Arial" w:eastAsia="Times New Roman" w:hAnsi="Arial" w:cs="Arial"/>
                <w:lang w:eastAsia="sl-SI"/>
              </w:rPr>
              <w:t xml:space="preserve">. V primeru partnerske </w:t>
            </w:r>
            <w:r w:rsidR="004C0CC9" w:rsidRPr="00D24A95">
              <w:rPr>
                <w:rFonts w:ascii="Arial" w:eastAsia="Times New Roman" w:hAnsi="Arial" w:cs="Arial"/>
                <w:lang w:eastAsia="sl-SI"/>
              </w:rPr>
              <w:t>prijave/</w:t>
            </w:r>
            <w:r w:rsidRPr="00D24A95">
              <w:rPr>
                <w:rFonts w:ascii="Arial" w:eastAsia="Times New Roman" w:hAnsi="Arial" w:cs="Arial"/>
                <w:lang w:eastAsia="sl-SI"/>
              </w:rPr>
              <w:t>ponudbe mora pogoj izpolniti vsak izmed partnerjev.</w:t>
            </w:r>
          </w:p>
          <w:p w14:paraId="16D70808" w14:textId="77777777" w:rsidR="00221701" w:rsidRPr="00D24A95" w:rsidRDefault="00221701" w:rsidP="00545FF6">
            <w:pPr>
              <w:spacing w:line="276" w:lineRule="auto"/>
              <w:rPr>
                <w:rFonts w:ascii="Arial" w:eastAsia="Times New Roman" w:hAnsi="Arial" w:cs="Arial"/>
                <w:lang w:eastAsia="sl-SI"/>
              </w:rPr>
            </w:pPr>
          </w:p>
          <w:p w14:paraId="525BD580" w14:textId="77777777" w:rsidR="00221701" w:rsidRPr="00D24A95" w:rsidRDefault="00221701" w:rsidP="00545FF6">
            <w:pPr>
              <w:spacing w:line="276" w:lineRule="auto"/>
              <w:rPr>
                <w:rFonts w:ascii="Arial" w:eastAsia="Times New Roman" w:hAnsi="Arial" w:cs="Arial"/>
                <w:lang w:eastAsia="sl-SI"/>
              </w:rPr>
            </w:pPr>
            <w:r w:rsidRPr="00D24A95">
              <w:rPr>
                <w:rFonts w:ascii="Arial" w:eastAsia="Times New Roman" w:hAnsi="Arial" w:cs="Arial"/>
                <w:lang w:eastAsia="sl-SI"/>
              </w:rPr>
              <w:t>Dokazilo:</w:t>
            </w:r>
          </w:p>
          <w:p w14:paraId="0095CDAE" w14:textId="61CDECB3" w:rsidR="00221701" w:rsidRPr="00D24A95" w:rsidRDefault="0079009D" w:rsidP="00545FF6">
            <w:pPr>
              <w:spacing w:line="276" w:lineRule="auto"/>
              <w:jc w:val="both"/>
              <w:rPr>
                <w:rFonts w:ascii="Arial" w:eastAsia="Times New Roman" w:hAnsi="Arial" w:cs="Arial"/>
                <w:lang w:eastAsia="sl-SI"/>
              </w:rPr>
            </w:pPr>
            <w:r w:rsidRPr="00D24A95">
              <w:rPr>
                <w:rFonts w:ascii="Arial" w:eastAsia="Times New Roman" w:hAnsi="Arial" w:cs="Arial"/>
                <w:lang w:eastAsia="sl-SI"/>
              </w:rPr>
              <w:t>Izjava za gospodarski subjekt</w:t>
            </w:r>
          </w:p>
          <w:p w14:paraId="281A6AFD" w14:textId="6D74129D" w:rsidR="0079009D" w:rsidRPr="00D24A95" w:rsidRDefault="0079009D" w:rsidP="00545FF6">
            <w:pPr>
              <w:spacing w:line="276" w:lineRule="auto"/>
              <w:jc w:val="both"/>
              <w:rPr>
                <w:rFonts w:ascii="Arial" w:eastAsia="Times New Roman" w:hAnsi="Arial" w:cs="Arial"/>
                <w:lang w:eastAsia="sl-SI"/>
              </w:rPr>
            </w:pPr>
          </w:p>
        </w:tc>
      </w:tr>
      <w:bookmarkEnd w:id="48"/>
      <w:tr w:rsidR="00D24A95" w:rsidRPr="00D24A95" w14:paraId="330F7BE5" w14:textId="77777777" w:rsidTr="00FD4965">
        <w:tc>
          <w:tcPr>
            <w:tcW w:w="4707" w:type="dxa"/>
            <w:tcBorders>
              <w:top w:val="single" w:sz="4" w:space="0" w:color="auto"/>
              <w:left w:val="single" w:sz="4" w:space="0" w:color="auto"/>
              <w:bottom w:val="single" w:sz="4" w:space="0" w:color="auto"/>
              <w:right w:val="single" w:sz="4" w:space="0" w:color="auto"/>
            </w:tcBorders>
          </w:tcPr>
          <w:p w14:paraId="174C96C8" w14:textId="0C229731" w:rsidR="00CC2F8E" w:rsidRPr="00D24A95" w:rsidRDefault="005A42FB" w:rsidP="00545FF6">
            <w:pPr>
              <w:spacing w:line="276" w:lineRule="auto"/>
              <w:jc w:val="both"/>
              <w:rPr>
                <w:rFonts w:ascii="Arial" w:eastAsia="Times New Roman" w:hAnsi="Arial" w:cs="Arial"/>
                <w:position w:val="-2"/>
                <w:lang w:eastAsia="sl-SI"/>
              </w:rPr>
            </w:pPr>
            <w:r w:rsidRPr="00D24A95">
              <w:rPr>
                <w:rFonts w:ascii="Arial" w:eastAsia="Times New Roman" w:hAnsi="Arial" w:cs="Arial"/>
                <w:position w:val="-2"/>
                <w:lang w:eastAsia="sl-SI"/>
              </w:rPr>
              <w:t>Gospodarski subjekt</w:t>
            </w:r>
            <w:r w:rsidR="00CC2F8E" w:rsidRPr="00D24A95">
              <w:rPr>
                <w:rFonts w:ascii="Arial" w:eastAsia="Times New Roman" w:hAnsi="Arial" w:cs="Arial"/>
                <w:position w:val="-2"/>
                <w:lang w:eastAsia="sl-SI"/>
              </w:rPr>
              <w:t xml:space="preserve">, ki nastopa v skupini gospodarskih subjektov (tj. vodilni partner) sprejema splošne zahteve naročnika za predložitev skupne </w:t>
            </w:r>
            <w:r w:rsidR="004C0CC9" w:rsidRPr="00D24A95">
              <w:rPr>
                <w:rFonts w:ascii="Arial" w:eastAsia="Times New Roman" w:hAnsi="Arial" w:cs="Arial"/>
                <w:position w:val="-2"/>
                <w:lang w:eastAsia="sl-SI"/>
              </w:rPr>
              <w:t>prijave/</w:t>
            </w:r>
            <w:r w:rsidR="00CC2F8E" w:rsidRPr="00D24A95">
              <w:rPr>
                <w:rFonts w:ascii="Arial" w:eastAsia="Times New Roman" w:hAnsi="Arial" w:cs="Arial"/>
                <w:position w:val="-2"/>
                <w:lang w:eastAsia="sl-SI"/>
              </w:rPr>
              <w:t>ponudbe več partnerjev, navedene v dokumentaciji v zvezi z oddajo javnega naročila in je pooblaščen za podpis skupne prijave za sodelovanje s strani partnerjev ter podajo zavezujočih izjav o soglašanju in strinjanju z naročnikovimi zahtevami iz te dokumentacije.</w:t>
            </w:r>
          </w:p>
        </w:tc>
        <w:tc>
          <w:tcPr>
            <w:tcW w:w="4247" w:type="dxa"/>
            <w:tcBorders>
              <w:top w:val="single" w:sz="4" w:space="0" w:color="auto"/>
              <w:left w:val="single" w:sz="4" w:space="0" w:color="auto"/>
              <w:bottom w:val="single" w:sz="4" w:space="0" w:color="auto"/>
              <w:right w:val="single" w:sz="4" w:space="0" w:color="auto"/>
            </w:tcBorders>
          </w:tcPr>
          <w:p w14:paraId="704126C2" w14:textId="77777777" w:rsidR="00221701" w:rsidRPr="00D24A95" w:rsidRDefault="00221701" w:rsidP="00545FF6">
            <w:pPr>
              <w:spacing w:line="276" w:lineRule="auto"/>
              <w:rPr>
                <w:rFonts w:ascii="Arial" w:eastAsia="Times New Roman" w:hAnsi="Arial" w:cs="Arial"/>
                <w:lang w:eastAsia="sl-SI"/>
              </w:rPr>
            </w:pPr>
            <w:r w:rsidRPr="00D24A95">
              <w:rPr>
                <w:rFonts w:ascii="Arial" w:eastAsia="Times New Roman" w:hAnsi="Arial" w:cs="Arial"/>
                <w:lang w:eastAsia="sl-SI"/>
              </w:rPr>
              <w:t>Način izpolnjevanja:</w:t>
            </w:r>
          </w:p>
          <w:p w14:paraId="0E78D1D9" w14:textId="35C6BC5A" w:rsidR="00221701" w:rsidRPr="00D24A95" w:rsidRDefault="00221701" w:rsidP="00545FF6">
            <w:pPr>
              <w:spacing w:line="276" w:lineRule="auto"/>
              <w:rPr>
                <w:rFonts w:ascii="Arial" w:eastAsia="Times New Roman" w:hAnsi="Arial" w:cs="Arial"/>
                <w:lang w:eastAsia="sl-SI"/>
              </w:rPr>
            </w:pPr>
            <w:r w:rsidRPr="00D24A95">
              <w:rPr>
                <w:rFonts w:ascii="Arial" w:eastAsia="Times New Roman" w:hAnsi="Arial" w:cs="Arial"/>
                <w:lang w:eastAsia="sl-SI"/>
              </w:rPr>
              <w:t xml:space="preserve">Pogoj mora izpolniti </w:t>
            </w:r>
            <w:r w:rsidR="005A42FB" w:rsidRPr="00D24A95">
              <w:rPr>
                <w:rFonts w:ascii="Arial" w:eastAsia="Times New Roman" w:hAnsi="Arial" w:cs="Arial"/>
                <w:lang w:eastAsia="sl-SI"/>
              </w:rPr>
              <w:t>gospodarski subjekt</w:t>
            </w:r>
            <w:r w:rsidRPr="00D24A95">
              <w:rPr>
                <w:rFonts w:ascii="Arial" w:eastAsia="Times New Roman" w:hAnsi="Arial" w:cs="Arial"/>
                <w:lang w:eastAsia="sl-SI"/>
              </w:rPr>
              <w:t xml:space="preserve">. V primeru partnerske </w:t>
            </w:r>
            <w:r w:rsidR="004C0CC9" w:rsidRPr="00D24A95">
              <w:rPr>
                <w:rFonts w:ascii="Arial" w:eastAsia="Times New Roman" w:hAnsi="Arial" w:cs="Arial"/>
                <w:lang w:eastAsia="sl-SI"/>
              </w:rPr>
              <w:t>prijave/</w:t>
            </w:r>
            <w:r w:rsidRPr="00D24A95">
              <w:rPr>
                <w:rFonts w:ascii="Arial" w:eastAsia="Times New Roman" w:hAnsi="Arial" w:cs="Arial"/>
                <w:lang w:eastAsia="sl-SI"/>
              </w:rPr>
              <w:t>ponudbe mora pogoj izpolniti vsak izmed partnerjev.</w:t>
            </w:r>
          </w:p>
          <w:p w14:paraId="4C171E90" w14:textId="77777777" w:rsidR="00221701" w:rsidRPr="00D24A95" w:rsidRDefault="00221701" w:rsidP="00545FF6">
            <w:pPr>
              <w:spacing w:line="276" w:lineRule="auto"/>
              <w:rPr>
                <w:rFonts w:ascii="Arial" w:eastAsia="Times New Roman" w:hAnsi="Arial" w:cs="Arial"/>
                <w:lang w:eastAsia="sl-SI"/>
              </w:rPr>
            </w:pPr>
          </w:p>
          <w:p w14:paraId="2DFC6503" w14:textId="77777777" w:rsidR="00221701" w:rsidRPr="00D24A95" w:rsidRDefault="00221701" w:rsidP="00545FF6">
            <w:pPr>
              <w:spacing w:line="276" w:lineRule="auto"/>
              <w:rPr>
                <w:rFonts w:ascii="Arial" w:eastAsia="Times New Roman" w:hAnsi="Arial" w:cs="Arial"/>
                <w:lang w:eastAsia="sl-SI"/>
              </w:rPr>
            </w:pPr>
            <w:r w:rsidRPr="00D24A95">
              <w:rPr>
                <w:rFonts w:ascii="Arial" w:eastAsia="Times New Roman" w:hAnsi="Arial" w:cs="Arial"/>
                <w:lang w:eastAsia="sl-SI"/>
              </w:rPr>
              <w:t>Dokazilo:</w:t>
            </w:r>
          </w:p>
          <w:p w14:paraId="46BBF0BE" w14:textId="73065543" w:rsidR="00221701" w:rsidRPr="00D24A95" w:rsidRDefault="00221701" w:rsidP="00545FF6">
            <w:pPr>
              <w:spacing w:line="276" w:lineRule="auto"/>
              <w:jc w:val="both"/>
              <w:rPr>
                <w:rFonts w:ascii="Arial" w:eastAsia="Times New Roman" w:hAnsi="Arial" w:cs="Arial"/>
                <w:lang w:eastAsia="sl-SI"/>
              </w:rPr>
            </w:pPr>
            <w:r w:rsidRPr="00D24A95">
              <w:rPr>
                <w:rFonts w:ascii="Arial" w:eastAsia="Times New Roman" w:hAnsi="Arial" w:cs="Arial"/>
                <w:lang w:eastAsia="sl-SI"/>
              </w:rPr>
              <w:t>Vodilni partner izpolnjevanje zahteve potrdi s predložitvijo pogodbe o skupni izvedbi predmeta javnega razpisa (</w:t>
            </w:r>
            <w:r w:rsidRPr="00D24A95">
              <w:rPr>
                <w:rFonts w:ascii="Arial" w:eastAsia="Times New Roman" w:hAnsi="Arial" w:cs="Arial"/>
                <w:b/>
                <w:lang w:eastAsia="sl-SI"/>
              </w:rPr>
              <w:t>Partnerska pogodba</w:t>
            </w:r>
            <w:r w:rsidRPr="00D24A95">
              <w:rPr>
                <w:rFonts w:ascii="Arial" w:eastAsia="Times New Roman" w:hAnsi="Arial" w:cs="Arial"/>
                <w:lang w:eastAsia="sl-SI"/>
              </w:rPr>
              <w:t xml:space="preserve">), ki </w:t>
            </w:r>
            <w:r w:rsidRPr="00D24A95">
              <w:rPr>
                <w:rFonts w:ascii="Arial" w:eastAsia="Times New Roman" w:hAnsi="Arial" w:cs="Arial"/>
                <w:b/>
                <w:lang w:eastAsia="sl-SI"/>
              </w:rPr>
              <w:t>je lastnoročno podpisana</w:t>
            </w:r>
            <w:r w:rsidRPr="00D24A95">
              <w:rPr>
                <w:rFonts w:ascii="Arial" w:eastAsia="Times New Roman" w:hAnsi="Arial" w:cs="Arial"/>
                <w:lang w:eastAsia="sl-SI"/>
              </w:rPr>
              <w:t xml:space="preserve"> s strani vseh/vsakega partnerjev/-a in iz katere je razvidno pooblastilo vodilnemu partnerju za podpis in oddajo skupne</w:t>
            </w:r>
            <w:r w:rsidR="004C0CC9" w:rsidRPr="00D24A95">
              <w:rPr>
                <w:rFonts w:ascii="Arial" w:eastAsia="Times New Roman" w:hAnsi="Arial" w:cs="Arial"/>
                <w:lang w:eastAsia="sl-SI"/>
              </w:rPr>
              <w:t xml:space="preserve"> prijave/</w:t>
            </w:r>
            <w:r w:rsidRPr="00D24A95">
              <w:rPr>
                <w:rFonts w:ascii="Arial" w:eastAsia="Times New Roman" w:hAnsi="Arial" w:cs="Arial"/>
                <w:lang w:eastAsia="sl-SI"/>
              </w:rPr>
              <w:t>ponudbe.</w:t>
            </w:r>
          </w:p>
        </w:tc>
      </w:tr>
      <w:tr w:rsidR="00D24A95" w:rsidRPr="00D24A95" w14:paraId="3D933BFD" w14:textId="77777777" w:rsidTr="00FD4965">
        <w:tc>
          <w:tcPr>
            <w:tcW w:w="4707" w:type="dxa"/>
            <w:tcBorders>
              <w:top w:val="single" w:sz="4" w:space="0" w:color="auto"/>
              <w:left w:val="single" w:sz="4" w:space="0" w:color="auto"/>
              <w:bottom w:val="single" w:sz="4" w:space="0" w:color="auto"/>
              <w:right w:val="single" w:sz="4" w:space="0" w:color="auto"/>
            </w:tcBorders>
          </w:tcPr>
          <w:p w14:paraId="602C1E72" w14:textId="62A25304" w:rsidR="008054B1" w:rsidRPr="00D24A95" w:rsidRDefault="008054B1" w:rsidP="008054B1">
            <w:pPr>
              <w:spacing w:line="276" w:lineRule="auto"/>
              <w:jc w:val="both"/>
              <w:rPr>
                <w:rFonts w:ascii="Arial" w:eastAsia="Times New Roman" w:hAnsi="Arial" w:cs="Arial"/>
                <w:position w:val="-2"/>
                <w:lang w:eastAsia="sl-SI"/>
              </w:rPr>
            </w:pPr>
            <w:r w:rsidRPr="00D24A95">
              <w:rPr>
                <w:rFonts w:ascii="Arial" w:eastAsia="Times New Roman" w:hAnsi="Arial" w:cs="Arial"/>
                <w:position w:val="-2"/>
                <w:lang w:eastAsia="sl-SI"/>
              </w:rPr>
              <w:t>Gospodarski subjekt, ki nastopa s podizvajalci, sprejema splošne zahteve naročnika za predložitev prijave/ponudbe s podizvajalci, navedene v dokumentaciji v zvezi z oddajo javnega naročila.</w:t>
            </w:r>
            <w:r w:rsidRPr="00D24A95">
              <w:rPr>
                <w:rFonts w:ascii="Arial" w:eastAsia="Times New Roman" w:hAnsi="Arial" w:cs="Arial"/>
                <w:position w:val="-2"/>
                <w:lang w:eastAsia="sl-SI"/>
              </w:rPr>
              <w:tab/>
            </w:r>
          </w:p>
          <w:p w14:paraId="4AD6ECDA" w14:textId="6363A160" w:rsidR="008054B1" w:rsidRPr="00D24A95" w:rsidRDefault="008054B1" w:rsidP="008054B1">
            <w:pPr>
              <w:spacing w:line="276" w:lineRule="auto"/>
              <w:jc w:val="both"/>
              <w:rPr>
                <w:rFonts w:ascii="Arial" w:eastAsia="Times New Roman" w:hAnsi="Arial" w:cs="Arial"/>
                <w:position w:val="-2"/>
                <w:lang w:eastAsia="sl-SI"/>
              </w:rPr>
            </w:pPr>
          </w:p>
        </w:tc>
        <w:tc>
          <w:tcPr>
            <w:tcW w:w="4247" w:type="dxa"/>
            <w:tcBorders>
              <w:top w:val="single" w:sz="4" w:space="0" w:color="auto"/>
              <w:left w:val="single" w:sz="4" w:space="0" w:color="auto"/>
              <w:bottom w:val="single" w:sz="4" w:space="0" w:color="auto"/>
              <w:right w:val="single" w:sz="4" w:space="0" w:color="auto"/>
            </w:tcBorders>
          </w:tcPr>
          <w:p w14:paraId="30F246BC" w14:textId="77777777" w:rsidR="008054B1" w:rsidRPr="00D24A95" w:rsidRDefault="008054B1" w:rsidP="008054B1">
            <w:pPr>
              <w:spacing w:line="276" w:lineRule="auto"/>
              <w:rPr>
                <w:rFonts w:ascii="Arial" w:eastAsia="Times New Roman" w:hAnsi="Arial" w:cs="Arial"/>
                <w:lang w:eastAsia="sl-SI"/>
              </w:rPr>
            </w:pPr>
            <w:r w:rsidRPr="00D24A95">
              <w:rPr>
                <w:rFonts w:ascii="Arial" w:eastAsia="Times New Roman" w:hAnsi="Arial" w:cs="Arial"/>
                <w:lang w:eastAsia="sl-SI"/>
              </w:rPr>
              <w:t>Način izpolnjevanja:</w:t>
            </w:r>
          </w:p>
          <w:p w14:paraId="726B5F5A" w14:textId="5990767F" w:rsidR="008054B1" w:rsidRPr="00D24A95" w:rsidRDefault="008054B1" w:rsidP="008054B1">
            <w:pPr>
              <w:spacing w:line="276" w:lineRule="auto"/>
              <w:rPr>
                <w:rFonts w:ascii="Arial" w:eastAsia="Times New Roman" w:hAnsi="Arial" w:cs="Arial"/>
                <w:lang w:eastAsia="sl-SI"/>
              </w:rPr>
            </w:pPr>
            <w:r w:rsidRPr="00D24A95">
              <w:rPr>
                <w:rFonts w:ascii="Arial" w:eastAsia="Times New Roman" w:hAnsi="Arial" w:cs="Arial"/>
                <w:lang w:eastAsia="sl-SI"/>
              </w:rPr>
              <w:t>Pogoj mora izpolniti ponudnik. V primeru partnerske ponudbe mora pogoj izpolniti vsak izmed partnerjev.</w:t>
            </w:r>
          </w:p>
          <w:p w14:paraId="5B9ECF38" w14:textId="77777777" w:rsidR="008054B1" w:rsidRPr="00D24A95" w:rsidRDefault="008054B1" w:rsidP="008054B1">
            <w:pPr>
              <w:spacing w:line="276" w:lineRule="auto"/>
              <w:rPr>
                <w:rFonts w:ascii="Arial" w:eastAsia="Times New Roman" w:hAnsi="Arial" w:cs="Arial"/>
                <w:lang w:eastAsia="sl-SI"/>
              </w:rPr>
            </w:pPr>
          </w:p>
          <w:p w14:paraId="720D7A4F" w14:textId="1C35EBAB" w:rsidR="008054B1" w:rsidRPr="00D24A95" w:rsidRDefault="008054B1" w:rsidP="008054B1">
            <w:pPr>
              <w:spacing w:line="276" w:lineRule="auto"/>
              <w:rPr>
                <w:rFonts w:ascii="Arial" w:eastAsia="Times New Roman" w:hAnsi="Arial" w:cs="Arial"/>
                <w:lang w:eastAsia="sl-SI"/>
              </w:rPr>
            </w:pPr>
            <w:r w:rsidRPr="00D24A95">
              <w:rPr>
                <w:rFonts w:ascii="Arial" w:eastAsia="Times New Roman" w:hAnsi="Arial" w:cs="Arial"/>
                <w:lang w:eastAsia="sl-SI"/>
              </w:rPr>
              <w:t>Zahtevano dokazilo:</w:t>
            </w:r>
          </w:p>
          <w:p w14:paraId="3249356C" w14:textId="2218C08D" w:rsidR="008054B1" w:rsidRPr="00D24A95" w:rsidRDefault="008054B1" w:rsidP="008054B1">
            <w:pPr>
              <w:spacing w:line="276" w:lineRule="auto"/>
              <w:rPr>
                <w:rFonts w:ascii="Arial" w:eastAsia="Times New Roman" w:hAnsi="Arial" w:cs="Arial"/>
                <w:lang w:eastAsia="sl-SI"/>
              </w:rPr>
            </w:pPr>
            <w:r w:rsidRPr="00D24A95">
              <w:rPr>
                <w:rFonts w:ascii="Arial" w:eastAsia="Times New Roman" w:hAnsi="Arial" w:cs="Arial"/>
                <w:lang w:eastAsia="sl-SI"/>
              </w:rPr>
              <w:t xml:space="preserve">Ponudnik izpolnjevanje zahteve potrdi z izjavo na obrazcu </w:t>
            </w:r>
            <w:r w:rsidR="00AA2452">
              <w:rPr>
                <w:rFonts w:ascii="Arial" w:eastAsia="Times New Roman" w:hAnsi="Arial" w:cs="Arial"/>
                <w:b/>
                <w:bCs/>
                <w:lang w:eastAsia="sl-SI"/>
              </w:rPr>
              <w:t>Izjava za gospodarski subjekt.</w:t>
            </w:r>
          </w:p>
        </w:tc>
      </w:tr>
      <w:tr w:rsidR="00D24A95" w:rsidRPr="00D24A95" w14:paraId="79254F0E" w14:textId="77777777" w:rsidTr="00FD4965">
        <w:trPr>
          <w:trHeight w:val="881"/>
        </w:trPr>
        <w:tc>
          <w:tcPr>
            <w:tcW w:w="8954"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7410D5FB" w14:textId="6E4DC7AC" w:rsidR="00221701" w:rsidRPr="00D24A95" w:rsidRDefault="00221701" w:rsidP="007059F7">
            <w:pPr>
              <w:pStyle w:val="Naslov3"/>
              <w:rPr>
                <w:rFonts w:eastAsia="Times New Roman"/>
                <w:b/>
                <w:bCs/>
                <w:lang w:eastAsia="sl-SI"/>
              </w:rPr>
            </w:pPr>
            <w:bookmarkStart w:id="49" w:name="_Toc149823926"/>
            <w:r w:rsidRPr="00D24A95">
              <w:rPr>
                <w:rFonts w:eastAsia="Times New Roman"/>
                <w:b/>
                <w:bCs/>
                <w:lang w:eastAsia="sl-SI"/>
              </w:rPr>
              <w:lastRenderedPageBreak/>
              <w:t>Ekonomska in finančna sposobnost</w:t>
            </w:r>
            <w:bookmarkEnd w:id="49"/>
          </w:p>
          <w:p w14:paraId="44EDFD90" w14:textId="08AABAEE" w:rsidR="00221701" w:rsidRPr="00D24A95" w:rsidRDefault="00221701" w:rsidP="00545FF6">
            <w:pPr>
              <w:spacing w:line="276" w:lineRule="auto"/>
              <w:jc w:val="both"/>
              <w:rPr>
                <w:rFonts w:ascii="Arial" w:eastAsia="Times New Roman" w:hAnsi="Arial" w:cs="Arial"/>
                <w:lang w:eastAsia="sl-SI"/>
              </w:rPr>
            </w:pPr>
            <w:r w:rsidRPr="00D24A95">
              <w:rPr>
                <w:rFonts w:ascii="Arial" w:eastAsia="Times New Roman" w:hAnsi="Arial" w:cs="Arial"/>
                <w:lang w:eastAsia="sl-SI"/>
              </w:rPr>
              <w:t xml:space="preserve">(Opomba: Pogoj mora izpolniti </w:t>
            </w:r>
            <w:r w:rsidR="004C0CC9" w:rsidRPr="00D24A95">
              <w:rPr>
                <w:rFonts w:ascii="Arial" w:eastAsia="Times New Roman" w:hAnsi="Arial" w:cs="Arial"/>
                <w:lang w:eastAsia="sl-SI"/>
              </w:rPr>
              <w:t>gospodarski subjekt</w:t>
            </w:r>
            <w:r w:rsidRPr="00D24A95">
              <w:rPr>
                <w:rFonts w:ascii="Arial" w:eastAsia="Times New Roman" w:hAnsi="Arial" w:cs="Arial"/>
                <w:lang w:eastAsia="sl-SI"/>
              </w:rPr>
              <w:t xml:space="preserve">, v primeru partnerskih </w:t>
            </w:r>
            <w:r w:rsidR="004C0CC9" w:rsidRPr="00D24A95">
              <w:rPr>
                <w:rFonts w:ascii="Arial" w:eastAsia="Times New Roman" w:hAnsi="Arial" w:cs="Arial"/>
                <w:lang w:eastAsia="sl-SI"/>
              </w:rPr>
              <w:t>prijav/</w:t>
            </w:r>
            <w:r w:rsidRPr="00D24A95">
              <w:rPr>
                <w:rFonts w:ascii="Arial" w:eastAsia="Times New Roman" w:hAnsi="Arial" w:cs="Arial"/>
                <w:lang w:eastAsia="sl-SI"/>
              </w:rPr>
              <w:t xml:space="preserve">ponudb mora pogoje iz te točke izpolnjevati vsak partner v skupni </w:t>
            </w:r>
            <w:r w:rsidR="004C0CC9" w:rsidRPr="00D24A95">
              <w:rPr>
                <w:rFonts w:ascii="Arial" w:eastAsia="Times New Roman" w:hAnsi="Arial" w:cs="Arial"/>
                <w:lang w:eastAsia="sl-SI"/>
              </w:rPr>
              <w:t>prijavi/</w:t>
            </w:r>
            <w:r w:rsidRPr="00D24A95">
              <w:rPr>
                <w:rFonts w:ascii="Arial" w:eastAsia="Times New Roman" w:hAnsi="Arial" w:cs="Arial"/>
                <w:lang w:eastAsia="sl-SI"/>
              </w:rPr>
              <w:t>ponudbi).</w:t>
            </w:r>
          </w:p>
        </w:tc>
      </w:tr>
      <w:tr w:rsidR="00D24A95" w:rsidRPr="00D24A95" w14:paraId="3EF31E78" w14:textId="77777777" w:rsidTr="00FD4965">
        <w:tc>
          <w:tcPr>
            <w:tcW w:w="4707" w:type="dxa"/>
            <w:tcBorders>
              <w:top w:val="single" w:sz="4" w:space="0" w:color="auto"/>
              <w:left w:val="single" w:sz="4" w:space="0" w:color="auto"/>
              <w:bottom w:val="single" w:sz="4" w:space="0" w:color="auto"/>
              <w:right w:val="single" w:sz="4" w:space="0" w:color="auto"/>
            </w:tcBorders>
            <w:hideMark/>
          </w:tcPr>
          <w:p w14:paraId="2756D2CF" w14:textId="4CAD6B8F" w:rsidR="00221701" w:rsidRPr="00D24A95" w:rsidRDefault="005A42FB" w:rsidP="00545FF6">
            <w:pPr>
              <w:spacing w:line="276" w:lineRule="auto"/>
              <w:jc w:val="both"/>
              <w:rPr>
                <w:rFonts w:ascii="Arial" w:eastAsia="Times New Roman" w:hAnsi="Arial" w:cs="Arial"/>
                <w:lang w:eastAsia="sl-SI"/>
              </w:rPr>
            </w:pPr>
            <w:r w:rsidRPr="00D24A95">
              <w:rPr>
                <w:rFonts w:ascii="Arial" w:eastAsia="Times New Roman" w:hAnsi="Arial" w:cs="Arial"/>
                <w:lang w:eastAsia="sl-SI"/>
              </w:rPr>
              <w:t>Gospodarski subjekt</w:t>
            </w:r>
            <w:r w:rsidR="00221701" w:rsidRPr="00D24A95">
              <w:rPr>
                <w:rFonts w:ascii="Arial" w:eastAsia="Times New Roman" w:hAnsi="Arial" w:cs="Arial"/>
                <w:lang w:eastAsia="sl-SI"/>
              </w:rPr>
              <w:t xml:space="preserve"> v zadnjih 180 dneh oziroma 6 mesecih pred izdajo dokazila ni imel blokiranih poslovnih računov.</w:t>
            </w:r>
          </w:p>
        </w:tc>
        <w:tc>
          <w:tcPr>
            <w:tcW w:w="4247" w:type="dxa"/>
            <w:tcBorders>
              <w:top w:val="single" w:sz="4" w:space="0" w:color="auto"/>
              <w:left w:val="single" w:sz="4" w:space="0" w:color="auto"/>
              <w:bottom w:val="single" w:sz="4" w:space="0" w:color="auto"/>
              <w:right w:val="single" w:sz="4" w:space="0" w:color="auto"/>
            </w:tcBorders>
            <w:hideMark/>
          </w:tcPr>
          <w:p w14:paraId="48E21974" w14:textId="77777777" w:rsidR="00221701" w:rsidRPr="00D24A95" w:rsidRDefault="00221701" w:rsidP="00545FF6">
            <w:pPr>
              <w:spacing w:line="276" w:lineRule="auto"/>
              <w:jc w:val="both"/>
              <w:rPr>
                <w:rFonts w:ascii="Arial" w:eastAsia="Times New Roman" w:hAnsi="Arial" w:cs="Arial"/>
                <w:lang w:eastAsia="sl-SI"/>
              </w:rPr>
            </w:pPr>
            <w:r w:rsidRPr="00D24A95">
              <w:rPr>
                <w:rFonts w:ascii="Arial" w:eastAsia="Times New Roman" w:hAnsi="Arial" w:cs="Arial"/>
                <w:lang w:eastAsia="sl-SI"/>
              </w:rPr>
              <w:t>Dokazilo:</w:t>
            </w:r>
          </w:p>
          <w:p w14:paraId="24F75135" w14:textId="490C9232" w:rsidR="00221701" w:rsidRPr="00D24A95" w:rsidRDefault="00221701" w:rsidP="00545FF6">
            <w:pPr>
              <w:spacing w:line="276" w:lineRule="auto"/>
              <w:jc w:val="both"/>
              <w:rPr>
                <w:rFonts w:ascii="Arial" w:eastAsia="Times New Roman" w:hAnsi="Arial" w:cs="Arial"/>
                <w:lang w:eastAsia="sl-SI"/>
              </w:rPr>
            </w:pPr>
            <w:r w:rsidRPr="00D24A95">
              <w:rPr>
                <w:rFonts w:ascii="Arial" w:eastAsia="Times New Roman" w:hAnsi="Arial" w:cs="Arial"/>
                <w:b/>
                <w:lang w:eastAsia="sl-SI"/>
              </w:rPr>
              <w:t>Potrdila vseh bank, pri katerih ima odprt transakcijski račun ali ustrezen BON obrazec.</w:t>
            </w:r>
            <w:r w:rsidRPr="00D24A95">
              <w:rPr>
                <w:rFonts w:ascii="Arial" w:eastAsia="Times New Roman" w:hAnsi="Arial" w:cs="Arial"/>
                <w:lang w:eastAsia="sl-SI"/>
              </w:rPr>
              <w:t xml:space="preserve"> Potrdilo oz. BON obrazec mora biti izdano ne več kot trideset dni pred rokom za oddajo </w:t>
            </w:r>
            <w:r w:rsidR="008068B8" w:rsidRPr="00D24A95">
              <w:rPr>
                <w:rFonts w:ascii="Arial" w:eastAsia="Times New Roman" w:hAnsi="Arial" w:cs="Arial"/>
                <w:lang w:eastAsia="sl-SI"/>
              </w:rPr>
              <w:t>prijav</w:t>
            </w:r>
            <w:r w:rsidRPr="00D24A95">
              <w:rPr>
                <w:rFonts w:ascii="Arial" w:eastAsia="Times New Roman" w:hAnsi="Arial" w:cs="Arial"/>
                <w:lang w:eastAsia="sl-SI"/>
              </w:rPr>
              <w:t>.</w:t>
            </w:r>
          </w:p>
        </w:tc>
      </w:tr>
      <w:tr w:rsidR="00D24A95" w:rsidRPr="00D24A95" w14:paraId="54970A18" w14:textId="77777777" w:rsidTr="00FD4965">
        <w:tc>
          <w:tcPr>
            <w:tcW w:w="4707" w:type="dxa"/>
            <w:tcBorders>
              <w:top w:val="single" w:sz="4" w:space="0" w:color="auto"/>
              <w:left w:val="single" w:sz="4" w:space="0" w:color="auto"/>
              <w:bottom w:val="single" w:sz="4" w:space="0" w:color="auto"/>
              <w:right w:val="single" w:sz="4" w:space="0" w:color="auto"/>
            </w:tcBorders>
            <w:hideMark/>
          </w:tcPr>
          <w:p w14:paraId="0FE4AEA0" w14:textId="70F37F0B" w:rsidR="00221701" w:rsidRPr="00D24A95" w:rsidRDefault="005A42FB" w:rsidP="00545FF6">
            <w:pPr>
              <w:spacing w:line="276" w:lineRule="auto"/>
              <w:jc w:val="both"/>
              <w:rPr>
                <w:rFonts w:ascii="Arial" w:eastAsia="Times New Roman" w:hAnsi="Arial" w:cs="Arial"/>
                <w:lang w:eastAsia="sl-SI"/>
              </w:rPr>
            </w:pPr>
            <w:r w:rsidRPr="00D24A95">
              <w:rPr>
                <w:rFonts w:ascii="Arial" w:eastAsia="Times New Roman" w:hAnsi="Arial" w:cs="Arial"/>
                <w:lang w:eastAsia="sl-SI"/>
              </w:rPr>
              <w:t>Gospodarski subjekt</w:t>
            </w:r>
            <w:r w:rsidR="00221701" w:rsidRPr="00D24A95">
              <w:rPr>
                <w:rFonts w:ascii="Arial" w:eastAsia="Times New Roman" w:hAnsi="Arial" w:cs="Arial"/>
                <w:lang w:eastAsia="sl-SI"/>
              </w:rPr>
              <w:t xml:space="preserve"> nudi 30-dnevni plačilni rok, ki prične teči z dnem prejema pravilno izstavljenega e-računa.</w:t>
            </w:r>
          </w:p>
        </w:tc>
        <w:tc>
          <w:tcPr>
            <w:tcW w:w="4247" w:type="dxa"/>
            <w:tcBorders>
              <w:top w:val="single" w:sz="4" w:space="0" w:color="auto"/>
              <w:left w:val="single" w:sz="4" w:space="0" w:color="auto"/>
              <w:bottom w:val="single" w:sz="4" w:space="0" w:color="auto"/>
              <w:right w:val="single" w:sz="4" w:space="0" w:color="auto"/>
            </w:tcBorders>
            <w:hideMark/>
          </w:tcPr>
          <w:p w14:paraId="530BD91C" w14:textId="77777777" w:rsidR="00221701" w:rsidRPr="00D24A95" w:rsidRDefault="00221701" w:rsidP="00545FF6">
            <w:pPr>
              <w:spacing w:line="276" w:lineRule="auto"/>
              <w:jc w:val="both"/>
              <w:rPr>
                <w:rFonts w:ascii="Arial" w:eastAsia="Times New Roman" w:hAnsi="Arial" w:cs="Arial"/>
                <w:lang w:eastAsia="sl-SI"/>
              </w:rPr>
            </w:pPr>
            <w:r w:rsidRPr="00D24A95">
              <w:rPr>
                <w:rFonts w:ascii="Arial" w:eastAsia="Times New Roman" w:hAnsi="Arial" w:cs="Arial"/>
                <w:lang w:eastAsia="sl-SI"/>
              </w:rPr>
              <w:t>Dokazilo:</w:t>
            </w:r>
          </w:p>
          <w:p w14:paraId="0894EEBA" w14:textId="4A67A35F" w:rsidR="00221701" w:rsidRPr="00D24A95" w:rsidRDefault="00AA2452" w:rsidP="00545FF6">
            <w:pPr>
              <w:tabs>
                <w:tab w:val="left" w:pos="2925"/>
              </w:tabs>
              <w:spacing w:line="276" w:lineRule="auto"/>
              <w:jc w:val="both"/>
              <w:rPr>
                <w:rFonts w:ascii="Arial" w:eastAsia="Times New Roman" w:hAnsi="Arial" w:cs="Arial"/>
                <w:lang w:eastAsia="sl-SI"/>
              </w:rPr>
            </w:pPr>
            <w:r>
              <w:rPr>
                <w:rFonts w:ascii="Arial" w:eastAsia="Times New Roman" w:hAnsi="Arial" w:cs="Arial"/>
                <w:lang w:eastAsia="sl-SI"/>
              </w:rPr>
              <w:t>Izjava za gospodarski subjekt.</w:t>
            </w:r>
            <w:r w:rsidR="00221701" w:rsidRPr="00D24A95">
              <w:rPr>
                <w:rFonts w:ascii="Arial" w:eastAsia="Times New Roman" w:hAnsi="Arial" w:cs="Arial"/>
                <w:lang w:eastAsia="sl-SI"/>
              </w:rPr>
              <w:t xml:space="preserve"> </w:t>
            </w:r>
          </w:p>
        </w:tc>
      </w:tr>
      <w:tr w:rsidR="00D24A95" w:rsidRPr="00D24A95" w14:paraId="2F422BAD" w14:textId="77777777" w:rsidTr="00FD4965">
        <w:trPr>
          <w:trHeight w:val="1005"/>
        </w:trPr>
        <w:tc>
          <w:tcPr>
            <w:tcW w:w="8954"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416B2139" w14:textId="4D521037" w:rsidR="00221701" w:rsidRPr="00D24A95" w:rsidRDefault="00221701" w:rsidP="007059F7">
            <w:pPr>
              <w:pStyle w:val="Naslov3"/>
              <w:rPr>
                <w:rFonts w:eastAsia="Times New Roman"/>
                <w:b/>
                <w:bCs/>
                <w:lang w:eastAsia="sl-SI"/>
              </w:rPr>
            </w:pPr>
            <w:bookmarkStart w:id="50" w:name="_Toc149823927"/>
            <w:r w:rsidRPr="00D24A95">
              <w:rPr>
                <w:rFonts w:eastAsia="Times New Roman"/>
                <w:b/>
                <w:bCs/>
                <w:lang w:eastAsia="sl-SI"/>
              </w:rPr>
              <w:t>Tehnična in strokovna sposobnost</w:t>
            </w:r>
            <w:bookmarkEnd w:id="50"/>
          </w:p>
          <w:p w14:paraId="45E64DC4" w14:textId="02689318" w:rsidR="00221701" w:rsidRPr="00D24A95" w:rsidRDefault="00221701" w:rsidP="00545FF6">
            <w:pPr>
              <w:spacing w:line="276" w:lineRule="auto"/>
              <w:jc w:val="both"/>
              <w:rPr>
                <w:rFonts w:ascii="Arial" w:eastAsia="Times New Roman" w:hAnsi="Arial" w:cs="Arial"/>
                <w:lang w:eastAsia="sl-SI"/>
              </w:rPr>
            </w:pPr>
            <w:r w:rsidRPr="00D24A95">
              <w:rPr>
                <w:rFonts w:ascii="Arial" w:eastAsia="Times New Roman" w:hAnsi="Arial" w:cs="Arial"/>
                <w:lang w:eastAsia="sl-SI"/>
              </w:rPr>
              <w:t xml:space="preserve">(Opomba: v primeru partnerskih </w:t>
            </w:r>
            <w:r w:rsidR="008068B8" w:rsidRPr="00D24A95">
              <w:rPr>
                <w:rFonts w:ascii="Arial" w:eastAsia="Times New Roman" w:hAnsi="Arial" w:cs="Arial"/>
                <w:lang w:eastAsia="sl-SI"/>
              </w:rPr>
              <w:t>prijav/</w:t>
            </w:r>
            <w:r w:rsidRPr="00D24A95">
              <w:rPr>
                <w:rFonts w:ascii="Arial" w:eastAsia="Times New Roman" w:hAnsi="Arial" w:cs="Arial"/>
                <w:lang w:eastAsia="sl-SI"/>
              </w:rPr>
              <w:t>ponudb</w:t>
            </w:r>
            <w:r w:rsidR="008054B1" w:rsidRPr="00D24A95">
              <w:rPr>
                <w:rFonts w:ascii="Arial" w:eastAsia="Times New Roman" w:hAnsi="Arial" w:cs="Arial"/>
                <w:lang w:eastAsia="sl-SI"/>
              </w:rPr>
              <w:t xml:space="preserve"> ali prijav/ponudb s podizvajalci</w:t>
            </w:r>
            <w:r w:rsidRPr="00D24A95">
              <w:rPr>
                <w:rFonts w:ascii="Arial" w:eastAsia="Times New Roman" w:hAnsi="Arial" w:cs="Arial"/>
                <w:lang w:eastAsia="sl-SI"/>
              </w:rPr>
              <w:t xml:space="preserve"> lahko izpolnjevanje pogojev iz te točke gospodarski subjekti dokazujejo skupaj, kumulativno).</w:t>
            </w:r>
          </w:p>
        </w:tc>
      </w:tr>
      <w:tr w:rsidR="00D24A95" w:rsidRPr="00D24A95" w14:paraId="7EEA2623" w14:textId="77777777" w:rsidTr="00FD4965">
        <w:tc>
          <w:tcPr>
            <w:tcW w:w="4707" w:type="dxa"/>
            <w:tcBorders>
              <w:top w:val="single" w:sz="4" w:space="0" w:color="auto"/>
              <w:left w:val="single" w:sz="4" w:space="0" w:color="auto"/>
              <w:bottom w:val="single" w:sz="4" w:space="0" w:color="auto"/>
              <w:right w:val="single" w:sz="4" w:space="0" w:color="auto"/>
            </w:tcBorders>
            <w:hideMark/>
          </w:tcPr>
          <w:p w14:paraId="18924CAA" w14:textId="4BC8E12F" w:rsidR="00221701" w:rsidRPr="00D24A95" w:rsidRDefault="005A42FB" w:rsidP="00545FF6">
            <w:pPr>
              <w:spacing w:line="276" w:lineRule="auto"/>
              <w:jc w:val="both"/>
              <w:rPr>
                <w:rFonts w:ascii="Arial" w:eastAsia="Times New Roman" w:hAnsi="Arial" w:cs="Arial"/>
                <w:lang w:eastAsia="sl-SI"/>
              </w:rPr>
            </w:pPr>
            <w:r w:rsidRPr="00D24A95">
              <w:rPr>
                <w:rFonts w:ascii="Arial" w:eastAsia="Times New Roman" w:hAnsi="Arial" w:cs="Arial"/>
                <w:lang w:eastAsia="sl-SI"/>
              </w:rPr>
              <w:t>Gospodarski subjekt</w:t>
            </w:r>
            <w:r w:rsidR="00221701" w:rsidRPr="00D24A95">
              <w:rPr>
                <w:rFonts w:ascii="Arial" w:eastAsia="Times New Roman" w:hAnsi="Arial" w:cs="Arial"/>
                <w:lang w:eastAsia="sl-SI"/>
              </w:rPr>
              <w:t xml:space="preserve"> mora razpolagati z zadostnimi tehničnimi in kadrovskimi zmogljivostmi, potrebnimi za izvedbo javnega naročila.</w:t>
            </w:r>
          </w:p>
        </w:tc>
        <w:tc>
          <w:tcPr>
            <w:tcW w:w="4247" w:type="dxa"/>
            <w:tcBorders>
              <w:top w:val="single" w:sz="4" w:space="0" w:color="auto"/>
              <w:left w:val="single" w:sz="4" w:space="0" w:color="auto"/>
              <w:bottom w:val="single" w:sz="4" w:space="0" w:color="auto"/>
              <w:right w:val="single" w:sz="4" w:space="0" w:color="auto"/>
            </w:tcBorders>
            <w:hideMark/>
          </w:tcPr>
          <w:p w14:paraId="3F93CDCE" w14:textId="77777777" w:rsidR="00221701" w:rsidRPr="00D24A95" w:rsidRDefault="00221701" w:rsidP="00545FF6">
            <w:pPr>
              <w:spacing w:line="276" w:lineRule="auto"/>
              <w:jc w:val="both"/>
              <w:rPr>
                <w:rFonts w:ascii="Arial" w:eastAsia="Times New Roman" w:hAnsi="Arial" w:cs="Arial"/>
                <w:lang w:eastAsia="sl-SI"/>
              </w:rPr>
            </w:pPr>
            <w:r w:rsidRPr="00D24A95">
              <w:rPr>
                <w:rFonts w:ascii="Arial" w:eastAsia="Times New Roman" w:hAnsi="Arial" w:cs="Arial"/>
                <w:lang w:eastAsia="sl-SI"/>
              </w:rPr>
              <w:t xml:space="preserve">Dokazilo: </w:t>
            </w:r>
          </w:p>
          <w:p w14:paraId="244B2C95" w14:textId="70730760" w:rsidR="00221701" w:rsidRPr="00D24A95" w:rsidRDefault="00AA2452" w:rsidP="00545FF6">
            <w:pPr>
              <w:tabs>
                <w:tab w:val="left" w:pos="2925"/>
              </w:tabs>
              <w:spacing w:line="276" w:lineRule="auto"/>
              <w:jc w:val="both"/>
              <w:rPr>
                <w:rFonts w:ascii="Arial" w:eastAsia="Times New Roman" w:hAnsi="Arial" w:cs="Arial"/>
                <w:lang w:eastAsia="sl-SI"/>
              </w:rPr>
            </w:pPr>
            <w:r>
              <w:rPr>
                <w:rFonts w:ascii="Arial" w:eastAsia="Times New Roman" w:hAnsi="Arial" w:cs="Arial"/>
                <w:lang w:eastAsia="sl-SI"/>
              </w:rPr>
              <w:t>Izjava za gospodarski subjekt.</w:t>
            </w:r>
          </w:p>
          <w:p w14:paraId="72FA1450" w14:textId="77777777" w:rsidR="00221701" w:rsidRPr="00D24A95" w:rsidRDefault="00221701" w:rsidP="00545FF6">
            <w:pPr>
              <w:spacing w:line="276" w:lineRule="auto"/>
              <w:rPr>
                <w:rFonts w:ascii="Arial" w:eastAsia="Times New Roman" w:hAnsi="Arial" w:cs="Arial"/>
                <w:lang w:eastAsia="sl-SI"/>
              </w:rPr>
            </w:pPr>
          </w:p>
        </w:tc>
      </w:tr>
      <w:tr w:rsidR="00221701" w:rsidRPr="00D24A95" w14:paraId="6E40ED5C" w14:textId="77777777" w:rsidTr="00FD4965">
        <w:trPr>
          <w:trHeight w:val="1842"/>
        </w:trPr>
        <w:tc>
          <w:tcPr>
            <w:tcW w:w="4707" w:type="dxa"/>
            <w:tcBorders>
              <w:top w:val="single" w:sz="4" w:space="0" w:color="auto"/>
              <w:left w:val="single" w:sz="4" w:space="0" w:color="auto"/>
              <w:bottom w:val="single" w:sz="4" w:space="0" w:color="auto"/>
              <w:right w:val="single" w:sz="4" w:space="0" w:color="auto"/>
            </w:tcBorders>
          </w:tcPr>
          <w:p w14:paraId="732538F3" w14:textId="31FF638A" w:rsidR="008175CA" w:rsidRPr="00F4707E" w:rsidRDefault="008175CA" w:rsidP="007F7CBF">
            <w:pPr>
              <w:rPr>
                <w:rFonts w:ascii="Arial" w:hAnsi="Arial" w:cs="Arial"/>
              </w:rPr>
            </w:pPr>
            <w:bookmarkStart w:id="51" w:name="_Toc148443820"/>
            <w:r w:rsidRPr="00F4707E">
              <w:rPr>
                <w:rFonts w:ascii="Arial" w:hAnsi="Arial" w:cs="Arial"/>
              </w:rPr>
              <w:t>Referenca:</w:t>
            </w:r>
            <w:bookmarkEnd w:id="51"/>
          </w:p>
          <w:p w14:paraId="726DF84E" w14:textId="489808EA" w:rsidR="00663C13" w:rsidRPr="00F4707E" w:rsidRDefault="00663C13" w:rsidP="004815DF">
            <w:pPr>
              <w:jc w:val="both"/>
              <w:rPr>
                <w:rFonts w:ascii="Arial" w:hAnsi="Arial" w:cs="Arial"/>
              </w:rPr>
            </w:pPr>
            <w:bookmarkStart w:id="52" w:name="_Toc148443821"/>
            <w:bookmarkStart w:id="53" w:name="_Hlk148515136"/>
            <w:r w:rsidRPr="00F4707E">
              <w:rPr>
                <w:rFonts w:ascii="Arial" w:hAnsi="Arial" w:cs="Arial"/>
              </w:rPr>
              <w:t xml:space="preserve">Gospodarski subjekt mora izkazati, da je v zadnjih petih letih pred objavo obvestila o naročilu v obdobju 12 mesecev dobavil zemeljski plin vsaj v količini </w:t>
            </w:r>
            <w:r w:rsidRPr="00F4707E">
              <w:rPr>
                <w:rFonts w:ascii="Arial" w:eastAsiaTheme="minorEastAsia" w:hAnsi="Arial" w:cs="Arial"/>
              </w:rPr>
              <w:t>5.000.000,00 kWh</w:t>
            </w:r>
            <w:bookmarkEnd w:id="52"/>
          </w:p>
          <w:p w14:paraId="7FDBC444" w14:textId="77777777" w:rsidR="00663C13" w:rsidRPr="00F4707E" w:rsidRDefault="00663C13" w:rsidP="007F7CBF">
            <w:pPr>
              <w:rPr>
                <w:rFonts w:ascii="Arial" w:hAnsi="Arial" w:cs="Arial"/>
              </w:rPr>
            </w:pPr>
          </w:p>
          <w:p w14:paraId="2D054F54" w14:textId="59D85A78" w:rsidR="00663C13" w:rsidRPr="00F4707E" w:rsidRDefault="005A42FB" w:rsidP="004815DF">
            <w:pPr>
              <w:jc w:val="both"/>
              <w:rPr>
                <w:rFonts w:ascii="Arial" w:hAnsi="Arial" w:cs="Arial"/>
              </w:rPr>
            </w:pPr>
            <w:r w:rsidRPr="00F4707E">
              <w:rPr>
                <w:rFonts w:ascii="Arial" w:hAnsi="Arial" w:cs="Arial"/>
              </w:rPr>
              <w:t>Gospodarski subjekt</w:t>
            </w:r>
            <w:r w:rsidR="00663C13" w:rsidRPr="00F4707E">
              <w:rPr>
                <w:rFonts w:ascii="Arial" w:hAnsi="Arial" w:cs="Arial"/>
              </w:rPr>
              <w:t xml:space="preserve"> lahko izkaže referenčni pogoj na podlagi enega ali več pravnih poslov enemu ali več odjemalcem, pri čemer se dobave zemeljskega plina nanašajo na isto časovno obdobje 12 mesecev. </w:t>
            </w:r>
          </w:p>
          <w:bookmarkEnd w:id="53"/>
          <w:p w14:paraId="77C60E43" w14:textId="4F32E7A0" w:rsidR="00221701" w:rsidRPr="00F4707E" w:rsidRDefault="00221701" w:rsidP="007F7CBF">
            <w:pPr>
              <w:rPr>
                <w:rFonts w:ascii="Arial" w:hAnsi="Arial" w:cs="Arial"/>
              </w:rPr>
            </w:pPr>
          </w:p>
        </w:tc>
        <w:tc>
          <w:tcPr>
            <w:tcW w:w="4247" w:type="dxa"/>
            <w:tcBorders>
              <w:top w:val="single" w:sz="4" w:space="0" w:color="auto"/>
              <w:left w:val="single" w:sz="4" w:space="0" w:color="auto"/>
              <w:bottom w:val="single" w:sz="4" w:space="0" w:color="auto"/>
              <w:right w:val="single" w:sz="4" w:space="0" w:color="auto"/>
            </w:tcBorders>
          </w:tcPr>
          <w:p w14:paraId="4BA24F8A" w14:textId="58B2BE69" w:rsidR="00663C13" w:rsidRPr="00F4707E" w:rsidRDefault="00663C13" w:rsidP="007F7CBF">
            <w:pPr>
              <w:rPr>
                <w:rFonts w:ascii="Arial" w:hAnsi="Arial" w:cs="Arial"/>
              </w:rPr>
            </w:pPr>
            <w:r w:rsidRPr="00F4707E">
              <w:rPr>
                <w:rFonts w:ascii="Arial" w:hAnsi="Arial" w:cs="Arial"/>
              </w:rPr>
              <w:t>Dokazilo:</w:t>
            </w:r>
            <w:r w:rsidRPr="00F4707E">
              <w:rPr>
                <w:rFonts w:ascii="Arial" w:hAnsi="Arial" w:cs="Arial"/>
              </w:rPr>
              <w:br/>
            </w:r>
            <w:r w:rsidR="00AA2452" w:rsidRPr="00F4707E">
              <w:rPr>
                <w:rFonts w:ascii="Arial" w:hAnsi="Arial" w:cs="Arial"/>
              </w:rPr>
              <w:t>Izjava za gospodarski subjekt.</w:t>
            </w:r>
          </w:p>
          <w:p w14:paraId="6220569B" w14:textId="4FDC7CF6" w:rsidR="00663C13" w:rsidRPr="00F4707E" w:rsidRDefault="00663C13" w:rsidP="007F7CBF">
            <w:pPr>
              <w:rPr>
                <w:rFonts w:ascii="Arial" w:hAnsi="Arial" w:cs="Arial"/>
              </w:rPr>
            </w:pPr>
            <w:r w:rsidRPr="00F4707E">
              <w:rPr>
                <w:rFonts w:ascii="Arial" w:hAnsi="Arial" w:cs="Arial"/>
              </w:rPr>
              <w:t>obrazec Seznam referenc</w:t>
            </w:r>
            <w:r w:rsidR="00AA2452" w:rsidRPr="00F4707E">
              <w:rPr>
                <w:rFonts w:ascii="Arial" w:hAnsi="Arial" w:cs="Arial"/>
              </w:rPr>
              <w:t>.</w:t>
            </w:r>
          </w:p>
          <w:p w14:paraId="077DFAD8" w14:textId="77777777" w:rsidR="00221701" w:rsidRPr="00F4707E" w:rsidRDefault="00AA2452" w:rsidP="007F7CBF">
            <w:pPr>
              <w:rPr>
                <w:rFonts w:ascii="Arial" w:hAnsi="Arial" w:cs="Arial"/>
              </w:rPr>
            </w:pPr>
            <w:r w:rsidRPr="00F4707E">
              <w:rPr>
                <w:rFonts w:ascii="Arial" w:hAnsi="Arial" w:cs="Arial"/>
              </w:rPr>
              <w:t>Potrjeno referenčno potrdilo s strani investitorja ali naročnika,</w:t>
            </w:r>
          </w:p>
          <w:p w14:paraId="151B8662" w14:textId="77777777" w:rsidR="00AA2452" w:rsidRPr="00F4707E" w:rsidRDefault="00AA2452" w:rsidP="007F7CBF">
            <w:pPr>
              <w:rPr>
                <w:rFonts w:ascii="Arial" w:hAnsi="Arial" w:cs="Arial"/>
              </w:rPr>
            </w:pPr>
          </w:p>
          <w:p w14:paraId="393CD840" w14:textId="642739AD" w:rsidR="00AA2452" w:rsidRPr="00D24A95" w:rsidRDefault="00AA2452" w:rsidP="007F7CBF">
            <w:pPr>
              <w:rPr>
                <w:rFonts w:ascii="Arial" w:eastAsia="Times New Roman" w:hAnsi="Arial" w:cs="Arial"/>
                <w:lang w:eastAsia="sl-SI"/>
              </w:rPr>
            </w:pPr>
            <w:r w:rsidRPr="00F4707E">
              <w:rPr>
                <w:rFonts w:ascii="Arial" w:eastAsia="Times New Roman" w:hAnsi="Arial" w:cs="Arial"/>
                <w:lang w:eastAsia="sl-SI"/>
              </w:rPr>
              <w:t>Naročnik bo upošteval samo reference za katere bo ponudnik predložil zahtevani potrjeni obrazec, ki je priloga razpisne dokumentacije ali po vsebini enak obrazec.</w:t>
            </w:r>
          </w:p>
        </w:tc>
      </w:tr>
    </w:tbl>
    <w:p w14:paraId="3BB81EC7" w14:textId="77777777" w:rsidR="00221701" w:rsidRPr="00D24A95" w:rsidRDefault="00221701" w:rsidP="00545FF6">
      <w:pPr>
        <w:spacing w:line="276" w:lineRule="auto"/>
        <w:jc w:val="both"/>
        <w:rPr>
          <w:rFonts w:ascii="Arial" w:eastAsia="Times New Roman" w:hAnsi="Arial" w:cs="Arial"/>
          <w:lang w:eastAsia="sl-SI"/>
        </w:rPr>
      </w:pPr>
    </w:p>
    <w:p w14:paraId="4EF93DC0" w14:textId="6D6F5804" w:rsidR="00EA6860" w:rsidRPr="00D24A95" w:rsidRDefault="007059F7" w:rsidP="007059F7">
      <w:pPr>
        <w:pStyle w:val="Naslov2"/>
      </w:pPr>
      <w:bookmarkStart w:id="54" w:name="_Toc149823928"/>
      <w:r w:rsidRPr="00D24A95">
        <w:t>DOKUMENTI P</w:t>
      </w:r>
      <w:r w:rsidR="00CC2F8E" w:rsidRPr="00D24A95">
        <w:t>RIJAVE ZA SODELOVANJE</w:t>
      </w:r>
      <w:bookmarkEnd w:id="54"/>
    </w:p>
    <w:p w14:paraId="4AC2D57A" w14:textId="77777777" w:rsidR="00EA6860" w:rsidRPr="00D24A95" w:rsidRDefault="00EA6860" w:rsidP="00545FF6">
      <w:pPr>
        <w:widowControl w:val="0"/>
        <w:spacing w:line="276" w:lineRule="auto"/>
        <w:jc w:val="both"/>
        <w:rPr>
          <w:rFonts w:ascii="Arial" w:hAnsi="Arial" w:cs="Arial"/>
        </w:rPr>
      </w:pPr>
    </w:p>
    <w:p w14:paraId="186C016E" w14:textId="4BA71287" w:rsidR="00EA6860" w:rsidRPr="00D24A95" w:rsidRDefault="005A42FB" w:rsidP="00545FF6">
      <w:pPr>
        <w:widowControl w:val="0"/>
        <w:spacing w:line="276" w:lineRule="auto"/>
        <w:jc w:val="both"/>
        <w:rPr>
          <w:rFonts w:ascii="Arial" w:hAnsi="Arial" w:cs="Arial"/>
        </w:rPr>
      </w:pPr>
      <w:r w:rsidRPr="00D24A95">
        <w:rPr>
          <w:rFonts w:ascii="Arial" w:hAnsi="Arial" w:cs="Arial"/>
        </w:rPr>
        <w:t>Gospodarski subjekti</w:t>
      </w:r>
      <w:r w:rsidR="00EA6860" w:rsidRPr="00D24A95">
        <w:rPr>
          <w:rFonts w:ascii="Arial" w:hAnsi="Arial" w:cs="Arial"/>
        </w:rPr>
        <w:t xml:space="preserve"> morajo</w:t>
      </w:r>
      <w:r w:rsidRPr="00D24A95">
        <w:rPr>
          <w:rFonts w:ascii="Arial" w:hAnsi="Arial" w:cs="Arial"/>
        </w:rPr>
        <w:t xml:space="preserve"> ob prijavi</w:t>
      </w:r>
      <w:r w:rsidR="00EA6860" w:rsidRPr="00D24A95">
        <w:rPr>
          <w:rFonts w:ascii="Arial" w:hAnsi="Arial" w:cs="Arial"/>
        </w:rPr>
        <w:t xml:space="preserve"> predložiti naslednje dokumente:</w:t>
      </w:r>
    </w:p>
    <w:p w14:paraId="027F8672" w14:textId="77777777" w:rsidR="00EA6860" w:rsidRPr="00D24A95" w:rsidRDefault="00EA6860" w:rsidP="00545FF6">
      <w:pPr>
        <w:widowControl w:val="0"/>
        <w:spacing w:line="276" w:lineRule="auto"/>
        <w:jc w:val="both"/>
        <w:rPr>
          <w:rFonts w:ascii="Arial" w:hAnsi="Arial" w:cs="Arial"/>
        </w:rPr>
      </w:pPr>
    </w:p>
    <w:p w14:paraId="715580B4" w14:textId="615D8DA6" w:rsidR="00EA6860" w:rsidRPr="00D24A95" w:rsidRDefault="00EA6860" w:rsidP="00545FF6">
      <w:pPr>
        <w:pStyle w:val="Odstavekseznama"/>
        <w:widowControl w:val="0"/>
        <w:numPr>
          <w:ilvl w:val="0"/>
          <w:numId w:val="16"/>
        </w:numPr>
        <w:spacing w:line="276" w:lineRule="auto"/>
        <w:jc w:val="both"/>
        <w:rPr>
          <w:rFonts w:ascii="Arial" w:hAnsi="Arial" w:cs="Arial"/>
          <w:sz w:val="22"/>
          <w:szCs w:val="22"/>
        </w:rPr>
      </w:pPr>
      <w:r w:rsidRPr="00D24A95">
        <w:rPr>
          <w:rFonts w:ascii="Arial" w:hAnsi="Arial" w:cs="Arial"/>
          <w:sz w:val="22"/>
          <w:szCs w:val="22"/>
        </w:rPr>
        <w:t xml:space="preserve">obrazec </w:t>
      </w:r>
      <w:r w:rsidRPr="00D24A95">
        <w:rPr>
          <w:rFonts w:ascii="Arial" w:hAnsi="Arial" w:cs="Arial"/>
          <w:b/>
          <w:bCs/>
          <w:sz w:val="22"/>
          <w:szCs w:val="22"/>
        </w:rPr>
        <w:t>»</w:t>
      </w:r>
      <w:r w:rsidR="0079009D" w:rsidRPr="00D24A95">
        <w:rPr>
          <w:rFonts w:ascii="Arial" w:hAnsi="Arial" w:cs="Arial"/>
          <w:b/>
          <w:bCs/>
          <w:sz w:val="22"/>
          <w:szCs w:val="22"/>
        </w:rPr>
        <w:t>Prijava</w:t>
      </w:r>
      <w:r w:rsidRPr="00D24A95">
        <w:rPr>
          <w:rFonts w:ascii="Arial" w:hAnsi="Arial" w:cs="Arial"/>
          <w:b/>
          <w:bCs/>
          <w:sz w:val="22"/>
          <w:szCs w:val="22"/>
        </w:rPr>
        <w:t>«,</w:t>
      </w:r>
    </w:p>
    <w:p w14:paraId="4008EAD7" w14:textId="77777777" w:rsidR="008175CA" w:rsidRPr="00D24A95" w:rsidRDefault="008175CA" w:rsidP="00545FF6">
      <w:pPr>
        <w:pStyle w:val="Odstavekseznama"/>
        <w:numPr>
          <w:ilvl w:val="0"/>
          <w:numId w:val="16"/>
        </w:numPr>
        <w:spacing w:line="276" w:lineRule="auto"/>
        <w:jc w:val="both"/>
        <w:rPr>
          <w:rFonts w:ascii="Arial" w:eastAsia="Times New Roman" w:hAnsi="Arial" w:cs="Arial"/>
          <w:sz w:val="22"/>
          <w:szCs w:val="22"/>
        </w:rPr>
      </w:pPr>
      <w:r w:rsidRPr="00D24A95">
        <w:rPr>
          <w:rFonts w:ascii="Arial" w:hAnsi="Arial" w:cs="Arial"/>
          <w:sz w:val="22"/>
          <w:szCs w:val="22"/>
        </w:rPr>
        <w:t>obrazec »</w:t>
      </w:r>
      <w:r w:rsidRPr="00D24A95">
        <w:rPr>
          <w:rFonts w:ascii="Arial" w:hAnsi="Arial" w:cs="Arial"/>
          <w:b/>
          <w:sz w:val="22"/>
          <w:szCs w:val="22"/>
        </w:rPr>
        <w:t>Izjava za gospodarski subjekt</w:t>
      </w:r>
      <w:r w:rsidRPr="00D24A95">
        <w:rPr>
          <w:rFonts w:ascii="Arial" w:hAnsi="Arial" w:cs="Arial"/>
          <w:sz w:val="22"/>
          <w:szCs w:val="22"/>
        </w:rPr>
        <w:t>«,</w:t>
      </w:r>
    </w:p>
    <w:p w14:paraId="0577856A" w14:textId="69114A1C" w:rsidR="006728A8" w:rsidRPr="00D24A95" w:rsidRDefault="006728A8" w:rsidP="00545FF6">
      <w:pPr>
        <w:pStyle w:val="Odstavekseznama"/>
        <w:numPr>
          <w:ilvl w:val="0"/>
          <w:numId w:val="16"/>
        </w:numPr>
        <w:spacing w:line="276" w:lineRule="auto"/>
        <w:jc w:val="both"/>
        <w:rPr>
          <w:rFonts w:ascii="Arial" w:eastAsia="Times New Roman" w:hAnsi="Arial" w:cs="Arial"/>
          <w:sz w:val="22"/>
          <w:szCs w:val="22"/>
        </w:rPr>
      </w:pPr>
      <w:r w:rsidRPr="00D24A95">
        <w:rPr>
          <w:rFonts w:ascii="Arial" w:hAnsi="Arial" w:cs="Arial"/>
          <w:sz w:val="22"/>
          <w:szCs w:val="22"/>
        </w:rPr>
        <w:t>obrazec »</w:t>
      </w:r>
      <w:r w:rsidRPr="00D24A95">
        <w:rPr>
          <w:rFonts w:ascii="Arial" w:hAnsi="Arial" w:cs="Arial"/>
          <w:b/>
          <w:bCs/>
          <w:sz w:val="22"/>
          <w:szCs w:val="22"/>
        </w:rPr>
        <w:t>Izjava podizvajalca</w:t>
      </w:r>
      <w:r w:rsidRPr="00D24A95">
        <w:rPr>
          <w:rFonts w:ascii="Arial" w:hAnsi="Arial" w:cs="Arial"/>
          <w:sz w:val="22"/>
          <w:szCs w:val="22"/>
        </w:rPr>
        <w:t>«</w:t>
      </w:r>
      <w:r w:rsidR="00AA2452">
        <w:rPr>
          <w:rFonts w:ascii="Arial" w:hAnsi="Arial" w:cs="Arial"/>
          <w:sz w:val="22"/>
          <w:szCs w:val="22"/>
        </w:rPr>
        <w:t xml:space="preserve"> (v primeru, da ponudnik nastopa s podizvajalci)</w:t>
      </w:r>
      <w:r w:rsidRPr="00D24A95">
        <w:rPr>
          <w:rFonts w:ascii="Arial" w:hAnsi="Arial" w:cs="Arial"/>
          <w:sz w:val="22"/>
          <w:szCs w:val="22"/>
        </w:rPr>
        <w:t>,</w:t>
      </w:r>
    </w:p>
    <w:p w14:paraId="6A3759FA" w14:textId="3055E82A" w:rsidR="008175CA" w:rsidRPr="00D24A95" w:rsidRDefault="008175CA" w:rsidP="00545FF6">
      <w:pPr>
        <w:pStyle w:val="Odstavekseznama"/>
        <w:numPr>
          <w:ilvl w:val="0"/>
          <w:numId w:val="16"/>
        </w:numPr>
        <w:spacing w:line="276" w:lineRule="auto"/>
        <w:jc w:val="both"/>
        <w:rPr>
          <w:rFonts w:ascii="Arial" w:hAnsi="Arial" w:cs="Arial"/>
          <w:sz w:val="22"/>
          <w:szCs w:val="22"/>
        </w:rPr>
      </w:pPr>
      <w:r w:rsidRPr="00D24A95">
        <w:rPr>
          <w:rFonts w:ascii="Arial" w:hAnsi="Arial" w:cs="Arial"/>
          <w:sz w:val="22"/>
          <w:szCs w:val="22"/>
        </w:rPr>
        <w:t>Obrazec »</w:t>
      </w:r>
      <w:r w:rsidRPr="00D24A95">
        <w:rPr>
          <w:rFonts w:ascii="Arial" w:hAnsi="Arial" w:cs="Arial"/>
          <w:b/>
          <w:sz w:val="22"/>
          <w:szCs w:val="22"/>
        </w:rPr>
        <w:t>Seznam referenc«,</w:t>
      </w:r>
    </w:p>
    <w:p w14:paraId="492F5CE1" w14:textId="6AB8606F" w:rsidR="008175CA" w:rsidRPr="00D24A95" w:rsidRDefault="008175CA" w:rsidP="00545FF6">
      <w:pPr>
        <w:pStyle w:val="Odstavekseznama"/>
        <w:numPr>
          <w:ilvl w:val="0"/>
          <w:numId w:val="16"/>
        </w:numPr>
        <w:spacing w:line="276" w:lineRule="auto"/>
        <w:jc w:val="both"/>
        <w:rPr>
          <w:rFonts w:ascii="Arial" w:hAnsi="Arial" w:cs="Arial"/>
          <w:b/>
          <w:sz w:val="22"/>
          <w:szCs w:val="22"/>
        </w:rPr>
      </w:pPr>
      <w:r w:rsidRPr="00D24A95">
        <w:rPr>
          <w:rFonts w:ascii="Arial" w:hAnsi="Arial" w:cs="Arial"/>
          <w:sz w:val="22"/>
          <w:szCs w:val="22"/>
        </w:rPr>
        <w:t>Obrazec »</w:t>
      </w:r>
      <w:r w:rsidRPr="00D24A95">
        <w:rPr>
          <w:rFonts w:ascii="Arial" w:hAnsi="Arial" w:cs="Arial"/>
          <w:b/>
          <w:sz w:val="22"/>
          <w:szCs w:val="22"/>
        </w:rPr>
        <w:t>Referenčno potrdilo«,</w:t>
      </w:r>
    </w:p>
    <w:p w14:paraId="02ADE71D" w14:textId="77777777" w:rsidR="008175CA" w:rsidRPr="00D24A95" w:rsidRDefault="00EA6860" w:rsidP="00545FF6">
      <w:pPr>
        <w:pStyle w:val="Odstavekseznama"/>
        <w:numPr>
          <w:ilvl w:val="0"/>
          <w:numId w:val="16"/>
        </w:numPr>
        <w:spacing w:line="276" w:lineRule="auto"/>
        <w:jc w:val="both"/>
        <w:rPr>
          <w:rFonts w:ascii="Arial" w:hAnsi="Arial" w:cs="Arial"/>
          <w:b/>
          <w:sz w:val="22"/>
          <w:szCs w:val="22"/>
        </w:rPr>
      </w:pPr>
      <w:r w:rsidRPr="00D24A95">
        <w:rPr>
          <w:rFonts w:ascii="Arial" w:hAnsi="Arial" w:cs="Arial"/>
          <w:sz w:val="22"/>
          <w:szCs w:val="22"/>
        </w:rPr>
        <w:t>partnerska pogodba (v primeru, da ponudnik nastopa s partnerji, mora predložiti  pogodbo o skupni izvedbi predmeta javnega razpisa (lastni obrazec)),</w:t>
      </w:r>
    </w:p>
    <w:p w14:paraId="39369F84" w14:textId="77777777" w:rsidR="00EA531C" w:rsidRPr="00D24A95" w:rsidRDefault="008175CA" w:rsidP="00545FF6">
      <w:pPr>
        <w:pStyle w:val="Odstavekseznama"/>
        <w:numPr>
          <w:ilvl w:val="0"/>
          <w:numId w:val="16"/>
        </w:numPr>
        <w:spacing w:line="276" w:lineRule="auto"/>
        <w:jc w:val="both"/>
        <w:rPr>
          <w:rFonts w:ascii="Arial" w:hAnsi="Arial" w:cs="Arial"/>
          <w:b/>
          <w:sz w:val="22"/>
          <w:szCs w:val="22"/>
        </w:rPr>
      </w:pPr>
      <w:r w:rsidRPr="00D24A95">
        <w:rPr>
          <w:rFonts w:ascii="Arial" w:hAnsi="Arial" w:cs="Arial"/>
          <w:b/>
          <w:bCs/>
          <w:sz w:val="22"/>
          <w:szCs w:val="22"/>
        </w:rPr>
        <w:t>ESPD obrazec</w:t>
      </w:r>
      <w:r w:rsidRPr="00D24A95">
        <w:rPr>
          <w:rFonts w:ascii="Arial" w:hAnsi="Arial" w:cs="Arial"/>
          <w:sz w:val="22"/>
          <w:szCs w:val="22"/>
        </w:rPr>
        <w:t xml:space="preserve"> (svoj lastni, za vsakega partnerja in vsakega podizvajalca),</w:t>
      </w:r>
    </w:p>
    <w:p w14:paraId="5F58C2FB" w14:textId="08963BA9" w:rsidR="006728A8" w:rsidRDefault="006728A8" w:rsidP="00545FF6">
      <w:pPr>
        <w:pStyle w:val="Odstavekseznama"/>
        <w:numPr>
          <w:ilvl w:val="0"/>
          <w:numId w:val="16"/>
        </w:numPr>
        <w:spacing w:line="276" w:lineRule="auto"/>
        <w:jc w:val="both"/>
        <w:rPr>
          <w:rFonts w:ascii="Arial" w:hAnsi="Arial" w:cs="Arial"/>
          <w:b/>
          <w:sz w:val="22"/>
          <w:szCs w:val="22"/>
        </w:rPr>
      </w:pPr>
      <w:r w:rsidRPr="00D24A95">
        <w:rPr>
          <w:rFonts w:ascii="Arial" w:hAnsi="Arial" w:cs="Arial"/>
          <w:bCs/>
          <w:sz w:val="22"/>
          <w:szCs w:val="22"/>
        </w:rPr>
        <w:t>obrazec</w:t>
      </w:r>
      <w:r w:rsidRPr="00D24A95">
        <w:rPr>
          <w:rFonts w:ascii="Arial" w:hAnsi="Arial" w:cs="Arial"/>
          <w:b/>
          <w:sz w:val="22"/>
          <w:szCs w:val="22"/>
        </w:rPr>
        <w:t xml:space="preserve"> »Soglasje podizvajalca za neposredna plačila«</w:t>
      </w:r>
      <w:r w:rsidR="005528C5">
        <w:rPr>
          <w:rFonts w:ascii="Arial" w:hAnsi="Arial" w:cs="Arial"/>
          <w:b/>
          <w:sz w:val="22"/>
          <w:szCs w:val="22"/>
        </w:rPr>
        <w:t>,</w:t>
      </w:r>
    </w:p>
    <w:p w14:paraId="493D7F7E" w14:textId="24477710" w:rsidR="005528C5" w:rsidRPr="005528C5" w:rsidRDefault="005528C5" w:rsidP="005528C5">
      <w:pPr>
        <w:pStyle w:val="Odstavekseznama"/>
        <w:numPr>
          <w:ilvl w:val="0"/>
          <w:numId w:val="16"/>
        </w:numPr>
        <w:spacing w:line="260" w:lineRule="atLeast"/>
        <w:jc w:val="both"/>
        <w:rPr>
          <w:rFonts w:ascii="Arial" w:hAnsi="Arial" w:cs="Arial"/>
          <w:sz w:val="22"/>
          <w:szCs w:val="22"/>
        </w:rPr>
      </w:pPr>
      <w:r w:rsidRPr="005528C5">
        <w:rPr>
          <w:rFonts w:ascii="Arial" w:hAnsi="Arial" w:cs="Arial"/>
          <w:b/>
          <w:bCs/>
          <w:sz w:val="22"/>
          <w:szCs w:val="22"/>
        </w:rPr>
        <w:t>potrdila vseh bank</w:t>
      </w:r>
      <w:r w:rsidRPr="005528C5">
        <w:rPr>
          <w:rFonts w:ascii="Arial" w:hAnsi="Arial" w:cs="Arial"/>
          <w:sz w:val="22"/>
          <w:szCs w:val="22"/>
        </w:rPr>
        <w:t xml:space="preserve">, pri katerih ima ponudnik odprt transakcijski račun ali ustrezen </w:t>
      </w:r>
      <w:r w:rsidRPr="005528C5">
        <w:rPr>
          <w:rFonts w:ascii="Arial" w:hAnsi="Arial" w:cs="Arial"/>
          <w:b/>
          <w:bCs/>
          <w:sz w:val="22"/>
          <w:szCs w:val="22"/>
        </w:rPr>
        <w:t>BON obrazec</w:t>
      </w:r>
      <w:r w:rsidRPr="005528C5">
        <w:rPr>
          <w:rFonts w:ascii="Arial" w:hAnsi="Arial" w:cs="Arial"/>
          <w:sz w:val="22"/>
          <w:szCs w:val="22"/>
        </w:rPr>
        <w:t>,</w:t>
      </w:r>
    </w:p>
    <w:p w14:paraId="15BF0B6B" w14:textId="3B318571" w:rsidR="00EA6860" w:rsidRPr="00D24A95" w:rsidRDefault="005528C5" w:rsidP="00545FF6">
      <w:pPr>
        <w:pStyle w:val="Odstavekseznama"/>
        <w:numPr>
          <w:ilvl w:val="0"/>
          <w:numId w:val="16"/>
        </w:numPr>
        <w:spacing w:line="276" w:lineRule="auto"/>
        <w:jc w:val="both"/>
        <w:rPr>
          <w:rFonts w:ascii="Arial" w:hAnsi="Arial" w:cs="Arial"/>
          <w:b/>
          <w:sz w:val="22"/>
          <w:szCs w:val="22"/>
        </w:rPr>
      </w:pPr>
      <w:r>
        <w:rPr>
          <w:rFonts w:ascii="Arial" w:hAnsi="Arial" w:cs="Arial"/>
          <w:sz w:val="22"/>
          <w:szCs w:val="22"/>
        </w:rPr>
        <w:lastRenderedPageBreak/>
        <w:t>d</w:t>
      </w:r>
      <w:r w:rsidR="00EA6860" w:rsidRPr="00D24A95">
        <w:rPr>
          <w:rFonts w:ascii="Arial" w:hAnsi="Arial" w:cs="Arial"/>
          <w:sz w:val="22"/>
          <w:szCs w:val="22"/>
        </w:rPr>
        <w:t>rugi dokumenti v primeru, kadar je v dokument</w:t>
      </w:r>
      <w:r w:rsidR="00CC2F8E" w:rsidRPr="00D24A95">
        <w:rPr>
          <w:rFonts w:ascii="Arial" w:hAnsi="Arial" w:cs="Arial"/>
          <w:sz w:val="22"/>
          <w:szCs w:val="22"/>
        </w:rPr>
        <w:t>a</w:t>
      </w:r>
      <w:r w:rsidR="00EA6860" w:rsidRPr="00D24A95">
        <w:rPr>
          <w:rFonts w:ascii="Arial" w:hAnsi="Arial" w:cs="Arial"/>
          <w:sz w:val="22"/>
          <w:szCs w:val="22"/>
        </w:rPr>
        <w:t>ciji v zvezi z oddajo javnega naročila, s popravki le-te, dodatnimi pojasnili ali popravki objave zahtevana dodatna dokumentacija.</w:t>
      </w:r>
    </w:p>
    <w:p w14:paraId="5D25C8D5" w14:textId="77777777" w:rsidR="00EA6860" w:rsidRPr="00D24A95" w:rsidRDefault="00EA6860" w:rsidP="00545FF6">
      <w:pPr>
        <w:widowControl w:val="0"/>
        <w:spacing w:line="276" w:lineRule="auto"/>
        <w:jc w:val="both"/>
        <w:rPr>
          <w:rFonts w:ascii="Arial" w:hAnsi="Arial" w:cs="Arial"/>
        </w:rPr>
      </w:pPr>
    </w:p>
    <w:p w14:paraId="01D4850D" w14:textId="559396A2" w:rsidR="009E419B" w:rsidRPr="00D24A95" w:rsidRDefault="009E419B" w:rsidP="007059F7">
      <w:pPr>
        <w:pStyle w:val="Naslov1"/>
        <w:rPr>
          <w:rFonts w:eastAsia="Times New Roman"/>
          <w:color w:val="auto"/>
        </w:rPr>
      </w:pPr>
      <w:bookmarkStart w:id="55" w:name="_Toc148443822"/>
      <w:bookmarkStart w:id="56" w:name="_Toc149823929"/>
      <w:r w:rsidRPr="00D24A95">
        <w:rPr>
          <w:rFonts w:eastAsia="Times New Roman"/>
          <w:color w:val="auto"/>
        </w:rPr>
        <w:t>PRAVNO VARSTVO V PRVI FAZI OBLIKOVANJA KATALOGA PONUDNIKOV</w:t>
      </w:r>
      <w:bookmarkEnd w:id="55"/>
      <w:bookmarkEnd w:id="56"/>
    </w:p>
    <w:p w14:paraId="510107FB" w14:textId="77777777" w:rsidR="009E419B" w:rsidRPr="00D24A95" w:rsidRDefault="009E419B" w:rsidP="00545FF6">
      <w:pPr>
        <w:spacing w:line="276" w:lineRule="auto"/>
        <w:jc w:val="both"/>
        <w:rPr>
          <w:rFonts w:ascii="Arial" w:eastAsia="Times New Roman" w:hAnsi="Arial" w:cs="Arial"/>
          <w:b/>
          <w:lang w:eastAsia="sl-SI"/>
        </w:rPr>
      </w:pPr>
    </w:p>
    <w:p w14:paraId="2444283B" w14:textId="77777777" w:rsidR="008068B8" w:rsidRPr="00D24A95" w:rsidRDefault="009558AA" w:rsidP="00545FF6">
      <w:pPr>
        <w:spacing w:line="276" w:lineRule="auto"/>
        <w:jc w:val="both"/>
        <w:rPr>
          <w:rFonts w:ascii="Arial" w:hAnsi="Arial" w:cs="Arial"/>
          <w:lang w:eastAsia="sl-SI"/>
        </w:rPr>
      </w:pPr>
      <w:r w:rsidRPr="00D24A95">
        <w:rPr>
          <w:rFonts w:ascii="Arial" w:hAnsi="Arial" w:cs="Arial"/>
        </w:rPr>
        <w:t>Z</w:t>
      </w:r>
      <w:proofErr w:type="spellStart"/>
      <w:r w:rsidRPr="00D24A95">
        <w:rPr>
          <w:rFonts w:ascii="Arial" w:hAnsi="Arial" w:cs="Arial"/>
          <w:lang w:val="x-none"/>
        </w:rPr>
        <w:t>ahtev</w:t>
      </w:r>
      <w:r w:rsidRPr="00D24A95">
        <w:rPr>
          <w:rFonts w:ascii="Arial" w:hAnsi="Arial" w:cs="Arial"/>
        </w:rPr>
        <w:t>e</w:t>
      </w:r>
      <w:proofErr w:type="spellEnd"/>
      <w:r w:rsidRPr="00D24A95">
        <w:rPr>
          <w:rFonts w:ascii="Arial" w:hAnsi="Arial" w:cs="Arial"/>
          <w:lang w:val="x-none"/>
        </w:rPr>
        <w:t>k za revizijo, ki se nanaša na vsebino objave, povabilo k oddaji ponudbe ali razpisno dokumentacijo</w:t>
      </w:r>
      <w:r w:rsidR="008068B8" w:rsidRPr="00D24A95">
        <w:rPr>
          <w:rFonts w:ascii="Arial" w:hAnsi="Arial" w:cs="Arial"/>
        </w:rPr>
        <w:t xml:space="preserve"> v prvi fazi DNS</w:t>
      </w:r>
      <w:r w:rsidRPr="00D24A95">
        <w:rPr>
          <w:rFonts w:ascii="Arial" w:hAnsi="Arial" w:cs="Arial"/>
          <w:lang w:val="x-none"/>
        </w:rPr>
        <w:t>,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r w:rsidRPr="00D24A95">
        <w:rPr>
          <w:rFonts w:ascii="Arial" w:hAnsi="Arial" w:cs="Arial"/>
          <w:lang w:eastAsia="sl-SI"/>
        </w:rPr>
        <w:t xml:space="preserve"> </w:t>
      </w:r>
    </w:p>
    <w:p w14:paraId="5ADFEBEB" w14:textId="77777777" w:rsidR="009558AA" w:rsidRPr="00D24A95" w:rsidRDefault="009558AA" w:rsidP="00545FF6">
      <w:pPr>
        <w:spacing w:line="276" w:lineRule="auto"/>
        <w:jc w:val="both"/>
        <w:rPr>
          <w:rFonts w:ascii="Arial" w:hAnsi="Arial" w:cs="Arial"/>
          <w:lang w:eastAsia="sl-SI"/>
        </w:rPr>
      </w:pPr>
    </w:p>
    <w:tbl>
      <w:tblPr>
        <w:tblW w:w="92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7"/>
        <w:gridCol w:w="4602"/>
      </w:tblGrid>
      <w:tr w:rsidR="00D24A95" w:rsidRPr="00D24A95" w14:paraId="10299C84" w14:textId="77777777" w:rsidTr="00FD4965">
        <w:tc>
          <w:tcPr>
            <w:tcW w:w="4607" w:type="dxa"/>
            <w:tcBorders>
              <w:top w:val="single" w:sz="4" w:space="0" w:color="auto"/>
              <w:left w:val="single" w:sz="4" w:space="0" w:color="auto"/>
              <w:bottom w:val="single" w:sz="4" w:space="0" w:color="auto"/>
              <w:right w:val="single" w:sz="4" w:space="0" w:color="auto"/>
            </w:tcBorders>
            <w:hideMark/>
          </w:tcPr>
          <w:p w14:paraId="5672FC83" w14:textId="77777777" w:rsidR="009E419B" w:rsidRPr="00D24A95" w:rsidRDefault="009E419B" w:rsidP="00545FF6">
            <w:pPr>
              <w:tabs>
                <w:tab w:val="left" w:pos="0"/>
              </w:tabs>
              <w:spacing w:line="276" w:lineRule="auto"/>
              <w:jc w:val="both"/>
              <w:rPr>
                <w:rFonts w:ascii="Arial" w:eastAsia="Times New Roman" w:hAnsi="Arial" w:cs="Arial"/>
                <w:lang w:eastAsia="sl-SI"/>
              </w:rPr>
            </w:pPr>
            <w:r w:rsidRPr="00D24A95">
              <w:rPr>
                <w:rFonts w:ascii="Arial" w:eastAsia="Times New Roman" w:hAnsi="Arial" w:cs="Arial"/>
                <w:lang w:eastAsia="sl-SI"/>
              </w:rPr>
              <w:t>Višina takse:</w:t>
            </w:r>
          </w:p>
        </w:tc>
        <w:tc>
          <w:tcPr>
            <w:tcW w:w="4602" w:type="dxa"/>
            <w:tcBorders>
              <w:top w:val="single" w:sz="4" w:space="0" w:color="auto"/>
              <w:left w:val="single" w:sz="4" w:space="0" w:color="auto"/>
              <w:bottom w:val="single" w:sz="4" w:space="0" w:color="auto"/>
              <w:right w:val="single" w:sz="4" w:space="0" w:color="auto"/>
            </w:tcBorders>
            <w:hideMark/>
          </w:tcPr>
          <w:p w14:paraId="144E052F" w14:textId="77777777" w:rsidR="009E419B" w:rsidRPr="00D24A95" w:rsidRDefault="009E419B" w:rsidP="00545FF6">
            <w:pPr>
              <w:tabs>
                <w:tab w:val="left" w:pos="0"/>
              </w:tabs>
              <w:spacing w:line="276" w:lineRule="auto"/>
              <w:jc w:val="both"/>
              <w:rPr>
                <w:rFonts w:ascii="Arial" w:eastAsia="Times New Roman" w:hAnsi="Arial" w:cs="Arial"/>
                <w:lang w:eastAsia="sl-SI"/>
              </w:rPr>
            </w:pPr>
            <w:r w:rsidRPr="00D24A95">
              <w:rPr>
                <w:rFonts w:ascii="Arial" w:eastAsia="Times New Roman" w:hAnsi="Arial" w:cs="Arial"/>
                <w:lang w:eastAsia="sl-SI"/>
              </w:rPr>
              <w:t>4.000,00 EUR</w:t>
            </w:r>
          </w:p>
        </w:tc>
      </w:tr>
      <w:tr w:rsidR="00D24A95" w:rsidRPr="00D24A95" w14:paraId="25329D5B" w14:textId="77777777" w:rsidTr="00FD4965">
        <w:tc>
          <w:tcPr>
            <w:tcW w:w="4607" w:type="dxa"/>
            <w:tcBorders>
              <w:top w:val="single" w:sz="4" w:space="0" w:color="auto"/>
              <w:left w:val="single" w:sz="4" w:space="0" w:color="auto"/>
              <w:bottom w:val="single" w:sz="4" w:space="0" w:color="auto"/>
              <w:right w:val="single" w:sz="4" w:space="0" w:color="auto"/>
            </w:tcBorders>
            <w:hideMark/>
          </w:tcPr>
          <w:p w14:paraId="27662F86" w14:textId="77777777" w:rsidR="009E419B" w:rsidRPr="00D24A95" w:rsidRDefault="009E419B" w:rsidP="00545FF6">
            <w:pPr>
              <w:tabs>
                <w:tab w:val="left" w:pos="0"/>
              </w:tabs>
              <w:spacing w:line="276" w:lineRule="auto"/>
              <w:jc w:val="both"/>
              <w:rPr>
                <w:rFonts w:ascii="Arial" w:eastAsia="Times New Roman" w:hAnsi="Arial" w:cs="Arial"/>
                <w:lang w:eastAsia="sl-SI"/>
              </w:rPr>
            </w:pPr>
            <w:r w:rsidRPr="00D24A95">
              <w:rPr>
                <w:rFonts w:ascii="Arial" w:eastAsia="Times New Roman" w:hAnsi="Arial" w:cs="Arial"/>
                <w:lang w:eastAsia="sl-SI"/>
              </w:rPr>
              <w:t>Transakcijski račun:</w:t>
            </w:r>
          </w:p>
          <w:p w14:paraId="1639EAAB" w14:textId="77777777" w:rsidR="009E419B" w:rsidRPr="00D24A95" w:rsidRDefault="009E419B" w:rsidP="00545FF6">
            <w:pPr>
              <w:tabs>
                <w:tab w:val="left" w:pos="0"/>
              </w:tabs>
              <w:spacing w:line="276" w:lineRule="auto"/>
              <w:jc w:val="both"/>
              <w:rPr>
                <w:rFonts w:ascii="Arial" w:eastAsia="Times New Roman" w:hAnsi="Arial" w:cs="Arial"/>
                <w:lang w:eastAsia="sl-SI"/>
              </w:rPr>
            </w:pPr>
            <w:r w:rsidRPr="00D24A95">
              <w:rPr>
                <w:rFonts w:ascii="Arial" w:eastAsia="Times New Roman" w:hAnsi="Arial" w:cs="Arial"/>
                <w:lang w:eastAsia="sl-SI"/>
              </w:rPr>
              <w:t xml:space="preserve">odprt pri: </w:t>
            </w:r>
          </w:p>
        </w:tc>
        <w:tc>
          <w:tcPr>
            <w:tcW w:w="4602" w:type="dxa"/>
            <w:tcBorders>
              <w:top w:val="single" w:sz="4" w:space="0" w:color="auto"/>
              <w:left w:val="single" w:sz="4" w:space="0" w:color="auto"/>
              <w:bottom w:val="single" w:sz="4" w:space="0" w:color="auto"/>
              <w:right w:val="single" w:sz="4" w:space="0" w:color="auto"/>
            </w:tcBorders>
            <w:hideMark/>
          </w:tcPr>
          <w:p w14:paraId="46EC646F" w14:textId="77777777" w:rsidR="009E419B" w:rsidRPr="00D24A95" w:rsidRDefault="009E419B" w:rsidP="00545FF6">
            <w:pPr>
              <w:tabs>
                <w:tab w:val="left" w:pos="0"/>
              </w:tabs>
              <w:spacing w:line="276" w:lineRule="auto"/>
              <w:jc w:val="both"/>
              <w:rPr>
                <w:rFonts w:ascii="Arial" w:eastAsia="Times New Roman" w:hAnsi="Arial" w:cs="Arial"/>
                <w:lang w:eastAsia="sl-SI"/>
              </w:rPr>
            </w:pPr>
            <w:r w:rsidRPr="00D24A95">
              <w:rPr>
                <w:rFonts w:ascii="Arial" w:eastAsia="Times New Roman" w:hAnsi="Arial" w:cs="Arial"/>
                <w:lang w:eastAsia="sl-SI"/>
              </w:rPr>
              <w:t xml:space="preserve">SI56 0110 0100 0358 802, </w:t>
            </w:r>
          </w:p>
          <w:p w14:paraId="75D5C6A5" w14:textId="77777777" w:rsidR="009E419B" w:rsidRPr="00D24A95" w:rsidRDefault="009E419B" w:rsidP="00545FF6">
            <w:pPr>
              <w:tabs>
                <w:tab w:val="left" w:pos="0"/>
              </w:tabs>
              <w:spacing w:line="276" w:lineRule="auto"/>
              <w:jc w:val="both"/>
              <w:rPr>
                <w:rFonts w:ascii="Arial" w:eastAsia="Times New Roman" w:hAnsi="Arial" w:cs="Arial"/>
                <w:lang w:eastAsia="sl-SI"/>
              </w:rPr>
            </w:pPr>
            <w:r w:rsidRPr="00D24A95">
              <w:rPr>
                <w:rFonts w:ascii="Arial" w:eastAsia="Times New Roman" w:hAnsi="Arial" w:cs="Arial"/>
                <w:lang w:eastAsia="sl-SI"/>
              </w:rPr>
              <w:t>Banka Slovenije, Slovenska 35, 1505 Ljubljana</w:t>
            </w:r>
          </w:p>
        </w:tc>
      </w:tr>
      <w:tr w:rsidR="00D24A95" w:rsidRPr="00D24A95" w14:paraId="095FB905" w14:textId="77777777" w:rsidTr="00FD4965">
        <w:tc>
          <w:tcPr>
            <w:tcW w:w="4607" w:type="dxa"/>
            <w:tcBorders>
              <w:top w:val="single" w:sz="4" w:space="0" w:color="auto"/>
              <w:left w:val="single" w:sz="4" w:space="0" w:color="auto"/>
              <w:bottom w:val="single" w:sz="4" w:space="0" w:color="auto"/>
              <w:right w:val="single" w:sz="4" w:space="0" w:color="auto"/>
            </w:tcBorders>
            <w:hideMark/>
          </w:tcPr>
          <w:p w14:paraId="21CB77D0" w14:textId="77777777" w:rsidR="009E419B" w:rsidRPr="00D24A95" w:rsidRDefault="009E419B" w:rsidP="00545FF6">
            <w:pPr>
              <w:tabs>
                <w:tab w:val="left" w:pos="0"/>
              </w:tabs>
              <w:spacing w:line="276" w:lineRule="auto"/>
              <w:jc w:val="both"/>
              <w:rPr>
                <w:rFonts w:ascii="Arial" w:eastAsia="Times New Roman" w:hAnsi="Arial" w:cs="Arial"/>
                <w:lang w:eastAsia="sl-SI"/>
              </w:rPr>
            </w:pPr>
            <w:r w:rsidRPr="00D24A95">
              <w:rPr>
                <w:rFonts w:ascii="Arial" w:eastAsia="Times New Roman" w:hAnsi="Arial" w:cs="Arial"/>
                <w:lang w:eastAsia="sl-SI"/>
              </w:rPr>
              <w:t>SWIFT koda:</w:t>
            </w:r>
          </w:p>
        </w:tc>
        <w:tc>
          <w:tcPr>
            <w:tcW w:w="4602" w:type="dxa"/>
            <w:tcBorders>
              <w:top w:val="single" w:sz="4" w:space="0" w:color="auto"/>
              <w:left w:val="single" w:sz="4" w:space="0" w:color="auto"/>
              <w:bottom w:val="single" w:sz="4" w:space="0" w:color="auto"/>
              <w:right w:val="single" w:sz="4" w:space="0" w:color="auto"/>
            </w:tcBorders>
            <w:hideMark/>
          </w:tcPr>
          <w:p w14:paraId="15C0328B" w14:textId="77777777" w:rsidR="009E419B" w:rsidRPr="00D24A95" w:rsidRDefault="009E419B" w:rsidP="00545FF6">
            <w:pPr>
              <w:tabs>
                <w:tab w:val="left" w:pos="0"/>
              </w:tabs>
              <w:spacing w:line="276" w:lineRule="auto"/>
              <w:jc w:val="both"/>
              <w:rPr>
                <w:rFonts w:ascii="Arial" w:eastAsia="Times New Roman" w:hAnsi="Arial" w:cs="Arial"/>
                <w:lang w:eastAsia="sl-SI"/>
              </w:rPr>
            </w:pPr>
            <w:r w:rsidRPr="00D24A95">
              <w:rPr>
                <w:rFonts w:ascii="Arial" w:eastAsia="Times New Roman" w:hAnsi="Arial" w:cs="Arial"/>
                <w:lang w:eastAsia="sl-SI"/>
              </w:rPr>
              <w:t>BS LJ SI 2x</w:t>
            </w:r>
          </w:p>
        </w:tc>
      </w:tr>
      <w:tr w:rsidR="00D24A95" w:rsidRPr="00D24A95" w14:paraId="5A56B086" w14:textId="77777777" w:rsidTr="00FD4965">
        <w:tc>
          <w:tcPr>
            <w:tcW w:w="4607" w:type="dxa"/>
            <w:tcBorders>
              <w:top w:val="single" w:sz="4" w:space="0" w:color="auto"/>
              <w:left w:val="single" w:sz="4" w:space="0" w:color="auto"/>
              <w:bottom w:val="single" w:sz="4" w:space="0" w:color="auto"/>
              <w:right w:val="single" w:sz="4" w:space="0" w:color="auto"/>
            </w:tcBorders>
            <w:hideMark/>
          </w:tcPr>
          <w:p w14:paraId="3849A2F9" w14:textId="77777777" w:rsidR="009E419B" w:rsidRPr="00D24A95" w:rsidRDefault="009E419B" w:rsidP="00545FF6">
            <w:pPr>
              <w:tabs>
                <w:tab w:val="left" w:pos="0"/>
              </w:tabs>
              <w:spacing w:line="276" w:lineRule="auto"/>
              <w:jc w:val="both"/>
              <w:rPr>
                <w:rFonts w:ascii="Arial" w:eastAsia="Times New Roman" w:hAnsi="Arial" w:cs="Arial"/>
                <w:lang w:eastAsia="sl-SI"/>
              </w:rPr>
            </w:pPr>
            <w:r w:rsidRPr="00D24A95">
              <w:rPr>
                <w:rFonts w:ascii="Arial" w:eastAsia="Times New Roman" w:hAnsi="Arial" w:cs="Arial"/>
                <w:lang w:eastAsia="sl-SI"/>
              </w:rPr>
              <w:t>IBAN:</w:t>
            </w:r>
          </w:p>
        </w:tc>
        <w:tc>
          <w:tcPr>
            <w:tcW w:w="4602" w:type="dxa"/>
            <w:tcBorders>
              <w:top w:val="single" w:sz="4" w:space="0" w:color="auto"/>
              <w:left w:val="single" w:sz="4" w:space="0" w:color="auto"/>
              <w:bottom w:val="single" w:sz="4" w:space="0" w:color="auto"/>
              <w:right w:val="single" w:sz="4" w:space="0" w:color="auto"/>
            </w:tcBorders>
            <w:hideMark/>
          </w:tcPr>
          <w:p w14:paraId="7BFE0019" w14:textId="77777777" w:rsidR="009E419B" w:rsidRPr="00D24A95" w:rsidRDefault="009E419B" w:rsidP="00545FF6">
            <w:pPr>
              <w:tabs>
                <w:tab w:val="left" w:pos="0"/>
              </w:tabs>
              <w:spacing w:line="276" w:lineRule="auto"/>
              <w:jc w:val="both"/>
              <w:rPr>
                <w:rFonts w:ascii="Arial" w:eastAsia="Times New Roman" w:hAnsi="Arial" w:cs="Arial"/>
                <w:lang w:eastAsia="sl-SI"/>
              </w:rPr>
            </w:pPr>
            <w:r w:rsidRPr="00D24A95">
              <w:rPr>
                <w:rFonts w:ascii="Arial" w:eastAsia="Times New Roman" w:hAnsi="Arial" w:cs="Arial"/>
                <w:lang w:eastAsia="sl-SI"/>
              </w:rPr>
              <w:t>SI560110 0100 0358 802</w:t>
            </w:r>
          </w:p>
        </w:tc>
      </w:tr>
      <w:tr w:rsidR="00D24A95" w:rsidRPr="00D24A95" w14:paraId="474E1BDD" w14:textId="77777777" w:rsidTr="00FD4965">
        <w:tc>
          <w:tcPr>
            <w:tcW w:w="4607" w:type="dxa"/>
            <w:tcBorders>
              <w:top w:val="single" w:sz="4" w:space="0" w:color="auto"/>
              <w:left w:val="single" w:sz="4" w:space="0" w:color="auto"/>
              <w:bottom w:val="single" w:sz="4" w:space="0" w:color="auto"/>
              <w:right w:val="single" w:sz="4" w:space="0" w:color="auto"/>
            </w:tcBorders>
            <w:hideMark/>
          </w:tcPr>
          <w:p w14:paraId="4ABEDED1" w14:textId="77777777" w:rsidR="009E419B" w:rsidRPr="00D24A95" w:rsidRDefault="009E419B" w:rsidP="00545FF6">
            <w:pPr>
              <w:tabs>
                <w:tab w:val="left" w:pos="0"/>
              </w:tabs>
              <w:spacing w:line="276" w:lineRule="auto"/>
              <w:jc w:val="both"/>
              <w:rPr>
                <w:rFonts w:ascii="Arial" w:eastAsia="Times New Roman" w:hAnsi="Arial" w:cs="Arial"/>
                <w:lang w:eastAsia="sl-SI"/>
              </w:rPr>
            </w:pPr>
            <w:r w:rsidRPr="00D24A95">
              <w:rPr>
                <w:rFonts w:ascii="Arial" w:eastAsia="Times New Roman" w:hAnsi="Arial" w:cs="Arial"/>
                <w:lang w:eastAsia="sl-SI"/>
              </w:rPr>
              <w:t>Sklic:</w:t>
            </w:r>
          </w:p>
        </w:tc>
        <w:tc>
          <w:tcPr>
            <w:tcW w:w="4602" w:type="dxa"/>
            <w:tcBorders>
              <w:top w:val="single" w:sz="4" w:space="0" w:color="auto"/>
              <w:left w:val="single" w:sz="4" w:space="0" w:color="auto"/>
              <w:bottom w:val="single" w:sz="4" w:space="0" w:color="auto"/>
              <w:right w:val="single" w:sz="4" w:space="0" w:color="auto"/>
            </w:tcBorders>
            <w:hideMark/>
          </w:tcPr>
          <w:p w14:paraId="1776E579" w14:textId="77777777" w:rsidR="009E419B" w:rsidRPr="00D24A95" w:rsidRDefault="009E419B" w:rsidP="00545FF6">
            <w:pPr>
              <w:tabs>
                <w:tab w:val="left" w:pos="0"/>
              </w:tabs>
              <w:spacing w:line="276" w:lineRule="auto"/>
              <w:jc w:val="both"/>
              <w:rPr>
                <w:rFonts w:ascii="Arial" w:eastAsia="Times New Roman" w:hAnsi="Arial" w:cs="Arial"/>
                <w:lang w:eastAsia="sl-SI"/>
              </w:rPr>
            </w:pPr>
            <w:r w:rsidRPr="00D24A95">
              <w:rPr>
                <w:rFonts w:ascii="Arial" w:eastAsia="Times New Roman" w:hAnsi="Arial" w:cs="Arial"/>
                <w:lang w:eastAsia="sl-SI"/>
              </w:rPr>
              <w:t>11 16110-7111290-XXXXXXLL (številka JN)</w:t>
            </w:r>
          </w:p>
        </w:tc>
      </w:tr>
    </w:tbl>
    <w:p w14:paraId="1A8FBD03" w14:textId="77777777" w:rsidR="009E419B" w:rsidRPr="00D24A95" w:rsidRDefault="009E419B" w:rsidP="00545FF6">
      <w:pPr>
        <w:spacing w:line="276" w:lineRule="auto"/>
        <w:jc w:val="both"/>
        <w:rPr>
          <w:rFonts w:ascii="Arial" w:eastAsia="Times New Roman" w:hAnsi="Arial" w:cs="Arial"/>
          <w:lang w:eastAsia="sl-SI"/>
        </w:rPr>
      </w:pPr>
    </w:p>
    <w:p w14:paraId="1752D9C2" w14:textId="77777777" w:rsidR="009E419B" w:rsidRPr="00D24A95" w:rsidRDefault="009E419B" w:rsidP="00545FF6">
      <w:pPr>
        <w:spacing w:line="276" w:lineRule="auto"/>
        <w:jc w:val="both"/>
        <w:rPr>
          <w:rFonts w:ascii="Arial" w:eastAsia="Times New Roman" w:hAnsi="Arial" w:cs="Arial"/>
          <w:lang w:eastAsia="sl-SI"/>
        </w:rPr>
      </w:pPr>
      <w:r w:rsidRPr="00D24A95">
        <w:rPr>
          <w:rFonts w:ascii="Arial" w:eastAsia="Times New Roman" w:hAnsi="Arial" w:cs="Arial"/>
          <w:lang w:eastAsia="sl-SI"/>
        </w:rPr>
        <w:t xml:space="preserve">Zahtevek mora biti vložen preko portala </w:t>
      </w:r>
      <w:proofErr w:type="spellStart"/>
      <w:r w:rsidRPr="00D24A95">
        <w:rPr>
          <w:rFonts w:ascii="Arial" w:eastAsia="Times New Roman" w:hAnsi="Arial" w:cs="Arial"/>
          <w:lang w:eastAsia="sl-SI"/>
        </w:rPr>
        <w:t>eRevizija</w:t>
      </w:r>
      <w:proofErr w:type="spellEnd"/>
      <w:r w:rsidRPr="00D24A95">
        <w:rPr>
          <w:rFonts w:ascii="Arial" w:eastAsia="Times New Roman" w:hAnsi="Arial" w:cs="Arial"/>
          <w:lang w:eastAsia="sl-SI"/>
        </w:rPr>
        <w:t>.</w:t>
      </w:r>
    </w:p>
    <w:p w14:paraId="6078ADC2" w14:textId="77777777" w:rsidR="009E419B" w:rsidRPr="00D24A95" w:rsidRDefault="009E419B" w:rsidP="00545FF6">
      <w:pPr>
        <w:spacing w:line="276" w:lineRule="auto"/>
        <w:jc w:val="both"/>
        <w:rPr>
          <w:rFonts w:ascii="Arial" w:eastAsia="Times New Roman" w:hAnsi="Arial" w:cs="Arial"/>
          <w:lang w:eastAsia="sl-SI"/>
        </w:rPr>
      </w:pPr>
    </w:p>
    <w:p w14:paraId="10AED3DB" w14:textId="50F6F999" w:rsidR="009E419B" w:rsidRPr="00D24A95" w:rsidRDefault="009E419B" w:rsidP="00545FF6">
      <w:pPr>
        <w:spacing w:line="276" w:lineRule="auto"/>
        <w:jc w:val="both"/>
        <w:rPr>
          <w:rFonts w:ascii="Arial" w:eastAsia="Times New Roman" w:hAnsi="Arial" w:cs="Arial"/>
          <w:lang w:eastAsia="sl-SI"/>
        </w:rPr>
      </w:pPr>
      <w:r w:rsidRPr="00D24A95">
        <w:rPr>
          <w:rFonts w:ascii="Arial" w:eastAsia="Times New Roman" w:hAnsi="Arial" w:cs="Arial"/>
          <w:lang w:eastAsia="sl-SI"/>
        </w:rPr>
        <w:t>Vlagatelj po preteku roka, določenega za predložitev prijav, ne more navajati kršitev, ki so mu bile ali bi mu morale biti znane pred potekom tega roka, pa kljub temu ni vložil zahtevka za revizijo že pred potekom roka, določenega za predložitev prijav, razen v primerih, ko dokaže, da zatrjevanih kršitev objektivno ni bilo mogoče ugotoviti pred tem trenutkom.</w:t>
      </w:r>
    </w:p>
    <w:p w14:paraId="1E022D03" w14:textId="77777777" w:rsidR="009E419B" w:rsidRPr="00D24A95" w:rsidRDefault="009E419B" w:rsidP="00545FF6">
      <w:pPr>
        <w:spacing w:line="276" w:lineRule="auto"/>
        <w:jc w:val="both"/>
        <w:rPr>
          <w:rFonts w:ascii="Arial" w:eastAsia="Times New Roman" w:hAnsi="Arial" w:cs="Arial"/>
          <w:lang w:eastAsia="sl-SI"/>
        </w:rPr>
      </w:pPr>
    </w:p>
    <w:p w14:paraId="7B5E7C49" w14:textId="75D78C0F" w:rsidR="00EA6860" w:rsidRPr="00D24A95" w:rsidRDefault="009E419B" w:rsidP="00545FF6">
      <w:pPr>
        <w:spacing w:line="276" w:lineRule="auto"/>
        <w:jc w:val="both"/>
        <w:rPr>
          <w:rFonts w:ascii="Arial" w:eastAsia="Times New Roman" w:hAnsi="Arial" w:cs="Arial"/>
          <w:lang w:eastAsia="sl-SI"/>
        </w:rPr>
      </w:pPr>
      <w:r w:rsidRPr="00D24A95">
        <w:rPr>
          <w:rFonts w:ascii="Arial" w:eastAsia="Times New Roman" w:hAnsi="Arial" w:cs="Arial"/>
          <w:lang w:eastAsia="sl-SI"/>
        </w:rPr>
        <w:t>Zahteva za pravno varstvo, ki se nanaša na vsebino objave</w:t>
      </w:r>
      <w:r w:rsidR="00D75D8F" w:rsidRPr="00D24A95">
        <w:rPr>
          <w:rFonts w:ascii="Arial" w:eastAsia="Times New Roman" w:hAnsi="Arial" w:cs="Arial"/>
          <w:lang w:eastAsia="sl-SI"/>
        </w:rPr>
        <w:t xml:space="preserve"> </w:t>
      </w:r>
      <w:r w:rsidRPr="00D24A95">
        <w:rPr>
          <w:rFonts w:ascii="Arial" w:eastAsia="Times New Roman" w:hAnsi="Arial" w:cs="Arial"/>
          <w:lang w:eastAsia="sl-SI"/>
        </w:rPr>
        <w:t>ali dokumentacijo v zvezi z oddajo javnega naročila, ni dopustna, če bi lahko vlagatelj ali drug morebitni kandidat preko sistema »</w:t>
      </w:r>
      <w:proofErr w:type="spellStart"/>
      <w:r w:rsidRPr="00D24A95">
        <w:rPr>
          <w:rFonts w:ascii="Arial" w:eastAsia="Times New Roman" w:hAnsi="Arial" w:cs="Arial"/>
          <w:lang w:eastAsia="sl-SI"/>
        </w:rPr>
        <w:t>S-Procurement</w:t>
      </w:r>
      <w:proofErr w:type="spellEnd"/>
      <w:r w:rsidRPr="00D24A95">
        <w:rPr>
          <w:rFonts w:ascii="Arial" w:eastAsia="Times New Roman" w:hAnsi="Arial" w:cs="Arial"/>
          <w:lang w:eastAsia="sl-SI"/>
        </w:rPr>
        <w:t>« ali portala javnih naročil naročnika opozoril na očitano kršitev, pa te možnosti ni uporabil. Šteje se, da bi vlagatelj ali drug morebitni kandidat preko sistema »</w:t>
      </w:r>
      <w:proofErr w:type="spellStart"/>
      <w:r w:rsidRPr="00D24A95">
        <w:rPr>
          <w:rFonts w:ascii="Arial" w:eastAsia="Times New Roman" w:hAnsi="Arial" w:cs="Arial"/>
          <w:lang w:eastAsia="sl-SI"/>
        </w:rPr>
        <w:t>S-Procurement</w:t>
      </w:r>
      <w:proofErr w:type="spellEnd"/>
      <w:r w:rsidRPr="00D24A95">
        <w:rPr>
          <w:rFonts w:ascii="Arial" w:eastAsia="Times New Roman" w:hAnsi="Arial" w:cs="Arial"/>
          <w:lang w:eastAsia="sl-SI"/>
        </w:rPr>
        <w:t>« ali portala javnih naročil lahko opozoril na očitano kršitev, če je bilo v postopku javnega naročanja v sistemu »</w:t>
      </w:r>
      <w:proofErr w:type="spellStart"/>
      <w:r w:rsidRPr="00D24A95">
        <w:rPr>
          <w:rFonts w:ascii="Arial" w:eastAsia="Times New Roman" w:hAnsi="Arial" w:cs="Arial"/>
          <w:lang w:eastAsia="sl-SI"/>
        </w:rPr>
        <w:t>S-Procurement</w:t>
      </w:r>
      <w:proofErr w:type="spellEnd"/>
      <w:r w:rsidRPr="00D24A95">
        <w:rPr>
          <w:rFonts w:ascii="Arial" w:eastAsia="Times New Roman" w:hAnsi="Arial" w:cs="Arial"/>
          <w:lang w:eastAsia="sl-SI"/>
        </w:rPr>
        <w:t>« ali na portalu javnih naročil objavljeno obvestilo o naročilu, na podlagi katerega kandidati oddajo prijavo.</w:t>
      </w:r>
      <w:r w:rsidR="00EA6860" w:rsidRPr="00D24A95">
        <w:rPr>
          <w:rFonts w:ascii="Arial" w:eastAsia="Times New Roman" w:hAnsi="Arial" w:cs="Arial"/>
          <w:lang w:eastAsia="sl-SI"/>
        </w:rPr>
        <w:br w:type="page"/>
      </w:r>
    </w:p>
    <w:p w14:paraId="02B849C4" w14:textId="554EB415" w:rsidR="006335E4" w:rsidRPr="00D24A95" w:rsidRDefault="009E419B" w:rsidP="007059F7">
      <w:pPr>
        <w:pStyle w:val="DNS2"/>
      </w:pPr>
      <w:bookmarkStart w:id="57" w:name="_Toc148443823"/>
      <w:bookmarkStart w:id="58" w:name="_Toc149823930"/>
      <w:r w:rsidRPr="00D24A95">
        <w:lastRenderedPageBreak/>
        <w:t xml:space="preserve">DRUGA FAZA: </w:t>
      </w:r>
      <w:r w:rsidR="00AA7EE8" w:rsidRPr="00D24A95">
        <w:t>oddaja posameznih javnih naročil</w:t>
      </w:r>
      <w:bookmarkEnd w:id="57"/>
      <w:bookmarkEnd w:id="58"/>
    </w:p>
    <w:p w14:paraId="4CDE8BA7" w14:textId="77777777" w:rsidR="009C7D8B" w:rsidRPr="00D24A95" w:rsidRDefault="009C7D8B" w:rsidP="00545FF6">
      <w:pPr>
        <w:spacing w:line="276" w:lineRule="auto"/>
        <w:jc w:val="both"/>
        <w:rPr>
          <w:rFonts w:ascii="Arial" w:eastAsia="Times New Roman" w:hAnsi="Arial" w:cs="Arial"/>
          <w:lang w:eastAsia="sl-SI"/>
        </w:rPr>
      </w:pPr>
    </w:p>
    <w:p w14:paraId="1740957B" w14:textId="77777777" w:rsidR="00000AFD" w:rsidRPr="00D24A95" w:rsidRDefault="00000AFD" w:rsidP="00545FF6">
      <w:pPr>
        <w:spacing w:line="276" w:lineRule="auto"/>
        <w:jc w:val="both"/>
        <w:rPr>
          <w:rFonts w:ascii="Arial" w:eastAsia="Times New Roman" w:hAnsi="Arial" w:cs="Arial"/>
          <w:lang w:eastAsia="sl-SI"/>
        </w:rPr>
      </w:pPr>
      <w:bookmarkStart w:id="59" w:name="_Hlk5603935"/>
      <w:r w:rsidRPr="00D24A95">
        <w:rPr>
          <w:rFonts w:ascii="Arial" w:eastAsia="Times New Roman" w:hAnsi="Arial" w:cs="Arial"/>
          <w:lang w:eastAsia="sl-SI"/>
        </w:rPr>
        <w:t>V okviru izvedbe postopka oddaje posameznega javnega naročila (druga faza DNS), bo naročnik podrobneje definiral predmet posameznega javnega naročila, pogoje za sodelovanje in merila. Sestavni del povabila k oddaji ponudbe za posamezno javno naročilo bo obsegal najmanj:</w:t>
      </w:r>
    </w:p>
    <w:p w14:paraId="23B3461F" w14:textId="77777777" w:rsidR="00000AFD" w:rsidRPr="00D24A95" w:rsidRDefault="00000AFD" w:rsidP="00545FF6">
      <w:pPr>
        <w:numPr>
          <w:ilvl w:val="1"/>
          <w:numId w:val="1"/>
        </w:numPr>
        <w:spacing w:line="276" w:lineRule="auto"/>
        <w:jc w:val="both"/>
        <w:rPr>
          <w:rFonts w:ascii="Arial" w:eastAsia="Times New Roman" w:hAnsi="Arial" w:cs="Arial"/>
          <w:lang w:eastAsia="sl-SI"/>
        </w:rPr>
      </w:pPr>
      <w:r w:rsidRPr="00D24A95">
        <w:rPr>
          <w:rFonts w:ascii="Arial" w:eastAsia="Times New Roman" w:hAnsi="Arial" w:cs="Arial"/>
          <w:lang w:eastAsia="sl-SI"/>
        </w:rPr>
        <w:t>povabilo k oddaji ponudbe z opredelitvijo roka za prejem ponudb, podrobnejšo opredelitvijo meril za izbiro najugodnejše ponudbe ter drugih zahtev naročnika;</w:t>
      </w:r>
    </w:p>
    <w:p w14:paraId="2F95D876" w14:textId="3E88558F" w:rsidR="00000AFD" w:rsidRPr="00D24A95" w:rsidRDefault="00000AFD" w:rsidP="00545FF6">
      <w:pPr>
        <w:numPr>
          <w:ilvl w:val="1"/>
          <w:numId w:val="1"/>
        </w:numPr>
        <w:spacing w:line="276" w:lineRule="auto"/>
        <w:jc w:val="both"/>
        <w:rPr>
          <w:rFonts w:ascii="Arial" w:eastAsia="Times New Roman" w:hAnsi="Arial" w:cs="Arial"/>
          <w:lang w:eastAsia="sl-SI"/>
        </w:rPr>
      </w:pPr>
      <w:r w:rsidRPr="00D24A95">
        <w:rPr>
          <w:rFonts w:ascii="Arial" w:eastAsia="Times New Roman" w:hAnsi="Arial" w:cs="Arial"/>
          <w:lang w:eastAsia="sl-SI"/>
        </w:rPr>
        <w:t xml:space="preserve">podrobnejšo opredelitev naročila, vključno s posameznimi </w:t>
      </w:r>
      <w:r w:rsidR="005528C5">
        <w:rPr>
          <w:rFonts w:ascii="Arial" w:eastAsia="Times New Roman" w:hAnsi="Arial" w:cs="Arial"/>
          <w:lang w:eastAsia="sl-SI"/>
        </w:rPr>
        <w:t xml:space="preserve">naročniki in </w:t>
      </w:r>
      <w:r w:rsidRPr="00D24A95">
        <w:rPr>
          <w:rFonts w:ascii="Arial" w:eastAsia="Times New Roman" w:hAnsi="Arial" w:cs="Arial"/>
          <w:lang w:eastAsia="sl-SI"/>
        </w:rPr>
        <w:t>odjemnimi mesti;</w:t>
      </w:r>
    </w:p>
    <w:p w14:paraId="229DE3C0" w14:textId="0978CDF6" w:rsidR="00000AFD" w:rsidRPr="00D24A95" w:rsidRDefault="00000AFD" w:rsidP="00545FF6">
      <w:pPr>
        <w:numPr>
          <w:ilvl w:val="1"/>
          <w:numId w:val="1"/>
        </w:numPr>
        <w:spacing w:line="276" w:lineRule="auto"/>
        <w:jc w:val="both"/>
        <w:rPr>
          <w:rFonts w:ascii="Arial" w:eastAsia="Times New Roman" w:hAnsi="Arial" w:cs="Arial"/>
          <w:lang w:eastAsia="sl-SI"/>
        </w:rPr>
      </w:pPr>
      <w:r w:rsidRPr="00D24A95">
        <w:rPr>
          <w:rFonts w:ascii="Arial" w:eastAsia="Times New Roman" w:hAnsi="Arial" w:cs="Arial"/>
          <w:lang w:eastAsia="sl-SI"/>
        </w:rPr>
        <w:t>vzorec pogodbe</w:t>
      </w:r>
      <w:r w:rsidR="006C7A0E" w:rsidRPr="00D24A95">
        <w:rPr>
          <w:rFonts w:ascii="Arial" w:eastAsia="Times New Roman" w:hAnsi="Arial" w:cs="Arial"/>
          <w:lang w:eastAsia="sl-SI"/>
        </w:rPr>
        <w:t xml:space="preserve"> </w:t>
      </w:r>
      <w:r w:rsidRPr="00D24A95">
        <w:rPr>
          <w:rFonts w:ascii="Arial" w:eastAsia="Times New Roman" w:hAnsi="Arial" w:cs="Arial"/>
          <w:lang w:eastAsia="sl-SI"/>
        </w:rPr>
        <w:t xml:space="preserve">za dobavo blaga.  </w:t>
      </w:r>
    </w:p>
    <w:p w14:paraId="1E36F36A" w14:textId="77777777" w:rsidR="00000AFD" w:rsidRPr="00D24A95" w:rsidRDefault="00000AFD" w:rsidP="00545FF6">
      <w:pPr>
        <w:spacing w:line="276" w:lineRule="auto"/>
        <w:jc w:val="both"/>
        <w:rPr>
          <w:rFonts w:ascii="Arial" w:eastAsia="Times New Roman" w:hAnsi="Arial" w:cs="Arial"/>
          <w:lang w:eastAsia="sl-SI"/>
        </w:rPr>
      </w:pPr>
    </w:p>
    <w:p w14:paraId="3D24DD3F" w14:textId="77777777" w:rsidR="00000AFD" w:rsidRPr="00D24A95" w:rsidRDefault="00000AFD" w:rsidP="00545FF6">
      <w:pPr>
        <w:spacing w:line="276" w:lineRule="auto"/>
        <w:jc w:val="both"/>
        <w:rPr>
          <w:rFonts w:ascii="Arial" w:eastAsia="Times New Roman" w:hAnsi="Arial" w:cs="Arial"/>
          <w:lang w:eastAsia="sl-SI"/>
        </w:rPr>
      </w:pPr>
      <w:r w:rsidRPr="00D24A95">
        <w:rPr>
          <w:rFonts w:ascii="Arial" w:eastAsia="Times New Roman" w:hAnsi="Arial" w:cs="Arial"/>
          <w:lang w:eastAsia="sl-SI"/>
        </w:rPr>
        <w:t xml:space="preserve">Posamezna povpraševanja bodo izvedena skladno z vsakokratnimi sukcesivnimi potrebami naročnika.  </w:t>
      </w:r>
    </w:p>
    <w:p w14:paraId="19EF9555" w14:textId="77777777" w:rsidR="00000AFD" w:rsidRPr="00D24A95" w:rsidRDefault="00000AFD" w:rsidP="00545FF6">
      <w:pPr>
        <w:pStyle w:val="DNS2"/>
        <w:numPr>
          <w:ilvl w:val="0"/>
          <w:numId w:val="0"/>
        </w:numPr>
        <w:rPr>
          <w:rFonts w:cs="Arial"/>
          <w:szCs w:val="22"/>
        </w:rPr>
      </w:pPr>
    </w:p>
    <w:p w14:paraId="1F078ADD" w14:textId="14B3F469" w:rsidR="009E419B" w:rsidRPr="00D24A95" w:rsidRDefault="009E419B" w:rsidP="0092112B">
      <w:pPr>
        <w:pStyle w:val="Naslov1"/>
        <w:numPr>
          <w:ilvl w:val="1"/>
          <w:numId w:val="27"/>
        </w:numPr>
        <w:rPr>
          <w:color w:val="auto"/>
        </w:rPr>
      </w:pPr>
      <w:bookmarkStart w:id="60" w:name="_Toc148443824"/>
      <w:bookmarkStart w:id="61" w:name="_Toc149823931"/>
      <w:r w:rsidRPr="00D24A95">
        <w:rPr>
          <w:color w:val="auto"/>
        </w:rPr>
        <w:t>POVABILO K ODDAJI PONUDBE ZA POSAMEZNO JAVNO NAROČILO</w:t>
      </w:r>
      <w:bookmarkEnd w:id="60"/>
      <w:bookmarkEnd w:id="61"/>
    </w:p>
    <w:p w14:paraId="2C485B1A" w14:textId="77777777" w:rsidR="00E60EFB" w:rsidRPr="00D24A95" w:rsidRDefault="00E60EFB" w:rsidP="00E60EFB">
      <w:pPr>
        <w:rPr>
          <w:lang w:eastAsia="sl-SI"/>
        </w:rPr>
      </w:pPr>
    </w:p>
    <w:bookmarkEnd w:id="59"/>
    <w:p w14:paraId="7F66FD0C" w14:textId="753A58CB" w:rsidR="009E419B" w:rsidRPr="00D24A95" w:rsidRDefault="009E419B" w:rsidP="00545FF6">
      <w:pPr>
        <w:widowControl w:val="0"/>
        <w:spacing w:line="276" w:lineRule="auto"/>
        <w:jc w:val="both"/>
        <w:rPr>
          <w:rFonts w:ascii="Arial" w:hAnsi="Arial" w:cs="Arial"/>
        </w:rPr>
      </w:pPr>
      <w:r w:rsidRPr="00D24A95">
        <w:rPr>
          <w:rFonts w:ascii="Arial" w:hAnsi="Arial" w:cs="Arial"/>
        </w:rPr>
        <w:t>Naročnik k oddaji ponudbe za posamezno javno naročilo povabi vse gospodarske subjekte z dostopom do sistema (tj. ponudnikov uvrščenih v Katalog ponudnikov).</w:t>
      </w:r>
    </w:p>
    <w:p w14:paraId="2D06C17A" w14:textId="77777777" w:rsidR="009E419B" w:rsidRPr="00D24A95" w:rsidRDefault="009E419B" w:rsidP="00545FF6">
      <w:pPr>
        <w:widowControl w:val="0"/>
        <w:spacing w:line="276" w:lineRule="auto"/>
        <w:jc w:val="both"/>
        <w:rPr>
          <w:rFonts w:ascii="Arial" w:hAnsi="Arial" w:cs="Arial"/>
        </w:rPr>
      </w:pPr>
    </w:p>
    <w:p w14:paraId="77393291" w14:textId="77777777" w:rsidR="009E419B" w:rsidRPr="00D24A95" w:rsidRDefault="009E419B" w:rsidP="00545FF6">
      <w:pPr>
        <w:widowControl w:val="0"/>
        <w:spacing w:line="276" w:lineRule="auto"/>
        <w:jc w:val="both"/>
        <w:rPr>
          <w:rFonts w:ascii="Arial" w:hAnsi="Arial" w:cs="Arial"/>
        </w:rPr>
      </w:pPr>
      <w:r w:rsidRPr="00D24A95">
        <w:rPr>
          <w:rFonts w:ascii="Arial" w:hAnsi="Arial" w:cs="Arial"/>
        </w:rPr>
        <w:t>Povabilo k oddaji posameznega javnega naročila se posreduje preko informacijskega sistema »</w:t>
      </w:r>
      <w:proofErr w:type="spellStart"/>
      <w:r w:rsidRPr="00D24A95">
        <w:rPr>
          <w:rFonts w:ascii="Arial" w:hAnsi="Arial" w:cs="Arial"/>
        </w:rPr>
        <w:t>S-Procurement</w:t>
      </w:r>
      <w:proofErr w:type="spellEnd"/>
      <w:r w:rsidRPr="00D24A95">
        <w:rPr>
          <w:rFonts w:ascii="Arial" w:hAnsi="Arial" w:cs="Arial"/>
        </w:rPr>
        <w:t xml:space="preserve">« na spletnem naslovu </w:t>
      </w:r>
      <w:hyperlink r:id="rId15" w:history="1">
        <w:r w:rsidRPr="00D24A95">
          <w:rPr>
            <w:rFonts w:ascii="Arial" w:hAnsi="Arial" w:cs="Arial"/>
          </w:rPr>
          <w:t>http://www.s-procurement.si/</w:t>
        </w:r>
      </w:hyperlink>
      <w:r w:rsidRPr="00D24A95">
        <w:rPr>
          <w:rFonts w:ascii="Arial" w:hAnsi="Arial" w:cs="Arial"/>
        </w:rPr>
        <w:t xml:space="preserve">. </w:t>
      </w:r>
    </w:p>
    <w:p w14:paraId="6855EF4A" w14:textId="77777777" w:rsidR="009E419B" w:rsidRPr="00D24A95" w:rsidRDefault="009E419B" w:rsidP="00545FF6">
      <w:pPr>
        <w:widowControl w:val="0"/>
        <w:spacing w:line="276" w:lineRule="auto"/>
        <w:jc w:val="both"/>
        <w:rPr>
          <w:rFonts w:ascii="Arial" w:hAnsi="Arial" w:cs="Arial"/>
        </w:rPr>
      </w:pPr>
    </w:p>
    <w:p w14:paraId="43C9EB95" w14:textId="4A75A42A" w:rsidR="009E419B" w:rsidRPr="00D24A95" w:rsidRDefault="009E419B" w:rsidP="007059F7">
      <w:pPr>
        <w:pStyle w:val="Naslov1"/>
        <w:rPr>
          <w:color w:val="auto"/>
        </w:rPr>
      </w:pPr>
      <w:bookmarkStart w:id="62" w:name="_Toc148443825"/>
      <w:bookmarkStart w:id="63" w:name="_Toc149823932"/>
      <w:bookmarkStart w:id="64" w:name="_Hlk5603942"/>
      <w:r w:rsidRPr="00D24A95">
        <w:rPr>
          <w:color w:val="auto"/>
        </w:rPr>
        <w:t>ROK ZA PREJEM PONUDB</w:t>
      </w:r>
      <w:bookmarkEnd w:id="62"/>
      <w:bookmarkEnd w:id="63"/>
    </w:p>
    <w:p w14:paraId="094BC775" w14:textId="77777777" w:rsidR="00E60EFB" w:rsidRPr="00D24A95" w:rsidRDefault="00E60EFB" w:rsidP="00E60EFB">
      <w:pPr>
        <w:rPr>
          <w:lang w:eastAsia="sl-SI"/>
        </w:rPr>
      </w:pPr>
    </w:p>
    <w:bookmarkEnd w:id="64"/>
    <w:p w14:paraId="345F9D14" w14:textId="77777777" w:rsidR="009E419B" w:rsidRPr="00D24A95" w:rsidRDefault="009E419B" w:rsidP="00545FF6">
      <w:pPr>
        <w:widowControl w:val="0"/>
        <w:spacing w:line="276" w:lineRule="auto"/>
        <w:jc w:val="both"/>
        <w:rPr>
          <w:rFonts w:ascii="Arial" w:hAnsi="Arial" w:cs="Arial"/>
        </w:rPr>
      </w:pPr>
      <w:r w:rsidRPr="00D24A95">
        <w:rPr>
          <w:rFonts w:ascii="Arial" w:hAnsi="Arial" w:cs="Arial"/>
        </w:rPr>
        <w:t>Rok za prejem ponudb je določen v informacijskem sistemu »</w:t>
      </w:r>
      <w:proofErr w:type="spellStart"/>
      <w:r w:rsidRPr="00D24A95">
        <w:rPr>
          <w:rFonts w:ascii="Arial" w:hAnsi="Arial" w:cs="Arial"/>
        </w:rPr>
        <w:t>S-Procurement</w:t>
      </w:r>
      <w:proofErr w:type="spellEnd"/>
      <w:r w:rsidRPr="00D24A95">
        <w:rPr>
          <w:rFonts w:ascii="Arial" w:hAnsi="Arial" w:cs="Arial"/>
        </w:rPr>
        <w:t>«, vezano na povabilo k oddaji posameznega javnega naročila. Po izteku roka oddaja ponudbe ni več mogoča.</w:t>
      </w:r>
    </w:p>
    <w:p w14:paraId="5319DBF6" w14:textId="77777777" w:rsidR="009E419B" w:rsidRPr="00D24A95" w:rsidRDefault="009E419B" w:rsidP="00545FF6">
      <w:pPr>
        <w:widowControl w:val="0"/>
        <w:spacing w:line="276" w:lineRule="auto"/>
        <w:jc w:val="both"/>
        <w:rPr>
          <w:rFonts w:ascii="Arial" w:hAnsi="Arial" w:cs="Arial"/>
        </w:rPr>
      </w:pPr>
    </w:p>
    <w:p w14:paraId="22184216" w14:textId="22B315DE" w:rsidR="009E419B" w:rsidRPr="00D24A95" w:rsidRDefault="009E419B" w:rsidP="00545FF6">
      <w:pPr>
        <w:widowControl w:val="0"/>
        <w:spacing w:line="276" w:lineRule="auto"/>
        <w:jc w:val="both"/>
        <w:rPr>
          <w:rFonts w:ascii="Arial" w:hAnsi="Arial" w:cs="Arial"/>
        </w:rPr>
      </w:pPr>
      <w:r w:rsidRPr="00D24A95">
        <w:rPr>
          <w:rFonts w:ascii="Arial" w:hAnsi="Arial" w:cs="Arial"/>
        </w:rPr>
        <w:t xml:space="preserve">Kandidat z oddajo prijave potrjuje in se strinja, da naročnik, v primerih, ki jih določa ZJN-3, </w:t>
      </w:r>
      <w:r w:rsidR="00F4707E">
        <w:rPr>
          <w:rFonts w:ascii="Arial" w:hAnsi="Arial" w:cs="Arial"/>
        </w:rPr>
        <w:t xml:space="preserve">lahko </w:t>
      </w:r>
      <w:r w:rsidRPr="00D24A95">
        <w:rPr>
          <w:rFonts w:ascii="Arial" w:hAnsi="Arial" w:cs="Arial"/>
        </w:rPr>
        <w:t>določi rok za prejem ponudb, krajši od deset dni od datuma, ko je bilo poslano povabilo k predložitvi ponudb.</w:t>
      </w:r>
    </w:p>
    <w:p w14:paraId="17AC180B" w14:textId="77777777" w:rsidR="009E419B" w:rsidRPr="00D24A95" w:rsidRDefault="009E419B" w:rsidP="00545FF6">
      <w:pPr>
        <w:widowControl w:val="0"/>
        <w:spacing w:line="276" w:lineRule="auto"/>
        <w:jc w:val="both"/>
        <w:rPr>
          <w:rFonts w:ascii="Arial" w:hAnsi="Arial" w:cs="Arial"/>
        </w:rPr>
      </w:pPr>
    </w:p>
    <w:p w14:paraId="6D3D542A" w14:textId="2DB97BFB" w:rsidR="009E419B" w:rsidRPr="00D24A95" w:rsidRDefault="009E419B" w:rsidP="007059F7">
      <w:pPr>
        <w:pStyle w:val="Naslov1"/>
        <w:rPr>
          <w:rFonts w:eastAsia="Times New Roman"/>
          <w:color w:val="auto"/>
        </w:rPr>
      </w:pPr>
      <w:bookmarkStart w:id="65" w:name="_Toc148443826"/>
      <w:bookmarkStart w:id="66" w:name="_Toc149823933"/>
      <w:r w:rsidRPr="00D24A95">
        <w:rPr>
          <w:rFonts w:eastAsia="Times New Roman"/>
          <w:color w:val="auto"/>
        </w:rPr>
        <w:t>ODPIRANJE PONUDB</w:t>
      </w:r>
      <w:bookmarkEnd w:id="65"/>
      <w:bookmarkEnd w:id="66"/>
    </w:p>
    <w:p w14:paraId="64D2B2D6" w14:textId="77777777" w:rsidR="009E419B" w:rsidRPr="00D24A95" w:rsidRDefault="009E419B" w:rsidP="00545FF6">
      <w:pPr>
        <w:spacing w:line="276" w:lineRule="auto"/>
        <w:jc w:val="both"/>
        <w:rPr>
          <w:rFonts w:ascii="Arial" w:eastAsia="Times New Roman" w:hAnsi="Arial" w:cs="Arial"/>
          <w:lang w:eastAsia="sl-SI"/>
        </w:rPr>
      </w:pPr>
    </w:p>
    <w:p w14:paraId="0223A505" w14:textId="3E3DE083" w:rsidR="009E419B" w:rsidRPr="00D24A95" w:rsidRDefault="009E419B" w:rsidP="00545FF6">
      <w:pPr>
        <w:spacing w:line="276" w:lineRule="auto"/>
        <w:jc w:val="both"/>
        <w:rPr>
          <w:rFonts w:ascii="Arial" w:eastAsia="Times New Roman" w:hAnsi="Arial" w:cs="Arial"/>
          <w:lang w:eastAsia="sl-SI"/>
        </w:rPr>
      </w:pPr>
      <w:r w:rsidRPr="00D24A95">
        <w:rPr>
          <w:rFonts w:ascii="Arial" w:eastAsia="Times New Roman" w:hAnsi="Arial" w:cs="Arial"/>
          <w:lang w:eastAsia="sl-SI"/>
        </w:rPr>
        <w:t>Odpiranje ponudb bo potekalo v okviru informacijskega sistema »</w:t>
      </w:r>
      <w:proofErr w:type="spellStart"/>
      <w:r w:rsidRPr="00D24A95">
        <w:rPr>
          <w:rFonts w:ascii="Arial" w:eastAsia="Times New Roman" w:hAnsi="Arial" w:cs="Arial"/>
          <w:lang w:eastAsia="sl-SI"/>
        </w:rPr>
        <w:t>S-Procurement</w:t>
      </w:r>
      <w:proofErr w:type="spellEnd"/>
      <w:r w:rsidRPr="00D24A95">
        <w:rPr>
          <w:rFonts w:ascii="Arial" w:eastAsia="Times New Roman" w:hAnsi="Arial" w:cs="Arial"/>
          <w:lang w:eastAsia="sl-SI"/>
        </w:rPr>
        <w:t xml:space="preserve">«. Rok odpiranja ponudb </w:t>
      </w:r>
      <w:r w:rsidR="00C076C9" w:rsidRPr="00D24A95">
        <w:rPr>
          <w:rFonts w:ascii="Arial" w:eastAsia="Times New Roman" w:hAnsi="Arial" w:cs="Arial"/>
          <w:lang w:eastAsia="sl-SI"/>
        </w:rPr>
        <w:t>bo</w:t>
      </w:r>
      <w:r w:rsidRPr="00D24A95">
        <w:rPr>
          <w:rFonts w:ascii="Arial" w:eastAsia="Times New Roman" w:hAnsi="Arial" w:cs="Arial"/>
          <w:lang w:eastAsia="sl-SI"/>
        </w:rPr>
        <w:t xml:space="preserve"> določen v informacijskem sistemu »</w:t>
      </w:r>
      <w:proofErr w:type="spellStart"/>
      <w:r w:rsidRPr="00D24A95">
        <w:rPr>
          <w:rFonts w:ascii="Arial" w:eastAsia="Times New Roman" w:hAnsi="Arial" w:cs="Arial"/>
          <w:lang w:eastAsia="sl-SI"/>
        </w:rPr>
        <w:t>S-Procurement</w:t>
      </w:r>
      <w:proofErr w:type="spellEnd"/>
      <w:r w:rsidRPr="00D24A95">
        <w:rPr>
          <w:rFonts w:ascii="Arial" w:eastAsia="Times New Roman" w:hAnsi="Arial" w:cs="Arial"/>
          <w:lang w:eastAsia="sl-SI"/>
        </w:rPr>
        <w:t>«.</w:t>
      </w:r>
    </w:p>
    <w:p w14:paraId="2C7E6C29" w14:textId="77777777" w:rsidR="009E419B" w:rsidRPr="00D24A95" w:rsidRDefault="009E419B" w:rsidP="00545FF6">
      <w:pPr>
        <w:spacing w:line="276" w:lineRule="auto"/>
        <w:jc w:val="both"/>
        <w:rPr>
          <w:rFonts w:ascii="Arial" w:eastAsia="Times New Roman" w:hAnsi="Arial" w:cs="Arial"/>
          <w:lang w:eastAsia="sl-SI"/>
        </w:rPr>
      </w:pPr>
    </w:p>
    <w:p w14:paraId="1C32A97A" w14:textId="09083558" w:rsidR="005F5539" w:rsidRPr="00D24A95" w:rsidRDefault="009E419B" w:rsidP="00545FF6">
      <w:pPr>
        <w:spacing w:line="276" w:lineRule="auto"/>
        <w:jc w:val="both"/>
        <w:rPr>
          <w:rFonts w:ascii="Arial" w:eastAsia="Times New Roman" w:hAnsi="Arial" w:cs="Arial"/>
          <w:lang w:eastAsia="sl-SI"/>
        </w:rPr>
      </w:pPr>
      <w:r w:rsidRPr="00D24A95">
        <w:rPr>
          <w:rFonts w:ascii="Arial" w:eastAsia="Times New Roman" w:hAnsi="Arial" w:cs="Arial"/>
          <w:lang w:eastAsia="sl-SI"/>
        </w:rPr>
        <w:t>Odpiranje bo potekalo tako, da bo naročnik ponudbe odprl v okviru informacijskega sistema »</w:t>
      </w:r>
      <w:proofErr w:type="spellStart"/>
      <w:r w:rsidRPr="00D24A95">
        <w:rPr>
          <w:rFonts w:ascii="Arial" w:eastAsia="Times New Roman" w:hAnsi="Arial" w:cs="Arial"/>
          <w:lang w:eastAsia="sl-SI"/>
        </w:rPr>
        <w:t>S-Procurement</w:t>
      </w:r>
      <w:proofErr w:type="spellEnd"/>
      <w:r w:rsidRPr="00D24A95">
        <w:rPr>
          <w:rFonts w:ascii="Arial" w:eastAsia="Times New Roman" w:hAnsi="Arial" w:cs="Arial"/>
          <w:lang w:eastAsia="sl-SI"/>
        </w:rPr>
        <w:t>« po uri, ki je določena za javno odpiranje ponudb. V okviru odpiranja ponudb se ponudbe dešifrirajo in so podatki iz vsebine ponudb dostopni naročniku. Ponudnikom, ki so oddali ponudbe, bo posredovan zapisnik o odpiranju ponudb v okviru sistema »</w:t>
      </w:r>
      <w:proofErr w:type="spellStart"/>
      <w:r w:rsidRPr="00D24A95">
        <w:rPr>
          <w:rFonts w:ascii="Arial" w:eastAsia="Times New Roman" w:hAnsi="Arial" w:cs="Arial"/>
          <w:lang w:eastAsia="sl-SI"/>
        </w:rPr>
        <w:t>S-Procurement</w:t>
      </w:r>
      <w:proofErr w:type="spellEnd"/>
      <w:r w:rsidRPr="00D24A95">
        <w:rPr>
          <w:rFonts w:ascii="Arial" w:eastAsia="Times New Roman" w:hAnsi="Arial" w:cs="Arial"/>
          <w:lang w:eastAsia="sl-SI"/>
        </w:rPr>
        <w:t>«.</w:t>
      </w:r>
    </w:p>
    <w:p w14:paraId="4DC799A1" w14:textId="77777777" w:rsidR="00B1672C" w:rsidRPr="00D24A95" w:rsidRDefault="00B1672C" w:rsidP="00545FF6">
      <w:pPr>
        <w:spacing w:line="276" w:lineRule="auto"/>
        <w:jc w:val="both"/>
        <w:rPr>
          <w:rFonts w:ascii="Arial" w:eastAsia="Times New Roman" w:hAnsi="Arial" w:cs="Arial"/>
          <w:lang w:eastAsia="sl-SI"/>
        </w:rPr>
      </w:pPr>
    </w:p>
    <w:p w14:paraId="11E8F125" w14:textId="282CD5DB" w:rsidR="00B1672C" w:rsidRPr="00D24A95" w:rsidRDefault="00B1672C" w:rsidP="007059F7">
      <w:pPr>
        <w:pStyle w:val="Naslov1"/>
        <w:rPr>
          <w:color w:val="auto"/>
        </w:rPr>
      </w:pPr>
      <w:bookmarkStart w:id="67" w:name="_Toc148443827"/>
      <w:bookmarkStart w:id="68" w:name="_Toc149823934"/>
      <w:bookmarkStart w:id="69" w:name="_Hlk5604095"/>
      <w:r w:rsidRPr="00D24A95">
        <w:rPr>
          <w:color w:val="auto"/>
        </w:rPr>
        <w:t>RAVNANJA NAROČNIKA V PRIMERU POMANJKANJA ZAGOTOVLJENIH SREDSTEV</w:t>
      </w:r>
      <w:bookmarkEnd w:id="67"/>
      <w:bookmarkEnd w:id="68"/>
    </w:p>
    <w:p w14:paraId="5E290016" w14:textId="77777777" w:rsidR="00E60EFB" w:rsidRPr="00D24A95" w:rsidRDefault="00E60EFB" w:rsidP="00E60EFB">
      <w:pPr>
        <w:rPr>
          <w:lang w:eastAsia="sl-SI"/>
        </w:rPr>
      </w:pPr>
    </w:p>
    <w:bookmarkEnd w:id="69"/>
    <w:p w14:paraId="3077D37C" w14:textId="77777777" w:rsidR="00B1672C" w:rsidRPr="00D24A95" w:rsidRDefault="00B1672C" w:rsidP="00545FF6">
      <w:pPr>
        <w:widowControl w:val="0"/>
        <w:spacing w:line="276" w:lineRule="auto"/>
        <w:jc w:val="both"/>
        <w:rPr>
          <w:rFonts w:ascii="Arial" w:hAnsi="Arial" w:cs="Arial"/>
        </w:rPr>
      </w:pPr>
      <w:r w:rsidRPr="00D24A95">
        <w:rPr>
          <w:rFonts w:ascii="Arial" w:hAnsi="Arial" w:cs="Arial"/>
        </w:rPr>
        <w:t xml:space="preserve">Naročnik si pridržuje pravico, da kadarkoli razveljavi postopek oddaje posameznega javnega </w:t>
      </w:r>
      <w:r w:rsidRPr="00D24A95">
        <w:rPr>
          <w:rFonts w:ascii="Arial" w:hAnsi="Arial" w:cs="Arial"/>
        </w:rPr>
        <w:lastRenderedPageBreak/>
        <w:t xml:space="preserve">naročila ali ne sklene pogodbe z izbranim ponudnikom v primeru, da v času predvidenega podpisa pogodbe ne bo imel zagotovljenih sredstev za realizacijo celotnega ali dela posameznega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6B0CFD8C" w14:textId="77777777" w:rsidR="002830F6" w:rsidRPr="00D24A95" w:rsidRDefault="002830F6" w:rsidP="00545FF6">
      <w:pPr>
        <w:spacing w:line="276" w:lineRule="auto"/>
        <w:jc w:val="both"/>
        <w:rPr>
          <w:rFonts w:ascii="Arial" w:eastAsia="Times New Roman" w:hAnsi="Arial" w:cs="Arial"/>
          <w:lang w:eastAsia="sl-SI"/>
        </w:rPr>
      </w:pPr>
    </w:p>
    <w:p w14:paraId="0BE136E7" w14:textId="4DE71DB7" w:rsidR="006335E4" w:rsidRPr="00D24A95" w:rsidRDefault="006335E4" w:rsidP="007059F7">
      <w:pPr>
        <w:pStyle w:val="Naslov1"/>
        <w:rPr>
          <w:color w:val="auto"/>
        </w:rPr>
      </w:pPr>
      <w:bookmarkStart w:id="70" w:name="_Toc148443828"/>
      <w:bookmarkStart w:id="71" w:name="_Toc149823935"/>
      <w:r w:rsidRPr="00D24A95">
        <w:rPr>
          <w:rFonts w:eastAsia="Times New Roman"/>
          <w:color w:val="auto"/>
        </w:rPr>
        <w:t>VARIANTNE PONUDBE</w:t>
      </w:r>
      <w:bookmarkEnd w:id="70"/>
      <w:r w:rsidR="00787B69" w:rsidRPr="00D24A95">
        <w:rPr>
          <w:rFonts w:eastAsia="Times New Roman"/>
          <w:color w:val="auto"/>
        </w:rPr>
        <w:t xml:space="preserve"> IN SKLOPI</w:t>
      </w:r>
      <w:bookmarkEnd w:id="71"/>
    </w:p>
    <w:p w14:paraId="17B811AB" w14:textId="77777777" w:rsidR="00E60EFB" w:rsidRPr="00D24A95" w:rsidRDefault="00E60EFB" w:rsidP="00E60EFB">
      <w:pPr>
        <w:rPr>
          <w:lang w:eastAsia="sl-SI"/>
        </w:rPr>
      </w:pPr>
    </w:p>
    <w:p w14:paraId="5248751A" w14:textId="77777777" w:rsidR="009E419B" w:rsidRPr="00D24A95" w:rsidRDefault="009E419B" w:rsidP="005528C5">
      <w:pPr>
        <w:spacing w:line="276" w:lineRule="auto"/>
        <w:jc w:val="both"/>
        <w:rPr>
          <w:rFonts w:ascii="Arial" w:eastAsia="Times New Roman" w:hAnsi="Arial" w:cs="Arial"/>
          <w:lang w:eastAsia="sl-SI"/>
        </w:rPr>
      </w:pPr>
      <w:r w:rsidRPr="00D24A95">
        <w:rPr>
          <w:rFonts w:ascii="Arial" w:eastAsia="Times New Roman" w:hAnsi="Arial" w:cs="Arial"/>
          <w:lang w:eastAsia="sl-SI"/>
        </w:rPr>
        <w:t>V kolikor ni v povabilu k oddaji ponudbe za posamezno javno naročilo določeno drugače, naročnik ne dopušča predložitve variantne ponudbe. Ponudba, ki bo vsebovala variantno ponudbo, bo iz postopka oddaje posameznega javnega naročila izločena kot nedopustna.</w:t>
      </w:r>
    </w:p>
    <w:p w14:paraId="0D456A04" w14:textId="77777777" w:rsidR="006335E4" w:rsidRPr="00D24A95" w:rsidRDefault="006335E4" w:rsidP="005528C5">
      <w:pPr>
        <w:spacing w:line="276" w:lineRule="auto"/>
        <w:jc w:val="both"/>
        <w:rPr>
          <w:rFonts w:ascii="Arial" w:eastAsia="Times New Roman" w:hAnsi="Arial" w:cs="Arial"/>
          <w:lang w:eastAsia="sl-SI"/>
        </w:rPr>
      </w:pPr>
    </w:p>
    <w:p w14:paraId="61030E33" w14:textId="340E9BB3" w:rsidR="00787B69" w:rsidRPr="00D24A95" w:rsidRDefault="00787B69" w:rsidP="005528C5">
      <w:pPr>
        <w:spacing w:line="276" w:lineRule="auto"/>
        <w:jc w:val="both"/>
        <w:rPr>
          <w:rFonts w:ascii="Arial" w:eastAsia="Times New Roman" w:hAnsi="Arial" w:cs="Arial"/>
          <w:lang w:eastAsia="sl-SI"/>
        </w:rPr>
      </w:pPr>
      <w:r w:rsidRPr="00D24A95">
        <w:rPr>
          <w:rFonts w:ascii="Arial" w:eastAsia="Times New Roman" w:hAnsi="Arial" w:cs="Arial"/>
          <w:lang w:eastAsia="sl-SI"/>
        </w:rPr>
        <w:t xml:space="preserve">Naročnik si pridržuje pravico, da posamezno javno naročilo v drugi fazi DNS razdeli in odda po sklopih. </w:t>
      </w:r>
    </w:p>
    <w:p w14:paraId="0EC9403E" w14:textId="77777777" w:rsidR="00787B69" w:rsidRPr="00D24A95" w:rsidRDefault="00787B69" w:rsidP="00545FF6">
      <w:pPr>
        <w:spacing w:line="276" w:lineRule="auto"/>
        <w:jc w:val="both"/>
        <w:rPr>
          <w:rFonts w:ascii="Arial" w:eastAsia="Times New Roman" w:hAnsi="Arial" w:cs="Arial"/>
          <w:lang w:eastAsia="sl-SI"/>
        </w:rPr>
      </w:pPr>
    </w:p>
    <w:p w14:paraId="45085C9B" w14:textId="7BE237B3" w:rsidR="00AB6811" w:rsidRPr="00D24A95" w:rsidRDefault="00AB6811" w:rsidP="00AB6811">
      <w:pPr>
        <w:pStyle w:val="Naslov1"/>
        <w:rPr>
          <w:rFonts w:eastAsia="Times New Roman"/>
          <w:color w:val="auto"/>
          <w:lang w:eastAsia="sl-SI"/>
        </w:rPr>
      </w:pPr>
      <w:bookmarkStart w:id="72" w:name="_Toc149823936"/>
      <w:r w:rsidRPr="00D24A95">
        <w:rPr>
          <w:rFonts w:eastAsia="Times New Roman"/>
          <w:color w:val="auto"/>
          <w:lang w:eastAsia="sl-SI"/>
        </w:rPr>
        <w:t>FINANČNA ZAVAROVANJA</w:t>
      </w:r>
      <w:bookmarkEnd w:id="72"/>
    </w:p>
    <w:p w14:paraId="30EC8CA2" w14:textId="77777777" w:rsidR="00AB6811" w:rsidRPr="00D24A95" w:rsidRDefault="00AB6811" w:rsidP="00545FF6">
      <w:pPr>
        <w:spacing w:line="276" w:lineRule="auto"/>
        <w:jc w:val="both"/>
        <w:rPr>
          <w:rFonts w:ascii="Arial" w:eastAsia="Times New Roman" w:hAnsi="Arial" w:cs="Arial"/>
          <w:lang w:eastAsia="sl-SI"/>
        </w:rPr>
      </w:pPr>
    </w:p>
    <w:p w14:paraId="6353BEAB" w14:textId="6CB2E133" w:rsidR="00AB6811" w:rsidRPr="00D24A95" w:rsidRDefault="00AB6811" w:rsidP="00545FF6">
      <w:pPr>
        <w:spacing w:line="276" w:lineRule="auto"/>
        <w:jc w:val="both"/>
        <w:rPr>
          <w:rFonts w:ascii="Arial" w:eastAsia="Times New Roman" w:hAnsi="Arial" w:cs="Arial"/>
          <w:lang w:eastAsia="sl-SI"/>
        </w:rPr>
      </w:pPr>
      <w:r w:rsidRPr="00D24A95">
        <w:rPr>
          <w:rFonts w:ascii="Arial" w:eastAsia="Times New Roman" w:hAnsi="Arial" w:cs="Arial"/>
          <w:lang w:eastAsia="sl-SI"/>
        </w:rPr>
        <w:t>Zahteve glede predložitve morebitnih finančnih zavarovanj bo naročnik opredelil v postopku oddaje posameznega javnega naročila v drugi fazi DNS.</w:t>
      </w:r>
    </w:p>
    <w:p w14:paraId="567C79A6" w14:textId="77777777" w:rsidR="00AB6811" w:rsidRPr="00D24A95" w:rsidRDefault="00AB6811" w:rsidP="00545FF6">
      <w:pPr>
        <w:spacing w:line="276" w:lineRule="auto"/>
        <w:jc w:val="both"/>
        <w:rPr>
          <w:rFonts w:ascii="Arial" w:eastAsia="Times New Roman" w:hAnsi="Arial" w:cs="Arial"/>
          <w:lang w:eastAsia="sl-SI"/>
        </w:rPr>
      </w:pPr>
    </w:p>
    <w:p w14:paraId="27BF0144" w14:textId="630993FF" w:rsidR="006335E4" w:rsidRPr="00D24A95" w:rsidRDefault="006335E4" w:rsidP="007059F7">
      <w:pPr>
        <w:pStyle w:val="Naslov1"/>
        <w:rPr>
          <w:rFonts w:eastAsia="Times New Roman"/>
          <w:color w:val="auto"/>
        </w:rPr>
      </w:pPr>
      <w:bookmarkStart w:id="73" w:name="_Toc148443829"/>
      <w:bookmarkStart w:id="74" w:name="_Toc149823937"/>
      <w:r w:rsidRPr="00D24A95">
        <w:rPr>
          <w:rFonts w:eastAsia="Times New Roman"/>
          <w:color w:val="auto"/>
        </w:rPr>
        <w:t>PREGLED IN OCENJEVANJE PONUDB</w:t>
      </w:r>
      <w:bookmarkEnd w:id="73"/>
      <w:bookmarkEnd w:id="74"/>
    </w:p>
    <w:p w14:paraId="2D021342" w14:textId="2CC7B97B" w:rsidR="00437BAA" w:rsidRPr="00D24A95" w:rsidRDefault="00437BAA" w:rsidP="00545FF6">
      <w:pPr>
        <w:tabs>
          <w:tab w:val="left" w:pos="6375"/>
        </w:tabs>
        <w:spacing w:line="276" w:lineRule="auto"/>
        <w:jc w:val="both"/>
        <w:rPr>
          <w:rFonts w:ascii="Arial" w:eastAsia="Times New Roman" w:hAnsi="Arial" w:cs="Arial"/>
          <w:lang w:eastAsia="sl-SI"/>
        </w:rPr>
      </w:pPr>
    </w:p>
    <w:p w14:paraId="57081C1A" w14:textId="77777777" w:rsidR="00B1672C" w:rsidRPr="00D24A95" w:rsidRDefault="00B1672C" w:rsidP="00545FF6">
      <w:pPr>
        <w:widowControl w:val="0"/>
        <w:spacing w:line="276" w:lineRule="auto"/>
        <w:jc w:val="both"/>
        <w:rPr>
          <w:rFonts w:ascii="Arial" w:eastAsia="MS ??" w:hAnsi="Arial" w:cs="Arial"/>
          <w:lang w:eastAsia="sl-SI"/>
        </w:rPr>
      </w:pPr>
      <w:r w:rsidRPr="00D24A95">
        <w:rPr>
          <w:rFonts w:ascii="Arial" w:eastAsia="MS ??" w:hAnsi="Arial" w:cs="Arial"/>
          <w:lang w:eastAsia="sl-SI"/>
        </w:rPr>
        <w:t>Naročnik pri pregledu in ocenjevanju ponudb zagotovi enakopravno obravnavo vseh ponudnikov.</w:t>
      </w:r>
    </w:p>
    <w:p w14:paraId="6D2B0462" w14:textId="77777777" w:rsidR="00B1672C" w:rsidRPr="00D24A95" w:rsidRDefault="00B1672C" w:rsidP="00545FF6">
      <w:pPr>
        <w:widowControl w:val="0"/>
        <w:spacing w:line="276" w:lineRule="auto"/>
        <w:jc w:val="both"/>
        <w:rPr>
          <w:rFonts w:ascii="Arial" w:eastAsia="MS ??" w:hAnsi="Arial" w:cs="Arial"/>
          <w:lang w:eastAsia="sl-SI"/>
        </w:rPr>
      </w:pPr>
    </w:p>
    <w:p w14:paraId="65A05688" w14:textId="77777777" w:rsidR="006335E4" w:rsidRPr="00D24A95" w:rsidRDefault="006335E4" w:rsidP="00545FF6">
      <w:pPr>
        <w:spacing w:line="276" w:lineRule="auto"/>
        <w:jc w:val="both"/>
        <w:rPr>
          <w:rFonts w:ascii="Arial" w:eastAsia="Times New Roman" w:hAnsi="Arial" w:cs="Arial"/>
          <w:lang w:eastAsia="sl-SI"/>
        </w:rPr>
      </w:pPr>
      <w:r w:rsidRPr="00D24A95">
        <w:rPr>
          <w:rFonts w:ascii="Arial" w:eastAsia="Times New Roman" w:hAnsi="Arial" w:cs="Arial"/>
          <w:lang w:eastAsia="sl-SI"/>
        </w:rPr>
        <w:t xml:space="preserve">Pri pregledu in ocenjevanju ponudb lahko naročnik od ponudnika zahteva pojasnila ali dodatna dokazila o izpolnjevanju posameznih zahtev in pogojev iz razpisne dokumentacije. </w:t>
      </w:r>
    </w:p>
    <w:p w14:paraId="53248E86" w14:textId="77777777" w:rsidR="006335E4" w:rsidRPr="00D24A95" w:rsidRDefault="006335E4" w:rsidP="00545FF6">
      <w:pPr>
        <w:spacing w:line="276" w:lineRule="auto"/>
        <w:jc w:val="both"/>
        <w:rPr>
          <w:rFonts w:ascii="Arial" w:eastAsia="Times New Roman" w:hAnsi="Arial" w:cs="Arial"/>
          <w:lang w:eastAsia="sl-SI"/>
        </w:rPr>
      </w:pPr>
    </w:p>
    <w:p w14:paraId="3C7C92D5" w14:textId="77777777" w:rsidR="006335E4" w:rsidRPr="00D24A95" w:rsidRDefault="006335E4" w:rsidP="00545FF6">
      <w:pPr>
        <w:spacing w:line="276" w:lineRule="auto"/>
        <w:jc w:val="both"/>
        <w:rPr>
          <w:rFonts w:ascii="Arial" w:eastAsia="Times New Roman" w:hAnsi="Arial" w:cs="Arial"/>
          <w:lang w:eastAsia="sl-SI"/>
        </w:rPr>
      </w:pPr>
      <w:r w:rsidRPr="00D24A95">
        <w:rPr>
          <w:rFonts w:ascii="Arial" w:eastAsia="Times New Roman" w:hAnsi="Arial" w:cs="Arial"/>
          <w:lang w:eastAsia="sl-SI"/>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V takšnim primerih bo naročnik postopal v skladu z določbami 89. člena ZJN-3.</w:t>
      </w:r>
    </w:p>
    <w:p w14:paraId="1219BB4A" w14:textId="77777777" w:rsidR="006335E4" w:rsidRPr="00D24A95" w:rsidRDefault="006335E4" w:rsidP="00545FF6">
      <w:pPr>
        <w:spacing w:line="276" w:lineRule="auto"/>
        <w:jc w:val="both"/>
        <w:rPr>
          <w:rFonts w:ascii="Arial" w:eastAsia="Times New Roman" w:hAnsi="Arial" w:cs="Arial"/>
          <w:lang w:eastAsia="sl-SI"/>
        </w:rPr>
      </w:pPr>
    </w:p>
    <w:p w14:paraId="0032CB6C" w14:textId="2C9138DA" w:rsidR="006335E4" w:rsidRPr="00D24A95" w:rsidRDefault="006335E4" w:rsidP="00545FF6">
      <w:pPr>
        <w:spacing w:line="276" w:lineRule="auto"/>
        <w:jc w:val="both"/>
        <w:rPr>
          <w:rFonts w:ascii="Arial" w:eastAsia="Times New Roman" w:hAnsi="Arial" w:cs="Arial"/>
          <w:lang w:eastAsia="sl-SI"/>
        </w:rPr>
      </w:pPr>
      <w:r w:rsidRPr="00D24A95">
        <w:rPr>
          <w:rFonts w:ascii="Arial" w:eastAsia="Times New Roman" w:hAnsi="Arial" w:cs="Arial"/>
          <w:lang w:eastAsia="sl-SI"/>
        </w:rPr>
        <w:t>Naročnik lahko pri preverjanju izpolnjevanja zahtev iz razpisne dokumentacije od ponudnika zahteva dodatna pooblastila za pridobitev podatkov iz uradnih evidenc, ki bi jih potreboval pri preverjanju podatkov iz uradnih evidenc. Pri preverjanju podatkov iz uradnih evidenc bo naročnik upošteval vsa dokazila in listine, ki bodo izdane</w:t>
      </w:r>
      <w:r w:rsidR="009558AA" w:rsidRPr="00D24A95">
        <w:rPr>
          <w:rFonts w:ascii="Arial" w:eastAsia="Times New Roman" w:hAnsi="Arial" w:cs="Arial"/>
          <w:lang w:eastAsia="sl-SI"/>
        </w:rPr>
        <w:t xml:space="preserve"> v rokih kot jih določa ZJN-3</w:t>
      </w:r>
      <w:r w:rsidRPr="00D24A95">
        <w:rPr>
          <w:rFonts w:ascii="Arial" w:eastAsia="Times New Roman" w:hAnsi="Arial" w:cs="Arial"/>
          <w:lang w:eastAsia="sl-SI"/>
        </w:rPr>
        <w:t>, v kolikor jih ponudnik sam predloži v ponudbi.</w:t>
      </w:r>
    </w:p>
    <w:p w14:paraId="37B290ED" w14:textId="77777777" w:rsidR="006335E4" w:rsidRPr="00D24A95" w:rsidRDefault="006335E4" w:rsidP="00545FF6">
      <w:pPr>
        <w:spacing w:line="276" w:lineRule="auto"/>
        <w:jc w:val="both"/>
        <w:rPr>
          <w:rFonts w:ascii="Arial" w:eastAsia="Times New Roman" w:hAnsi="Arial" w:cs="Arial"/>
          <w:lang w:eastAsia="sl-SI"/>
        </w:rPr>
      </w:pPr>
    </w:p>
    <w:p w14:paraId="586EB1C2" w14:textId="77777777" w:rsidR="006335E4" w:rsidRPr="00D24A95" w:rsidRDefault="006335E4" w:rsidP="00545FF6">
      <w:pPr>
        <w:spacing w:line="276" w:lineRule="auto"/>
        <w:jc w:val="both"/>
        <w:rPr>
          <w:rFonts w:ascii="Arial" w:eastAsia="Times New Roman" w:hAnsi="Arial" w:cs="Arial"/>
          <w:lang w:eastAsia="sl-SI"/>
        </w:rPr>
      </w:pPr>
      <w:r w:rsidRPr="00D24A95">
        <w:rPr>
          <w:rFonts w:ascii="Arial" w:eastAsia="Times New Roman" w:hAnsi="Arial" w:cs="Arial"/>
          <w:lang w:eastAsia="sl-SI"/>
        </w:rPr>
        <w:t>V primeru, da ponudnik na zahtevo naročnika ne bo predložil pojasnil, dodatnih dokazil ali pooblastil, bo naročnik ponudbo zavrnil kot nedopustno.</w:t>
      </w:r>
    </w:p>
    <w:p w14:paraId="29A649A7" w14:textId="77777777" w:rsidR="006335E4" w:rsidRPr="00D24A95" w:rsidRDefault="006335E4" w:rsidP="00545FF6">
      <w:pPr>
        <w:spacing w:line="276" w:lineRule="auto"/>
        <w:jc w:val="both"/>
        <w:rPr>
          <w:rFonts w:ascii="Arial" w:eastAsia="Times New Roman" w:hAnsi="Arial" w:cs="Arial"/>
          <w:lang w:eastAsia="sl-SI"/>
        </w:rPr>
      </w:pPr>
    </w:p>
    <w:p w14:paraId="6B644DE7" w14:textId="555DFAB7" w:rsidR="006335E4" w:rsidRPr="00D24A95" w:rsidRDefault="006335E4" w:rsidP="00545FF6">
      <w:pPr>
        <w:spacing w:line="276" w:lineRule="auto"/>
        <w:jc w:val="both"/>
        <w:rPr>
          <w:rFonts w:ascii="Arial" w:eastAsia="Times New Roman" w:hAnsi="Arial" w:cs="Arial"/>
          <w:lang w:eastAsia="sl-SI"/>
        </w:rPr>
      </w:pPr>
      <w:r w:rsidRPr="00D24A95">
        <w:rPr>
          <w:rFonts w:ascii="Arial" w:eastAsia="Times New Roman" w:hAnsi="Arial" w:cs="Arial"/>
          <w:lang w:eastAsia="sl-SI"/>
        </w:rPr>
        <w:t xml:space="preserve">Naročnik bo zahteve za dodatna pojasnila, dopolnitve ali spremembe ponudbe, kot tudi zahteve za dodatna dokazila ponudnikom posredoval </w:t>
      </w:r>
      <w:r w:rsidR="00434EB1" w:rsidRPr="00D24A95">
        <w:rPr>
          <w:rFonts w:ascii="Arial" w:eastAsia="Times New Roman" w:hAnsi="Arial" w:cs="Arial"/>
          <w:lang w:eastAsia="sl-SI"/>
        </w:rPr>
        <w:t xml:space="preserve">preko sistema </w:t>
      </w:r>
      <w:proofErr w:type="spellStart"/>
      <w:r w:rsidR="00434EB1" w:rsidRPr="00D24A95">
        <w:rPr>
          <w:rFonts w:ascii="Arial" w:eastAsia="Times New Roman" w:hAnsi="Arial" w:cs="Arial"/>
          <w:lang w:eastAsia="sl-SI"/>
        </w:rPr>
        <w:t>S-Procurement</w:t>
      </w:r>
      <w:proofErr w:type="spellEnd"/>
      <w:r w:rsidR="00434EB1" w:rsidRPr="00D24A95">
        <w:rPr>
          <w:rFonts w:ascii="Arial" w:eastAsia="Times New Roman" w:hAnsi="Arial" w:cs="Arial"/>
          <w:lang w:eastAsia="sl-SI"/>
        </w:rPr>
        <w:t>.</w:t>
      </w:r>
    </w:p>
    <w:p w14:paraId="0015C62A" w14:textId="77777777" w:rsidR="00B1672C" w:rsidRPr="00D24A95" w:rsidRDefault="00B1672C" w:rsidP="00545FF6">
      <w:pPr>
        <w:widowControl w:val="0"/>
        <w:spacing w:line="276" w:lineRule="auto"/>
        <w:jc w:val="both"/>
        <w:rPr>
          <w:rFonts w:ascii="Arial" w:hAnsi="Arial" w:cs="Arial"/>
        </w:rPr>
      </w:pPr>
    </w:p>
    <w:p w14:paraId="1756A454" w14:textId="3F2B6D88" w:rsidR="00B1672C" w:rsidRPr="00D24A95" w:rsidRDefault="00B1672C" w:rsidP="00545FF6">
      <w:pPr>
        <w:widowControl w:val="0"/>
        <w:spacing w:line="276" w:lineRule="auto"/>
        <w:jc w:val="both"/>
        <w:rPr>
          <w:rFonts w:ascii="Arial" w:hAnsi="Arial" w:cs="Arial"/>
        </w:rPr>
      </w:pPr>
      <w:r w:rsidRPr="00D24A95">
        <w:rPr>
          <w:rFonts w:ascii="Arial" w:hAnsi="Arial" w:cs="Arial"/>
        </w:rPr>
        <w:lastRenderedPageBreak/>
        <w:t>Smiselno se navedene določbe uporabijo tudi za prvo fazo ocenjevanja prispelih prijav.</w:t>
      </w:r>
    </w:p>
    <w:p w14:paraId="00EB98A5" w14:textId="77777777" w:rsidR="002830F6" w:rsidRPr="00D24A95" w:rsidRDefault="002830F6" w:rsidP="00545FF6">
      <w:pPr>
        <w:spacing w:line="276" w:lineRule="auto"/>
        <w:jc w:val="both"/>
        <w:rPr>
          <w:rFonts w:ascii="Arial" w:eastAsia="Times New Roman" w:hAnsi="Arial" w:cs="Arial"/>
          <w:lang w:eastAsia="sl-SI"/>
        </w:rPr>
      </w:pPr>
    </w:p>
    <w:p w14:paraId="67DF8705" w14:textId="2EA8B79F" w:rsidR="00A970A5" w:rsidRPr="00D24A95" w:rsidRDefault="00A970A5" w:rsidP="007059F7">
      <w:pPr>
        <w:pStyle w:val="Naslov1"/>
        <w:rPr>
          <w:rFonts w:eastAsia="Times New Roman"/>
          <w:color w:val="auto"/>
        </w:rPr>
      </w:pPr>
      <w:bookmarkStart w:id="75" w:name="_Toc148443830"/>
      <w:bookmarkStart w:id="76" w:name="_Toc149823938"/>
      <w:r w:rsidRPr="00D24A95">
        <w:rPr>
          <w:rFonts w:eastAsia="Times New Roman"/>
          <w:color w:val="auto"/>
        </w:rPr>
        <w:t>MERILO</w:t>
      </w:r>
      <w:bookmarkEnd w:id="75"/>
      <w:bookmarkEnd w:id="76"/>
      <w:r w:rsidRPr="00D24A95">
        <w:rPr>
          <w:rFonts w:eastAsia="Times New Roman"/>
          <w:color w:val="auto"/>
        </w:rPr>
        <w:t xml:space="preserve"> </w:t>
      </w:r>
    </w:p>
    <w:p w14:paraId="054BBC43" w14:textId="77777777" w:rsidR="00A970A5" w:rsidRPr="00D24A95" w:rsidRDefault="00A970A5" w:rsidP="00545FF6">
      <w:pPr>
        <w:spacing w:line="276" w:lineRule="auto"/>
        <w:jc w:val="both"/>
        <w:rPr>
          <w:rFonts w:ascii="Arial" w:eastAsia="Times New Roman" w:hAnsi="Arial" w:cs="Arial"/>
          <w:lang w:eastAsia="sl-SI"/>
        </w:rPr>
      </w:pPr>
    </w:p>
    <w:p w14:paraId="458209F7" w14:textId="7B25FD6D" w:rsidR="00A970A5" w:rsidRPr="00D24A95" w:rsidRDefault="00A970A5" w:rsidP="00545FF6">
      <w:pPr>
        <w:spacing w:line="276" w:lineRule="auto"/>
        <w:jc w:val="both"/>
        <w:rPr>
          <w:rFonts w:ascii="Arial" w:eastAsia="Times New Roman" w:hAnsi="Arial" w:cs="Arial"/>
          <w:lang w:eastAsia="sl-SI"/>
        </w:rPr>
      </w:pPr>
      <w:r w:rsidRPr="00D24A95">
        <w:rPr>
          <w:rFonts w:ascii="Arial" w:eastAsia="Times New Roman" w:hAnsi="Arial" w:cs="Arial"/>
          <w:lang w:eastAsia="sl-SI"/>
        </w:rPr>
        <w:t>Merilo za izbor ponudbe v drugi fazi DNS (oddaja posameznih javnih naročil) je ekonomsko najugodnejša ponudba. Merila in teže meril (</w:t>
      </w:r>
      <w:proofErr w:type="spellStart"/>
      <w:r w:rsidRPr="00D24A95">
        <w:rPr>
          <w:rFonts w:ascii="Arial" w:eastAsia="Times New Roman" w:hAnsi="Arial" w:cs="Arial"/>
          <w:lang w:eastAsia="sl-SI"/>
        </w:rPr>
        <w:t>ponderji</w:t>
      </w:r>
      <w:proofErr w:type="spellEnd"/>
      <w:r w:rsidRPr="00D24A95">
        <w:rPr>
          <w:rFonts w:ascii="Arial" w:eastAsia="Times New Roman" w:hAnsi="Arial" w:cs="Arial"/>
          <w:lang w:eastAsia="sl-SI"/>
        </w:rPr>
        <w:t xml:space="preserve">) bodo podrobneje opredeljeni v Povabilu k oddaji ponudbe </w:t>
      </w:r>
      <w:r w:rsidR="005A42FB" w:rsidRPr="00D24A95">
        <w:rPr>
          <w:rFonts w:ascii="Arial" w:eastAsia="Times New Roman" w:hAnsi="Arial" w:cs="Arial"/>
          <w:lang w:eastAsia="sl-SI"/>
        </w:rPr>
        <w:t>v drugi fazi DNS</w:t>
      </w:r>
      <w:r w:rsidRPr="00D24A95">
        <w:rPr>
          <w:rFonts w:ascii="Arial" w:eastAsia="Times New Roman" w:hAnsi="Arial" w:cs="Arial"/>
          <w:lang w:eastAsia="sl-SI"/>
        </w:rPr>
        <w:t>.</w:t>
      </w:r>
    </w:p>
    <w:p w14:paraId="29EF1AD9" w14:textId="77777777" w:rsidR="00787B69" w:rsidRPr="00D24A95" w:rsidRDefault="00787B69" w:rsidP="00545FF6">
      <w:pPr>
        <w:spacing w:line="276" w:lineRule="auto"/>
        <w:jc w:val="both"/>
        <w:rPr>
          <w:rFonts w:ascii="Arial" w:eastAsia="Times New Roman" w:hAnsi="Arial" w:cs="Arial"/>
          <w:lang w:eastAsia="sl-SI"/>
        </w:rPr>
      </w:pPr>
    </w:p>
    <w:p w14:paraId="0B69F75D" w14:textId="0398D185" w:rsidR="00787B69" w:rsidRPr="00D24A95" w:rsidRDefault="00787B69" w:rsidP="00AB6811">
      <w:pPr>
        <w:pStyle w:val="Naslov1"/>
        <w:rPr>
          <w:rFonts w:eastAsia="Times New Roman"/>
          <w:color w:val="auto"/>
          <w:lang w:eastAsia="sl-SI"/>
        </w:rPr>
      </w:pPr>
      <w:bookmarkStart w:id="77" w:name="_Toc149823939"/>
      <w:r w:rsidRPr="00D24A95">
        <w:rPr>
          <w:rFonts w:eastAsia="Times New Roman"/>
          <w:color w:val="auto"/>
          <w:lang w:eastAsia="sl-SI"/>
        </w:rPr>
        <w:t>DRUGA DOL</w:t>
      </w:r>
      <w:r w:rsidR="000C4417">
        <w:rPr>
          <w:rFonts w:eastAsia="Times New Roman"/>
          <w:color w:val="auto"/>
          <w:lang w:eastAsia="sl-SI"/>
        </w:rPr>
        <w:t>O</w:t>
      </w:r>
      <w:r w:rsidRPr="00D24A95">
        <w:rPr>
          <w:rFonts w:eastAsia="Times New Roman"/>
          <w:color w:val="auto"/>
          <w:lang w:eastAsia="sl-SI"/>
        </w:rPr>
        <w:t>ČILA ZA PRIPRAVO PONUDBE</w:t>
      </w:r>
      <w:bookmarkEnd w:id="77"/>
    </w:p>
    <w:p w14:paraId="61783685" w14:textId="77777777" w:rsidR="00787B69" w:rsidRPr="00D24A95" w:rsidRDefault="00787B69" w:rsidP="00787B69">
      <w:pPr>
        <w:spacing w:line="276" w:lineRule="auto"/>
        <w:jc w:val="both"/>
        <w:rPr>
          <w:rFonts w:ascii="Arial" w:eastAsia="Times New Roman" w:hAnsi="Arial" w:cs="Arial"/>
          <w:lang w:eastAsia="sl-SI"/>
        </w:rPr>
      </w:pPr>
    </w:p>
    <w:p w14:paraId="19E058DA" w14:textId="6CB7C7C8" w:rsidR="00787B69" w:rsidRPr="00D24A95" w:rsidRDefault="00787B69" w:rsidP="00AB6811">
      <w:pPr>
        <w:pStyle w:val="Naslov2"/>
      </w:pPr>
      <w:bookmarkStart w:id="78" w:name="_Toc149823940"/>
      <w:r w:rsidRPr="00D24A95">
        <w:t>Veljavnost ponudbe</w:t>
      </w:r>
      <w:bookmarkEnd w:id="78"/>
      <w:r w:rsidRPr="00D24A95">
        <w:t xml:space="preserve">   </w:t>
      </w:r>
    </w:p>
    <w:p w14:paraId="4EBD5133" w14:textId="77777777" w:rsidR="00787B69" w:rsidRPr="00D24A95" w:rsidRDefault="00787B69" w:rsidP="00787B69">
      <w:pPr>
        <w:spacing w:line="276" w:lineRule="auto"/>
        <w:jc w:val="both"/>
        <w:rPr>
          <w:rFonts w:ascii="Arial" w:eastAsia="Times New Roman" w:hAnsi="Arial" w:cs="Arial"/>
          <w:lang w:eastAsia="sl-SI"/>
        </w:rPr>
      </w:pPr>
    </w:p>
    <w:p w14:paraId="4FE0FF99" w14:textId="36011B59" w:rsidR="00787B69" w:rsidRPr="00D24A95" w:rsidRDefault="00787B69" w:rsidP="00787B69">
      <w:pPr>
        <w:spacing w:line="276" w:lineRule="auto"/>
        <w:jc w:val="both"/>
        <w:rPr>
          <w:rFonts w:ascii="Arial" w:eastAsia="Times New Roman" w:hAnsi="Arial" w:cs="Arial"/>
          <w:lang w:eastAsia="sl-SI"/>
        </w:rPr>
      </w:pPr>
      <w:r w:rsidRPr="00D24A95">
        <w:rPr>
          <w:rFonts w:ascii="Arial" w:eastAsia="Times New Roman" w:hAnsi="Arial" w:cs="Arial"/>
          <w:lang w:eastAsia="sl-SI"/>
        </w:rPr>
        <w:t>Obdobje veljavnosti ponudbe bo naročnik določil v povabilu k oddaji ponudbe v drugi fazi DNS.</w:t>
      </w:r>
    </w:p>
    <w:p w14:paraId="7E69DB2E" w14:textId="77777777" w:rsidR="00787B69" w:rsidRPr="00D24A95" w:rsidRDefault="00787B69" w:rsidP="00787B69">
      <w:pPr>
        <w:spacing w:line="276" w:lineRule="auto"/>
        <w:jc w:val="both"/>
        <w:rPr>
          <w:rFonts w:ascii="Arial" w:eastAsia="Times New Roman" w:hAnsi="Arial" w:cs="Arial"/>
          <w:lang w:eastAsia="sl-SI"/>
        </w:rPr>
      </w:pPr>
    </w:p>
    <w:p w14:paraId="3E0A6E12" w14:textId="4E8274F0" w:rsidR="00787B69" w:rsidRPr="00D24A95" w:rsidRDefault="00787B69" w:rsidP="00AB6811">
      <w:pPr>
        <w:pStyle w:val="Naslov2"/>
      </w:pPr>
      <w:bookmarkStart w:id="79" w:name="_Toc149823941"/>
      <w:r w:rsidRPr="00D24A95">
        <w:t>Protikorupcijsko določilo</w:t>
      </w:r>
      <w:bookmarkEnd w:id="79"/>
    </w:p>
    <w:p w14:paraId="312D73D8" w14:textId="77777777" w:rsidR="00787B69" w:rsidRPr="00D24A95" w:rsidRDefault="00787B69" w:rsidP="00787B69">
      <w:pPr>
        <w:spacing w:line="276" w:lineRule="auto"/>
        <w:jc w:val="both"/>
        <w:rPr>
          <w:rFonts w:ascii="Arial" w:eastAsia="Times New Roman" w:hAnsi="Arial" w:cs="Arial"/>
          <w:lang w:eastAsia="sl-SI"/>
        </w:rPr>
      </w:pPr>
    </w:p>
    <w:p w14:paraId="37C1EE00" w14:textId="0DBB8E66" w:rsidR="00787B69" w:rsidRPr="00D24A95" w:rsidRDefault="00787B69" w:rsidP="00787B69">
      <w:pPr>
        <w:spacing w:line="276" w:lineRule="auto"/>
        <w:jc w:val="both"/>
        <w:rPr>
          <w:rFonts w:ascii="Arial" w:eastAsia="Times New Roman" w:hAnsi="Arial" w:cs="Arial"/>
          <w:lang w:eastAsia="sl-SI"/>
        </w:rPr>
      </w:pPr>
      <w:r w:rsidRPr="00D24A95">
        <w:rPr>
          <w:rFonts w:ascii="Arial" w:eastAsia="Times New Roman" w:hAnsi="Arial" w:cs="Arial"/>
          <w:lang w:eastAsia="sl-SI"/>
        </w:rPr>
        <w:t xml:space="preserve">V postopku oddaje javnega naročila naročnik in ponudniki ne smejo pričenjati in izvajati dejanj, ki bi vnaprej določila izbor določene ponudbe, ali ki bi povzročila, da pogodba ne bi pričela veljati oziroma ne bi bila izpolnjena. </w:t>
      </w:r>
    </w:p>
    <w:p w14:paraId="25D4493F" w14:textId="77777777" w:rsidR="00787B69" w:rsidRPr="00D24A95" w:rsidRDefault="00787B69" w:rsidP="00787B69">
      <w:pPr>
        <w:spacing w:line="276" w:lineRule="auto"/>
        <w:jc w:val="both"/>
        <w:rPr>
          <w:rFonts w:ascii="Arial" w:eastAsia="Times New Roman" w:hAnsi="Arial" w:cs="Arial"/>
          <w:lang w:eastAsia="sl-SI"/>
        </w:rPr>
      </w:pPr>
    </w:p>
    <w:p w14:paraId="5C0AC828" w14:textId="77777777" w:rsidR="00787B69" w:rsidRPr="00D24A95" w:rsidRDefault="00787B69" w:rsidP="00787B69">
      <w:pPr>
        <w:spacing w:line="276" w:lineRule="auto"/>
        <w:jc w:val="both"/>
        <w:rPr>
          <w:rFonts w:ascii="Arial" w:eastAsia="Times New Roman" w:hAnsi="Arial" w:cs="Arial"/>
          <w:lang w:eastAsia="sl-SI"/>
        </w:rPr>
      </w:pPr>
      <w:r w:rsidRPr="00D24A95">
        <w:rPr>
          <w:rFonts w:ascii="Arial" w:eastAsia="Times New Roman" w:hAnsi="Arial" w:cs="Arial"/>
          <w:lang w:eastAsia="sl-SI"/>
        </w:rPr>
        <w:t>Vsakršno lobiranje v postopkih oddaje javnih naročil je prepovedano.</w:t>
      </w:r>
    </w:p>
    <w:p w14:paraId="6851BBE3" w14:textId="77777777" w:rsidR="002830F6" w:rsidRPr="00D24A95" w:rsidRDefault="002830F6" w:rsidP="00545FF6">
      <w:pPr>
        <w:spacing w:line="276" w:lineRule="auto"/>
        <w:jc w:val="both"/>
        <w:rPr>
          <w:rFonts w:ascii="Arial" w:eastAsia="Times New Roman" w:hAnsi="Arial" w:cs="Arial"/>
          <w:lang w:eastAsia="sl-SI"/>
        </w:rPr>
      </w:pPr>
    </w:p>
    <w:p w14:paraId="11B2F725" w14:textId="6D870AB7" w:rsidR="006335E4" w:rsidRPr="00D24A95" w:rsidRDefault="006335E4" w:rsidP="007059F7">
      <w:pPr>
        <w:pStyle w:val="Naslov1"/>
        <w:rPr>
          <w:rFonts w:eastAsia="Times New Roman"/>
          <w:color w:val="auto"/>
        </w:rPr>
      </w:pPr>
      <w:bookmarkStart w:id="80" w:name="_Toc148443831"/>
      <w:bookmarkStart w:id="81" w:name="_Toc149823942"/>
      <w:r w:rsidRPr="00D24A95">
        <w:rPr>
          <w:rFonts w:eastAsia="Times New Roman"/>
          <w:color w:val="auto"/>
        </w:rPr>
        <w:t>OBVEZNOST PREDLOŽITVE PODATKOV PRED SKLENITVIJO</w:t>
      </w:r>
      <w:r w:rsidR="00A05E86" w:rsidRPr="00D24A95">
        <w:rPr>
          <w:rFonts w:eastAsia="Times New Roman"/>
          <w:color w:val="auto"/>
        </w:rPr>
        <w:t xml:space="preserve"> </w:t>
      </w:r>
      <w:bookmarkEnd w:id="80"/>
      <w:r w:rsidR="006C7A0E" w:rsidRPr="00D24A95">
        <w:rPr>
          <w:rFonts w:eastAsia="Times New Roman"/>
          <w:color w:val="auto"/>
        </w:rPr>
        <w:t>POGODBE</w:t>
      </w:r>
      <w:bookmarkEnd w:id="81"/>
    </w:p>
    <w:p w14:paraId="19BFFB7E" w14:textId="77777777" w:rsidR="009D6F28" w:rsidRPr="00D24A95" w:rsidRDefault="009D6F28" w:rsidP="00545FF6">
      <w:pPr>
        <w:spacing w:line="276" w:lineRule="auto"/>
        <w:jc w:val="both"/>
        <w:rPr>
          <w:rFonts w:ascii="Arial" w:eastAsia="Times New Roman" w:hAnsi="Arial" w:cs="Arial"/>
          <w:lang w:eastAsia="sl-SI"/>
        </w:rPr>
      </w:pPr>
    </w:p>
    <w:p w14:paraId="751FDB53" w14:textId="1661BC1B" w:rsidR="006335E4" w:rsidRPr="00D24A95" w:rsidRDefault="006335E4" w:rsidP="00545FF6">
      <w:pPr>
        <w:spacing w:line="276" w:lineRule="auto"/>
        <w:jc w:val="both"/>
        <w:rPr>
          <w:rFonts w:ascii="Arial" w:eastAsia="Times New Roman" w:hAnsi="Arial" w:cs="Arial"/>
          <w:lang w:eastAsia="sl-SI"/>
        </w:rPr>
      </w:pPr>
      <w:r w:rsidRPr="00D24A95">
        <w:rPr>
          <w:rFonts w:ascii="Arial" w:eastAsia="Times New Roman" w:hAnsi="Arial" w:cs="Arial"/>
          <w:lang w:eastAsia="sl-SI"/>
        </w:rPr>
        <w:t xml:space="preserve">Pred sklenitvijo </w:t>
      </w:r>
      <w:r w:rsidR="006C7A0E" w:rsidRPr="00D24A95">
        <w:rPr>
          <w:rFonts w:ascii="Arial" w:eastAsia="Times New Roman" w:hAnsi="Arial" w:cs="Arial"/>
          <w:lang w:eastAsia="sl-SI"/>
        </w:rPr>
        <w:t>pogodbe</w:t>
      </w:r>
      <w:r w:rsidR="002830F6" w:rsidRPr="00D24A95">
        <w:rPr>
          <w:rFonts w:ascii="Arial" w:eastAsia="Times New Roman" w:hAnsi="Arial" w:cs="Arial"/>
          <w:lang w:eastAsia="sl-SI"/>
        </w:rPr>
        <w:t xml:space="preserve"> za izvedbo posameznega javnega naročila </w:t>
      </w:r>
      <w:r w:rsidRPr="00D24A95">
        <w:rPr>
          <w:rFonts w:ascii="Arial" w:eastAsia="Times New Roman" w:hAnsi="Arial" w:cs="Arial"/>
          <w:lang w:eastAsia="sl-SI"/>
        </w:rPr>
        <w:t>mora izbrani ponudnik na naročnikov poziv v 8 dneh od prejema poziva posredovati izjavo s podatki o:</w:t>
      </w:r>
    </w:p>
    <w:p w14:paraId="622DF516" w14:textId="77777777" w:rsidR="006335E4" w:rsidRPr="00D24A95" w:rsidRDefault="006335E4" w:rsidP="00545FF6">
      <w:pPr>
        <w:numPr>
          <w:ilvl w:val="0"/>
          <w:numId w:val="6"/>
        </w:numPr>
        <w:spacing w:line="276" w:lineRule="auto"/>
        <w:jc w:val="both"/>
        <w:rPr>
          <w:rFonts w:ascii="Arial" w:eastAsia="Times New Roman" w:hAnsi="Arial" w:cs="Arial"/>
          <w:lang w:eastAsia="sl-SI"/>
        </w:rPr>
      </w:pPr>
      <w:r w:rsidRPr="00D24A95">
        <w:rPr>
          <w:rFonts w:ascii="Arial" w:eastAsia="Times New Roman" w:hAnsi="Arial" w:cs="Arial"/>
          <w:lang w:eastAsia="sl-SI"/>
        </w:rPr>
        <w:t xml:space="preserve">svojih ustanoviteljih, družbenikih, vključno s tihimi družbeniki, delničarjih, </w:t>
      </w:r>
      <w:proofErr w:type="spellStart"/>
      <w:r w:rsidRPr="00D24A95">
        <w:rPr>
          <w:rFonts w:ascii="Arial" w:eastAsia="Times New Roman" w:hAnsi="Arial" w:cs="Arial"/>
          <w:lang w:eastAsia="sl-SI"/>
        </w:rPr>
        <w:t>komanditistih</w:t>
      </w:r>
      <w:proofErr w:type="spellEnd"/>
      <w:r w:rsidRPr="00D24A95">
        <w:rPr>
          <w:rFonts w:ascii="Arial" w:eastAsia="Times New Roman" w:hAnsi="Arial" w:cs="Arial"/>
          <w:lang w:eastAsia="sl-SI"/>
        </w:rPr>
        <w:t xml:space="preserve"> ali drugih lastnikih in podatke o lastniških deležih navedenih oseb,</w:t>
      </w:r>
    </w:p>
    <w:p w14:paraId="1820499A" w14:textId="1168182C" w:rsidR="006335E4" w:rsidRPr="00D24A95" w:rsidRDefault="006335E4" w:rsidP="00545FF6">
      <w:pPr>
        <w:pStyle w:val="Odstavekseznama"/>
        <w:numPr>
          <w:ilvl w:val="0"/>
          <w:numId w:val="6"/>
        </w:numPr>
        <w:spacing w:line="276" w:lineRule="auto"/>
        <w:jc w:val="both"/>
        <w:rPr>
          <w:rFonts w:ascii="Arial" w:eastAsia="Times New Roman" w:hAnsi="Arial" w:cs="Arial"/>
          <w:sz w:val="22"/>
          <w:szCs w:val="22"/>
        </w:rPr>
      </w:pPr>
      <w:r w:rsidRPr="00D24A95">
        <w:rPr>
          <w:rFonts w:ascii="Arial" w:eastAsia="Times New Roman" w:hAnsi="Arial" w:cs="Arial"/>
          <w:sz w:val="22"/>
          <w:szCs w:val="22"/>
        </w:rPr>
        <w:t>gospodarskih subjektih, za katere se glede na določbe zakona, ki ureja gospodarske družbe šteje, da so z njim povezane družbe.</w:t>
      </w:r>
    </w:p>
    <w:p w14:paraId="407D69CD" w14:textId="77777777" w:rsidR="00AB6811" w:rsidRPr="00D24A95" w:rsidRDefault="00AB6811" w:rsidP="00AB6811">
      <w:pPr>
        <w:spacing w:line="276" w:lineRule="auto"/>
        <w:jc w:val="both"/>
        <w:rPr>
          <w:rFonts w:ascii="Arial" w:eastAsia="Times New Roman" w:hAnsi="Arial" w:cs="Arial"/>
        </w:rPr>
      </w:pPr>
    </w:p>
    <w:p w14:paraId="662C66A4" w14:textId="2953708A" w:rsidR="00B1672C" w:rsidRPr="00D24A95" w:rsidRDefault="00B1672C" w:rsidP="007059F7">
      <w:pPr>
        <w:pStyle w:val="Naslov1"/>
        <w:rPr>
          <w:color w:val="auto"/>
        </w:rPr>
      </w:pPr>
      <w:bookmarkStart w:id="82" w:name="_Toc148443832"/>
      <w:bookmarkStart w:id="83" w:name="_Toc149823943"/>
      <w:bookmarkStart w:id="84" w:name="_Hlk5604190"/>
      <w:r w:rsidRPr="00D24A95">
        <w:rPr>
          <w:color w:val="auto"/>
        </w:rPr>
        <w:t>ODLOČITEV O ODDAJI POSAMEZNEGA JAVNEGA NAROČILA</w:t>
      </w:r>
      <w:bookmarkEnd w:id="82"/>
      <w:bookmarkEnd w:id="83"/>
    </w:p>
    <w:bookmarkEnd w:id="84"/>
    <w:p w14:paraId="66FCCA6E" w14:textId="77777777" w:rsidR="002830F6" w:rsidRPr="00D24A95" w:rsidRDefault="002830F6" w:rsidP="00545FF6">
      <w:pPr>
        <w:widowControl w:val="0"/>
        <w:spacing w:line="276" w:lineRule="auto"/>
        <w:jc w:val="both"/>
        <w:rPr>
          <w:rFonts w:ascii="Arial" w:hAnsi="Arial" w:cs="Arial"/>
        </w:rPr>
      </w:pPr>
    </w:p>
    <w:p w14:paraId="2E2DB39C" w14:textId="2A5023B1" w:rsidR="001E79AB" w:rsidRPr="00D24A95" w:rsidRDefault="001E79AB" w:rsidP="00545FF6">
      <w:pPr>
        <w:widowControl w:val="0"/>
        <w:spacing w:line="276" w:lineRule="auto"/>
        <w:jc w:val="both"/>
        <w:rPr>
          <w:rFonts w:ascii="Arial" w:hAnsi="Arial" w:cs="Arial"/>
        </w:rPr>
      </w:pPr>
      <w:r w:rsidRPr="00D24A95">
        <w:rPr>
          <w:rFonts w:ascii="Arial" w:hAnsi="Arial" w:cs="Arial"/>
        </w:rPr>
        <w:t>Obdobja mirovanja ni treba upoštevati, če naročnik oddaja posamezno javno naročilo na podlagi dinamično nabavnega sistema.</w:t>
      </w:r>
    </w:p>
    <w:p w14:paraId="4D7A133F" w14:textId="77777777" w:rsidR="001E79AB" w:rsidRPr="00D24A95" w:rsidRDefault="001E79AB" w:rsidP="00545FF6">
      <w:pPr>
        <w:widowControl w:val="0"/>
        <w:spacing w:line="276" w:lineRule="auto"/>
        <w:jc w:val="both"/>
        <w:rPr>
          <w:rFonts w:ascii="Arial" w:hAnsi="Arial" w:cs="Arial"/>
        </w:rPr>
      </w:pPr>
    </w:p>
    <w:p w14:paraId="71EECE2C" w14:textId="621262CF" w:rsidR="00A970A5" w:rsidRPr="00D24A95" w:rsidRDefault="00A970A5" w:rsidP="00545FF6">
      <w:pPr>
        <w:widowControl w:val="0"/>
        <w:spacing w:line="276" w:lineRule="auto"/>
        <w:jc w:val="both"/>
        <w:rPr>
          <w:rFonts w:ascii="Arial" w:hAnsi="Arial" w:cs="Arial"/>
        </w:rPr>
      </w:pPr>
      <w:r w:rsidRPr="00D24A95">
        <w:rPr>
          <w:rFonts w:ascii="Arial" w:hAnsi="Arial" w:cs="Arial"/>
        </w:rPr>
        <w:t>Naročnik bo podpisano odločitev o oddaji naročila objavil na portalu javnih naročil. Odločitev se šteje za vročeno z dnem objave na portalu javnih naročil.</w:t>
      </w:r>
    </w:p>
    <w:p w14:paraId="43728738" w14:textId="77777777" w:rsidR="00AA7EE8" w:rsidRPr="00D24A95" w:rsidRDefault="00AA7EE8" w:rsidP="00545FF6">
      <w:pPr>
        <w:widowControl w:val="0"/>
        <w:spacing w:line="276" w:lineRule="auto"/>
        <w:jc w:val="both"/>
        <w:rPr>
          <w:rFonts w:ascii="Arial" w:hAnsi="Arial" w:cs="Arial"/>
        </w:rPr>
      </w:pPr>
    </w:p>
    <w:p w14:paraId="5A49EAAC" w14:textId="47C26786" w:rsidR="00787B69" w:rsidRPr="00D24A95" w:rsidRDefault="00787B69" w:rsidP="00AB6811">
      <w:pPr>
        <w:pStyle w:val="Naslov1"/>
        <w:rPr>
          <w:color w:val="auto"/>
        </w:rPr>
      </w:pPr>
      <w:bookmarkStart w:id="85" w:name="_Toc149823944"/>
      <w:r w:rsidRPr="00D24A95">
        <w:rPr>
          <w:color w:val="auto"/>
        </w:rPr>
        <w:t>ODSTOP OD IZVEDBE JAVNEGA NAROČILA</w:t>
      </w:r>
      <w:bookmarkEnd w:id="85"/>
    </w:p>
    <w:p w14:paraId="60BCA206" w14:textId="77777777" w:rsidR="00787B69" w:rsidRPr="00D24A95" w:rsidRDefault="00787B69" w:rsidP="00787B69">
      <w:pPr>
        <w:widowControl w:val="0"/>
        <w:spacing w:line="276" w:lineRule="auto"/>
        <w:jc w:val="both"/>
        <w:rPr>
          <w:rFonts w:ascii="Arial" w:hAnsi="Arial" w:cs="Arial"/>
        </w:rPr>
      </w:pPr>
    </w:p>
    <w:p w14:paraId="718BD7DC" w14:textId="0FE431E6" w:rsidR="00787B69" w:rsidRPr="00D24A95" w:rsidRDefault="00787B69" w:rsidP="00787B69">
      <w:pPr>
        <w:widowControl w:val="0"/>
        <w:spacing w:line="276" w:lineRule="auto"/>
        <w:jc w:val="both"/>
        <w:rPr>
          <w:rFonts w:ascii="Arial" w:hAnsi="Arial" w:cs="Arial"/>
        </w:rPr>
      </w:pPr>
      <w:r w:rsidRPr="00D24A95">
        <w:rPr>
          <w:rFonts w:ascii="Arial" w:hAnsi="Arial" w:cs="Arial"/>
        </w:rPr>
        <w:t xml:space="preserve">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w:t>
      </w:r>
      <w:r w:rsidRPr="00D24A95">
        <w:rPr>
          <w:rFonts w:ascii="Arial" w:hAnsi="Arial" w:cs="Arial"/>
        </w:rPr>
        <w:lastRenderedPageBreak/>
        <w:t>odstopa od izvedbe javnega naročila, pisno obvestil ponudnike.</w:t>
      </w:r>
    </w:p>
    <w:p w14:paraId="26E4CCF4" w14:textId="77777777" w:rsidR="00787B69" w:rsidRPr="00D24A95" w:rsidRDefault="00787B69" w:rsidP="00545FF6">
      <w:pPr>
        <w:widowControl w:val="0"/>
        <w:spacing w:line="276" w:lineRule="auto"/>
        <w:jc w:val="both"/>
        <w:rPr>
          <w:rFonts w:ascii="Arial" w:hAnsi="Arial" w:cs="Arial"/>
        </w:rPr>
      </w:pPr>
    </w:p>
    <w:p w14:paraId="55A44E2E" w14:textId="025F620B" w:rsidR="00787B69" w:rsidRPr="00D24A95" w:rsidRDefault="00787B69" w:rsidP="00AB6811">
      <w:pPr>
        <w:pStyle w:val="Naslov1"/>
        <w:rPr>
          <w:color w:val="auto"/>
        </w:rPr>
      </w:pPr>
      <w:bookmarkStart w:id="86" w:name="_Toc149823945"/>
      <w:r w:rsidRPr="00D24A95">
        <w:rPr>
          <w:color w:val="auto"/>
        </w:rPr>
        <w:t>POGODBA</w:t>
      </w:r>
      <w:bookmarkEnd w:id="86"/>
    </w:p>
    <w:p w14:paraId="1B58184D" w14:textId="77777777" w:rsidR="00787B69" w:rsidRPr="00D24A95" w:rsidRDefault="00787B69" w:rsidP="00787B69">
      <w:pPr>
        <w:widowControl w:val="0"/>
        <w:spacing w:line="276" w:lineRule="auto"/>
        <w:jc w:val="both"/>
        <w:rPr>
          <w:rFonts w:ascii="Arial" w:hAnsi="Arial" w:cs="Arial"/>
        </w:rPr>
      </w:pPr>
    </w:p>
    <w:p w14:paraId="1DA8F06E" w14:textId="12C90F6B" w:rsidR="00787B69" w:rsidRPr="00D24A95" w:rsidRDefault="00787B69" w:rsidP="00787B69">
      <w:pPr>
        <w:widowControl w:val="0"/>
        <w:spacing w:line="276" w:lineRule="auto"/>
        <w:jc w:val="both"/>
        <w:rPr>
          <w:rFonts w:ascii="Arial" w:hAnsi="Arial" w:cs="Arial"/>
        </w:rPr>
      </w:pPr>
      <w:r w:rsidRPr="00D24A95">
        <w:rPr>
          <w:rFonts w:ascii="Arial" w:hAnsi="Arial" w:cs="Arial"/>
        </w:rPr>
        <w:t xml:space="preserve">Naročnik bo podpisal pogodbo z izbranim ponudnikom po vzorcu iz dokumentacije v zvezi z  oddajo javnega naročila. </w:t>
      </w:r>
    </w:p>
    <w:p w14:paraId="751C771C" w14:textId="77777777" w:rsidR="00787B69" w:rsidRPr="00D24A95" w:rsidRDefault="00787B69" w:rsidP="00787B69">
      <w:pPr>
        <w:widowControl w:val="0"/>
        <w:spacing w:line="276" w:lineRule="auto"/>
        <w:jc w:val="both"/>
        <w:rPr>
          <w:rFonts w:ascii="Arial" w:hAnsi="Arial" w:cs="Arial"/>
        </w:rPr>
      </w:pPr>
    </w:p>
    <w:p w14:paraId="6012747E" w14:textId="696A6B27" w:rsidR="00787B69" w:rsidRPr="00D24A95" w:rsidRDefault="00787B69" w:rsidP="00787B69">
      <w:pPr>
        <w:widowControl w:val="0"/>
        <w:spacing w:line="276" w:lineRule="auto"/>
        <w:jc w:val="both"/>
        <w:rPr>
          <w:rFonts w:ascii="Arial" w:hAnsi="Arial" w:cs="Arial"/>
        </w:rPr>
      </w:pPr>
      <w:r w:rsidRPr="00D24A95">
        <w:rPr>
          <w:rFonts w:ascii="Arial" w:hAnsi="Arial" w:cs="Arial"/>
        </w:rPr>
        <w:t xml:space="preserve">V skladu s šestim odstavkom 14. člena </w:t>
      </w:r>
      <w:proofErr w:type="spellStart"/>
      <w:r w:rsidRPr="00D24A95">
        <w:rPr>
          <w:rFonts w:ascii="Arial" w:hAnsi="Arial" w:cs="Arial"/>
        </w:rPr>
        <w:t>ZIntPK</w:t>
      </w:r>
      <w:proofErr w:type="spellEnd"/>
      <w:r w:rsidRPr="00D24A95">
        <w:rPr>
          <w:rFonts w:ascii="Arial" w:hAnsi="Arial" w:cs="Arial"/>
        </w:rPr>
        <w:t xml:space="preserve"> je dolžan naročnik pred sklenitvijo </w:t>
      </w:r>
      <w:r w:rsidR="000C4417">
        <w:rPr>
          <w:rFonts w:ascii="Arial" w:hAnsi="Arial" w:cs="Arial"/>
        </w:rPr>
        <w:t>pogodbe</w:t>
      </w:r>
      <w:r w:rsidRPr="00D24A95">
        <w:rPr>
          <w:rFonts w:ascii="Arial" w:hAnsi="Arial" w:cs="Arial"/>
        </w:rPr>
        <w:t xml:space="preserve"> v vrednosti nad 10.000 eurov brez DDV od ponudnika zaradi zagotovitve transparentnosti posla in preprečitve korupcijskih tveganj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3F0BE169" w14:textId="77777777" w:rsidR="00787B69" w:rsidRPr="00D24A95" w:rsidRDefault="00787B69" w:rsidP="00787B69">
      <w:pPr>
        <w:widowControl w:val="0"/>
        <w:spacing w:line="276" w:lineRule="auto"/>
        <w:jc w:val="both"/>
        <w:rPr>
          <w:rFonts w:ascii="Arial" w:hAnsi="Arial" w:cs="Arial"/>
        </w:rPr>
      </w:pPr>
    </w:p>
    <w:p w14:paraId="45D3589A" w14:textId="03E28F9B" w:rsidR="00787B69" w:rsidRPr="00D24A95" w:rsidRDefault="00787B69" w:rsidP="00787B69">
      <w:pPr>
        <w:widowControl w:val="0"/>
        <w:spacing w:line="276" w:lineRule="auto"/>
        <w:jc w:val="both"/>
        <w:rPr>
          <w:rFonts w:ascii="Arial" w:hAnsi="Arial" w:cs="Arial"/>
        </w:rPr>
      </w:pPr>
      <w:r w:rsidRPr="00D24A95">
        <w:rPr>
          <w:rFonts w:ascii="Arial" w:hAnsi="Arial" w:cs="Arial"/>
        </w:rPr>
        <w:t xml:space="preserve">Izbrani ponudnik bo moral naročniku v roku, ki mu ga bo ta določil, vrniti podpisane izvode pogodbe. </w:t>
      </w:r>
    </w:p>
    <w:p w14:paraId="57FAF585" w14:textId="77777777" w:rsidR="00787B69" w:rsidRPr="00D24A95" w:rsidRDefault="00787B69" w:rsidP="00787B69">
      <w:pPr>
        <w:widowControl w:val="0"/>
        <w:spacing w:line="276" w:lineRule="auto"/>
        <w:jc w:val="both"/>
        <w:rPr>
          <w:rFonts w:ascii="Arial" w:hAnsi="Arial" w:cs="Arial"/>
        </w:rPr>
      </w:pPr>
    </w:p>
    <w:p w14:paraId="77F84668" w14:textId="1DF324DD" w:rsidR="00787B69" w:rsidRPr="00D24A95" w:rsidRDefault="00787B69" w:rsidP="00787B69">
      <w:pPr>
        <w:widowControl w:val="0"/>
        <w:spacing w:line="276" w:lineRule="auto"/>
        <w:jc w:val="both"/>
        <w:rPr>
          <w:rFonts w:ascii="Arial" w:hAnsi="Arial" w:cs="Arial"/>
        </w:rPr>
      </w:pPr>
      <w:r w:rsidRPr="00D24A95">
        <w:rPr>
          <w:rFonts w:ascii="Arial" w:hAnsi="Arial" w:cs="Arial"/>
        </w:rPr>
        <w:t>Vzorec pogodbe bo naročnik objavil v postopku oddaje posameznega javnega naročila v drugi fazi DNS.</w:t>
      </w:r>
    </w:p>
    <w:p w14:paraId="248C706B" w14:textId="77777777" w:rsidR="00787B69" w:rsidRPr="00D24A95" w:rsidRDefault="00787B69" w:rsidP="00545FF6">
      <w:pPr>
        <w:widowControl w:val="0"/>
        <w:spacing w:line="276" w:lineRule="auto"/>
        <w:jc w:val="both"/>
        <w:rPr>
          <w:rFonts w:ascii="Arial" w:hAnsi="Arial" w:cs="Arial"/>
        </w:rPr>
      </w:pPr>
    </w:p>
    <w:p w14:paraId="3F129DCF" w14:textId="16FAF299" w:rsidR="00A970A5" w:rsidRPr="00D24A95" w:rsidRDefault="00A970A5" w:rsidP="007059F7">
      <w:pPr>
        <w:pStyle w:val="Naslov1"/>
        <w:rPr>
          <w:color w:val="auto"/>
        </w:rPr>
      </w:pPr>
      <w:bookmarkStart w:id="87" w:name="_Toc148443833"/>
      <w:bookmarkStart w:id="88" w:name="_Toc149823946"/>
      <w:r w:rsidRPr="00D24A95">
        <w:rPr>
          <w:color w:val="auto"/>
        </w:rPr>
        <w:t>PRAVNO VARSTVO V DRUGI FAZI ODDAJE POSAMEZNEGA NAROČILA</w:t>
      </w:r>
      <w:bookmarkEnd w:id="87"/>
      <w:bookmarkEnd w:id="88"/>
    </w:p>
    <w:p w14:paraId="7C4CDD70" w14:textId="77777777" w:rsidR="00E60EFB" w:rsidRPr="00D24A95" w:rsidRDefault="00E60EFB" w:rsidP="00E60EFB">
      <w:pPr>
        <w:rPr>
          <w:lang w:eastAsia="sl-SI"/>
        </w:rPr>
      </w:pPr>
    </w:p>
    <w:p w14:paraId="483CD262" w14:textId="77777777" w:rsidR="00A970A5" w:rsidRPr="00D24A95" w:rsidRDefault="00A970A5" w:rsidP="00545FF6">
      <w:pPr>
        <w:widowControl w:val="0"/>
        <w:spacing w:line="276" w:lineRule="auto"/>
        <w:jc w:val="both"/>
        <w:rPr>
          <w:rFonts w:ascii="Arial" w:hAnsi="Arial" w:cs="Arial"/>
        </w:rPr>
      </w:pPr>
      <w:r w:rsidRPr="00D24A95">
        <w:rPr>
          <w:rFonts w:ascii="Arial" w:hAnsi="Arial" w:cs="Arial"/>
        </w:rPr>
        <w:t xml:space="preserve">V </w:t>
      </w:r>
      <w:r w:rsidRPr="00D24A95">
        <w:rPr>
          <w:rFonts w:ascii="Arial" w:hAnsi="Arial" w:cs="Arial"/>
          <w:i/>
          <w:iCs/>
        </w:rPr>
        <w:t>drugi fazi</w:t>
      </w:r>
      <w:r w:rsidRPr="00D24A95">
        <w:rPr>
          <w:rFonts w:ascii="Arial" w:hAnsi="Arial" w:cs="Arial"/>
        </w:rPr>
        <w:t xml:space="preserve"> DNS, ko se posamezno naročilo oddaja v DNS in je vrednost posameznega naročila enaka ali višja od vrednosti, od katere dalje je treba javno naročilo poslati v objavo Uradu za publikacije Evropske unije, je pravno varstvo zagotovljeno v </w:t>
      </w:r>
      <w:proofErr w:type="spellStart"/>
      <w:r w:rsidRPr="00D24A95">
        <w:rPr>
          <w:rFonts w:ascii="Arial" w:hAnsi="Arial" w:cs="Arial"/>
        </w:rPr>
        <w:t>predrevizijskem</w:t>
      </w:r>
      <w:proofErr w:type="spellEnd"/>
      <w:r w:rsidRPr="00D24A95">
        <w:rPr>
          <w:rFonts w:ascii="Arial" w:hAnsi="Arial" w:cs="Arial"/>
        </w:rPr>
        <w:t xml:space="preserve">, revizijskem in sodnem postopku. </w:t>
      </w:r>
    </w:p>
    <w:p w14:paraId="605FDEAE" w14:textId="77777777" w:rsidR="00A970A5" w:rsidRPr="00D24A95" w:rsidRDefault="00A970A5" w:rsidP="00545FF6">
      <w:pPr>
        <w:widowControl w:val="0"/>
        <w:spacing w:line="276" w:lineRule="auto"/>
        <w:jc w:val="both"/>
        <w:rPr>
          <w:rFonts w:ascii="Arial" w:hAnsi="Arial" w:cs="Arial"/>
        </w:rPr>
      </w:pPr>
    </w:p>
    <w:p w14:paraId="58EE9453" w14:textId="77777777" w:rsidR="00A970A5" w:rsidRPr="00D24A95" w:rsidRDefault="00A970A5" w:rsidP="00545FF6">
      <w:pPr>
        <w:widowControl w:val="0"/>
        <w:spacing w:line="276" w:lineRule="auto"/>
        <w:jc w:val="both"/>
        <w:rPr>
          <w:rFonts w:ascii="Arial" w:hAnsi="Arial" w:cs="Arial"/>
        </w:rPr>
      </w:pPr>
      <w:r w:rsidRPr="00D24A95">
        <w:rPr>
          <w:rFonts w:ascii="Arial" w:hAnsi="Arial" w:cs="Arial"/>
        </w:rPr>
        <w:t>V drugih primerih posameznih naročil, ki se oddajajo v DNS, je pravno varstvo zagotovljeno v sodnem postopku v skladu z zakonom, ki ureja obligacijska razmerja.</w:t>
      </w:r>
    </w:p>
    <w:p w14:paraId="3964EABD" w14:textId="77777777" w:rsidR="00A970A5" w:rsidRPr="00D24A95" w:rsidRDefault="00A970A5" w:rsidP="00545FF6">
      <w:pPr>
        <w:widowControl w:val="0"/>
        <w:spacing w:line="276" w:lineRule="auto"/>
        <w:jc w:val="both"/>
        <w:rPr>
          <w:rFonts w:ascii="Arial" w:hAnsi="Arial" w:cs="Arial"/>
        </w:rPr>
      </w:pPr>
    </w:p>
    <w:p w14:paraId="637EEB97" w14:textId="77777777" w:rsidR="001E79AB" w:rsidRPr="00D24A95" w:rsidRDefault="001E79AB" w:rsidP="00545FF6">
      <w:pPr>
        <w:widowControl w:val="0"/>
        <w:spacing w:line="276" w:lineRule="auto"/>
        <w:jc w:val="both"/>
        <w:rPr>
          <w:rFonts w:ascii="Arial" w:hAnsi="Arial" w:cs="Arial"/>
        </w:rPr>
      </w:pPr>
    </w:p>
    <w:p w14:paraId="74260758" w14:textId="7BECC540" w:rsidR="00E52DCD" w:rsidRPr="00D24A95" w:rsidRDefault="00E52DCD" w:rsidP="00545FF6">
      <w:pPr>
        <w:spacing w:line="276" w:lineRule="auto"/>
        <w:rPr>
          <w:rFonts w:ascii="Arial" w:eastAsia="Times New Roman" w:hAnsi="Arial" w:cs="Arial"/>
          <w:lang w:eastAsia="sl-SI"/>
        </w:rPr>
      </w:pPr>
      <w:r w:rsidRPr="00D24A95">
        <w:rPr>
          <w:rFonts w:ascii="Arial" w:eastAsia="Times New Roman" w:hAnsi="Arial" w:cs="Arial"/>
          <w:lang w:eastAsia="sl-SI"/>
        </w:rPr>
        <w:tab/>
      </w:r>
      <w:r w:rsidRPr="00D24A95">
        <w:rPr>
          <w:rFonts w:ascii="Arial" w:eastAsia="Times New Roman" w:hAnsi="Arial" w:cs="Arial"/>
          <w:lang w:eastAsia="sl-SI"/>
        </w:rPr>
        <w:tab/>
      </w:r>
      <w:r w:rsidRPr="00D24A95">
        <w:rPr>
          <w:rFonts w:ascii="Arial" w:eastAsia="Times New Roman" w:hAnsi="Arial" w:cs="Arial"/>
          <w:lang w:eastAsia="sl-SI"/>
        </w:rPr>
        <w:tab/>
      </w:r>
      <w:r w:rsidRPr="00D24A95">
        <w:rPr>
          <w:rFonts w:ascii="Arial" w:eastAsia="Times New Roman" w:hAnsi="Arial" w:cs="Arial"/>
          <w:lang w:eastAsia="sl-SI"/>
        </w:rPr>
        <w:tab/>
      </w:r>
      <w:r w:rsidR="001E79AB" w:rsidRPr="00D24A95">
        <w:rPr>
          <w:rFonts w:ascii="Arial" w:eastAsia="Times New Roman" w:hAnsi="Arial" w:cs="Arial"/>
          <w:lang w:eastAsia="sl-SI"/>
        </w:rPr>
        <w:tab/>
      </w:r>
      <w:r w:rsidR="001E79AB" w:rsidRPr="00D24A95">
        <w:rPr>
          <w:rFonts w:ascii="Arial" w:eastAsia="Times New Roman" w:hAnsi="Arial" w:cs="Arial"/>
          <w:lang w:eastAsia="sl-SI"/>
        </w:rPr>
        <w:tab/>
      </w:r>
      <w:r w:rsidRPr="00D24A95">
        <w:rPr>
          <w:rFonts w:ascii="Arial" w:eastAsia="Times New Roman" w:hAnsi="Arial" w:cs="Arial"/>
          <w:lang w:eastAsia="sl-SI"/>
        </w:rPr>
        <w:tab/>
      </w:r>
      <w:r w:rsidR="0096626A" w:rsidRPr="00D24A95">
        <w:rPr>
          <w:rFonts w:ascii="Arial" w:eastAsia="Times New Roman" w:hAnsi="Arial" w:cs="Arial"/>
          <w:lang w:eastAsia="sl-SI"/>
        </w:rPr>
        <w:t xml:space="preserve">            </w:t>
      </w:r>
      <w:r w:rsidRPr="00D24A95">
        <w:rPr>
          <w:rFonts w:ascii="Arial" w:eastAsia="Times New Roman" w:hAnsi="Arial" w:cs="Arial"/>
          <w:lang w:eastAsia="sl-SI"/>
        </w:rPr>
        <w:t>mag. Gregor Macedoni</w:t>
      </w:r>
    </w:p>
    <w:p w14:paraId="71F4C248" w14:textId="77777777" w:rsidR="004F41B4" w:rsidRPr="00D24A95" w:rsidRDefault="00E52DCD" w:rsidP="00545FF6">
      <w:pPr>
        <w:spacing w:line="276" w:lineRule="auto"/>
        <w:jc w:val="both"/>
        <w:rPr>
          <w:rFonts w:ascii="Arial" w:eastAsia="Times New Roman" w:hAnsi="Arial" w:cs="Arial"/>
          <w:lang w:eastAsia="sl-SI"/>
        </w:rPr>
      </w:pPr>
      <w:r w:rsidRPr="00D24A95">
        <w:rPr>
          <w:rFonts w:ascii="Arial" w:eastAsia="Times New Roman" w:hAnsi="Arial" w:cs="Arial"/>
          <w:lang w:eastAsia="sl-SI"/>
        </w:rPr>
        <w:tab/>
      </w:r>
      <w:r w:rsidRPr="00D24A95">
        <w:rPr>
          <w:rFonts w:ascii="Arial" w:eastAsia="Times New Roman" w:hAnsi="Arial" w:cs="Arial"/>
          <w:lang w:eastAsia="sl-SI"/>
        </w:rPr>
        <w:tab/>
      </w:r>
      <w:r w:rsidRPr="00D24A95">
        <w:rPr>
          <w:rFonts w:ascii="Arial" w:eastAsia="Times New Roman" w:hAnsi="Arial" w:cs="Arial"/>
          <w:lang w:eastAsia="sl-SI"/>
        </w:rPr>
        <w:tab/>
      </w:r>
      <w:r w:rsidRPr="00D24A95">
        <w:rPr>
          <w:rFonts w:ascii="Arial" w:eastAsia="Times New Roman" w:hAnsi="Arial" w:cs="Arial"/>
          <w:lang w:eastAsia="sl-SI"/>
        </w:rPr>
        <w:tab/>
      </w:r>
      <w:r w:rsidRPr="00D24A95">
        <w:rPr>
          <w:rFonts w:ascii="Arial" w:eastAsia="Times New Roman" w:hAnsi="Arial" w:cs="Arial"/>
          <w:lang w:eastAsia="sl-SI"/>
        </w:rPr>
        <w:tab/>
      </w:r>
      <w:r w:rsidRPr="00D24A95">
        <w:rPr>
          <w:rFonts w:ascii="Arial" w:eastAsia="Times New Roman" w:hAnsi="Arial" w:cs="Arial"/>
          <w:lang w:eastAsia="sl-SI"/>
        </w:rPr>
        <w:tab/>
      </w:r>
      <w:r w:rsidRPr="00D24A95">
        <w:rPr>
          <w:rFonts w:ascii="Arial" w:eastAsia="Times New Roman" w:hAnsi="Arial" w:cs="Arial"/>
          <w:lang w:eastAsia="sl-SI"/>
        </w:rPr>
        <w:tab/>
      </w:r>
      <w:r w:rsidRPr="00D24A95">
        <w:rPr>
          <w:rFonts w:ascii="Arial" w:eastAsia="Times New Roman" w:hAnsi="Arial" w:cs="Arial"/>
          <w:lang w:eastAsia="sl-SI"/>
        </w:rPr>
        <w:tab/>
      </w:r>
      <w:r w:rsidR="0096626A" w:rsidRPr="00D24A95">
        <w:rPr>
          <w:rFonts w:ascii="Arial" w:eastAsia="Times New Roman" w:hAnsi="Arial" w:cs="Arial"/>
          <w:lang w:eastAsia="sl-SI"/>
        </w:rPr>
        <w:t xml:space="preserve">           </w:t>
      </w:r>
      <w:r w:rsidRPr="00D24A95">
        <w:rPr>
          <w:rFonts w:ascii="Arial" w:eastAsia="Times New Roman" w:hAnsi="Arial" w:cs="Arial"/>
          <w:lang w:eastAsia="sl-SI"/>
        </w:rPr>
        <w:t xml:space="preserve">župan, </w:t>
      </w:r>
      <w:proofErr w:type="spellStart"/>
      <w:r w:rsidRPr="00D24A95">
        <w:rPr>
          <w:rFonts w:ascii="Arial" w:eastAsia="Times New Roman" w:hAnsi="Arial" w:cs="Arial"/>
          <w:lang w:eastAsia="sl-SI"/>
        </w:rPr>
        <w:t>l.r</w:t>
      </w:r>
      <w:proofErr w:type="spellEnd"/>
      <w:r w:rsidRPr="00D24A95">
        <w:rPr>
          <w:rFonts w:ascii="Arial" w:eastAsia="Times New Roman" w:hAnsi="Arial" w:cs="Arial"/>
          <w:lang w:eastAsia="sl-SI"/>
        </w:rPr>
        <w:t>.</w:t>
      </w:r>
      <w:r w:rsidRPr="00D24A95">
        <w:rPr>
          <w:rFonts w:ascii="Arial" w:eastAsia="Times New Roman" w:hAnsi="Arial" w:cs="Arial"/>
          <w:lang w:eastAsia="sl-SI"/>
        </w:rPr>
        <w:tab/>
      </w:r>
      <w:r w:rsidRPr="00D24A95">
        <w:rPr>
          <w:rFonts w:ascii="Arial" w:eastAsia="Times New Roman" w:hAnsi="Arial" w:cs="Arial"/>
          <w:lang w:eastAsia="sl-SI"/>
        </w:rPr>
        <w:tab/>
      </w:r>
      <w:r w:rsidRPr="00D24A95">
        <w:rPr>
          <w:rFonts w:ascii="Arial" w:eastAsia="Times New Roman" w:hAnsi="Arial" w:cs="Arial"/>
          <w:lang w:eastAsia="sl-SI"/>
        </w:rPr>
        <w:tab/>
      </w:r>
      <w:r w:rsidRPr="00D24A95">
        <w:rPr>
          <w:rFonts w:ascii="Arial" w:eastAsia="Times New Roman" w:hAnsi="Arial" w:cs="Arial"/>
          <w:lang w:eastAsia="sl-SI"/>
        </w:rPr>
        <w:tab/>
      </w:r>
      <w:r w:rsidRPr="00D24A95">
        <w:rPr>
          <w:rFonts w:ascii="Arial" w:eastAsia="Times New Roman" w:hAnsi="Arial" w:cs="Arial"/>
          <w:lang w:eastAsia="sl-SI"/>
        </w:rPr>
        <w:tab/>
      </w:r>
    </w:p>
    <w:p w14:paraId="2B0AAA3C" w14:textId="77777777" w:rsidR="006A43C2" w:rsidRPr="00D24A95" w:rsidRDefault="006A43C2" w:rsidP="00545FF6">
      <w:pPr>
        <w:spacing w:line="276" w:lineRule="auto"/>
        <w:jc w:val="both"/>
        <w:rPr>
          <w:rFonts w:ascii="Arial" w:eastAsia="Times New Roman" w:hAnsi="Arial" w:cs="Arial"/>
          <w:lang w:eastAsia="sl-SI"/>
        </w:rPr>
      </w:pPr>
    </w:p>
    <w:p w14:paraId="30391B64" w14:textId="77777777" w:rsidR="006A43C2" w:rsidRPr="00D24A95" w:rsidRDefault="006A43C2" w:rsidP="00545FF6">
      <w:pPr>
        <w:spacing w:line="276" w:lineRule="auto"/>
        <w:jc w:val="both"/>
        <w:rPr>
          <w:rFonts w:ascii="Arial" w:eastAsia="Times New Roman" w:hAnsi="Arial" w:cs="Arial"/>
          <w:lang w:eastAsia="sl-SI"/>
        </w:rPr>
      </w:pPr>
    </w:p>
    <w:p w14:paraId="3C3B6806" w14:textId="77777777" w:rsidR="006A43C2" w:rsidRPr="00D24A95" w:rsidRDefault="006A43C2" w:rsidP="00545FF6">
      <w:pPr>
        <w:spacing w:line="276" w:lineRule="auto"/>
        <w:jc w:val="both"/>
        <w:rPr>
          <w:rFonts w:ascii="Arial" w:eastAsia="Times New Roman" w:hAnsi="Arial" w:cs="Arial"/>
          <w:lang w:eastAsia="sl-SI"/>
        </w:rPr>
      </w:pPr>
    </w:p>
    <w:p w14:paraId="047976C2" w14:textId="77777777" w:rsidR="006A43C2" w:rsidRPr="00D24A95" w:rsidRDefault="006A43C2" w:rsidP="00545FF6">
      <w:pPr>
        <w:spacing w:line="276" w:lineRule="auto"/>
        <w:jc w:val="both"/>
        <w:rPr>
          <w:rFonts w:ascii="Arial" w:eastAsia="Times New Roman" w:hAnsi="Arial" w:cs="Arial"/>
          <w:lang w:eastAsia="sl-SI"/>
        </w:rPr>
      </w:pPr>
    </w:p>
    <w:p w14:paraId="665DE73C" w14:textId="77777777" w:rsidR="006A43C2" w:rsidRPr="00D24A95" w:rsidRDefault="006A43C2" w:rsidP="00545FF6">
      <w:pPr>
        <w:spacing w:line="276" w:lineRule="auto"/>
        <w:jc w:val="both"/>
        <w:rPr>
          <w:rFonts w:ascii="Arial" w:eastAsia="Times New Roman" w:hAnsi="Arial" w:cs="Arial"/>
          <w:lang w:eastAsia="sl-SI"/>
        </w:rPr>
      </w:pPr>
    </w:p>
    <w:p w14:paraId="023C2C90" w14:textId="77777777" w:rsidR="0002257C" w:rsidRPr="00D24A95" w:rsidRDefault="0002257C" w:rsidP="00545FF6">
      <w:pPr>
        <w:spacing w:line="276" w:lineRule="auto"/>
        <w:jc w:val="both"/>
        <w:rPr>
          <w:rFonts w:ascii="Arial" w:eastAsia="Times New Roman" w:hAnsi="Arial" w:cs="Arial"/>
          <w:lang w:eastAsia="sl-SI"/>
        </w:rPr>
      </w:pPr>
    </w:p>
    <w:sectPr w:rsidR="0002257C" w:rsidRPr="00D24A95" w:rsidSect="00153931">
      <w:headerReference w:type="default" r:id="rId16"/>
      <w:footerReference w:type="default" r:id="rId17"/>
      <w:headerReference w:type="first" r:id="rId18"/>
      <w:footerReference w:type="first" r:id="rId1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95D786" w14:textId="77777777" w:rsidR="00C85AD5" w:rsidRDefault="00C85AD5" w:rsidP="00221EB0">
      <w:r>
        <w:separator/>
      </w:r>
    </w:p>
  </w:endnote>
  <w:endnote w:type="continuationSeparator" w:id="0">
    <w:p w14:paraId="63DABB5C" w14:textId="77777777" w:rsidR="00C85AD5" w:rsidRDefault="00C85AD5" w:rsidP="00221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Titillium">
    <w:altName w:val="Calibri"/>
    <w:panose1 w:val="00000000000000000000"/>
    <w:charset w:val="00"/>
    <w:family w:val="modern"/>
    <w:notTrueType/>
    <w:pitch w:val="variable"/>
    <w:sig w:usb0="000000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22071515"/>
      <w:docPartObj>
        <w:docPartGallery w:val="Page Numbers (Bottom of Page)"/>
        <w:docPartUnique/>
      </w:docPartObj>
    </w:sdtPr>
    <w:sdtContent>
      <w:p w14:paraId="24F1926B" w14:textId="33ABBD72" w:rsidR="0092112B" w:rsidRDefault="0092112B">
        <w:pPr>
          <w:pStyle w:val="Noga"/>
          <w:jc w:val="center"/>
        </w:pPr>
        <w:r>
          <w:fldChar w:fldCharType="begin"/>
        </w:r>
        <w:r>
          <w:instrText>PAGE   \* MERGEFORMAT</w:instrText>
        </w:r>
        <w:r>
          <w:fldChar w:fldCharType="separate"/>
        </w:r>
        <w:r>
          <w:t>2</w:t>
        </w:r>
        <w:r>
          <w:fldChar w:fldCharType="end"/>
        </w:r>
      </w:p>
    </w:sdtContent>
  </w:sdt>
  <w:p w14:paraId="7C1CD903" w14:textId="77777777" w:rsidR="0092112B" w:rsidRDefault="0092112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E5037" w14:textId="77777777" w:rsidR="00201594" w:rsidRDefault="00201594">
    <w:pPr>
      <w:pStyle w:val="Noga"/>
    </w:pPr>
    <w:r>
      <w:rPr>
        <w:noProof/>
      </w:rPr>
      <w:drawing>
        <wp:anchor distT="0" distB="0" distL="114300" distR="114300" simplePos="0" relativeHeight="251659264" behindDoc="1" locked="0" layoutInCell="1" allowOverlap="1" wp14:anchorId="7897734A" wp14:editId="652ED085">
          <wp:simplePos x="0" y="0"/>
          <wp:positionH relativeFrom="page">
            <wp:align>center</wp:align>
          </wp:positionH>
          <wp:positionV relativeFrom="page">
            <wp:align>bottom</wp:align>
          </wp:positionV>
          <wp:extent cx="7560310" cy="1237615"/>
          <wp:effectExtent l="0" t="0" r="2540" b="635"/>
          <wp:wrapNone/>
          <wp:docPr id="5" name="Slika 5" descr="MO_NM_dopisni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O_NM_dopisni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2376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550749" w14:textId="77777777" w:rsidR="00C85AD5" w:rsidRDefault="00C85AD5" w:rsidP="00221EB0">
      <w:r>
        <w:separator/>
      </w:r>
    </w:p>
  </w:footnote>
  <w:footnote w:type="continuationSeparator" w:id="0">
    <w:p w14:paraId="7C095E25" w14:textId="77777777" w:rsidR="00C85AD5" w:rsidRDefault="00C85AD5" w:rsidP="00221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CCE1D" w14:textId="77777777" w:rsidR="00201594" w:rsidRPr="00A85613" w:rsidRDefault="00201594" w:rsidP="00A85613">
    <w:pPr>
      <w:tabs>
        <w:tab w:val="center" w:pos="4536"/>
        <w:tab w:val="right" w:pos="9072"/>
      </w:tabs>
      <w:rPr>
        <w:rFonts w:ascii="Arial" w:eastAsia="Times New Roman" w:hAnsi="Arial" w:cs="Arial"/>
        <w:sz w:val="20"/>
        <w:szCs w:val="20"/>
        <w:lang w:eastAsia="sl-SI"/>
      </w:rPr>
    </w:pPr>
    <w:r w:rsidRPr="00A85613">
      <w:rPr>
        <w:rFonts w:ascii="Arial" w:eastAsia="Times New Roman" w:hAnsi="Arial" w:cs="Arial"/>
        <w:sz w:val="20"/>
        <w:szCs w:val="20"/>
        <w:lang w:eastAsia="sl-SI"/>
      </w:rPr>
      <w:t xml:space="preserve">Navodila ponudnikom </w:t>
    </w:r>
  </w:p>
  <w:p w14:paraId="568BED19" w14:textId="77777777" w:rsidR="00201594" w:rsidRPr="00A85613" w:rsidRDefault="00201594" w:rsidP="00A8561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7700B" w14:textId="7302E253" w:rsidR="00201594" w:rsidRDefault="00201594">
    <w:pPr>
      <w:pStyle w:val="Glava"/>
    </w:pPr>
  </w:p>
  <w:p w14:paraId="11B9B1E6" w14:textId="77777777" w:rsidR="004815DF" w:rsidRDefault="004815DF" w:rsidP="004815DF">
    <w:pPr>
      <w:pStyle w:val="Glava"/>
      <w:tabs>
        <w:tab w:val="clear" w:pos="4536"/>
        <w:tab w:val="clear" w:pos="9072"/>
        <w:tab w:val="left" w:pos="1418"/>
      </w:tabs>
    </w:pPr>
    <w:r w:rsidRPr="009747C1">
      <w:rPr>
        <w:noProof/>
      </w:rPr>
      <w:drawing>
        <wp:anchor distT="0" distB="0" distL="114300" distR="114300" simplePos="0" relativeHeight="251665408" behindDoc="0" locked="0" layoutInCell="1" allowOverlap="1" wp14:anchorId="27F84E47" wp14:editId="7BDFCBFC">
          <wp:simplePos x="0" y="0"/>
          <wp:positionH relativeFrom="column">
            <wp:posOffset>-52070</wp:posOffset>
          </wp:positionH>
          <wp:positionV relativeFrom="paragraph">
            <wp:posOffset>-11430</wp:posOffset>
          </wp:positionV>
          <wp:extent cx="523875" cy="658200"/>
          <wp:effectExtent l="0" t="0" r="0" b="8890"/>
          <wp:wrapNone/>
          <wp:docPr id="11" name="Slika 11"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1" descr="Slika, ki vsebuje besede besedilo&#10;&#10;Opis je samodejno ustvarjen"/>
                  <pic:cNvPicPr/>
                </pic:nvPicPr>
                <pic:blipFill>
                  <a:blip r:embed="rId1" cstate="screen">
                    <a:extLst>
                      <a:ext uri="{28A0092B-C50C-407E-A947-70E740481C1C}">
                        <a14:useLocalDpi xmlns:a14="http://schemas.microsoft.com/office/drawing/2010/main" val="0"/>
                      </a:ext>
                    </a:extLst>
                  </a:blip>
                  <a:stretch>
                    <a:fillRect/>
                  </a:stretch>
                </pic:blipFill>
                <pic:spPr bwMode="auto">
                  <a:xfrm>
                    <a:off x="0" y="0"/>
                    <a:ext cx="523875" cy="658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9747C1">
      <w:rPr>
        <w:noProof/>
      </w:rPr>
      <w:drawing>
        <wp:anchor distT="0" distB="0" distL="114300" distR="114300" simplePos="0" relativeHeight="251664384" behindDoc="0" locked="0" layoutInCell="1" allowOverlap="1" wp14:anchorId="53A18CB7" wp14:editId="77A02038">
          <wp:simplePos x="0" y="0"/>
          <wp:positionH relativeFrom="column">
            <wp:posOffset>500380</wp:posOffset>
          </wp:positionH>
          <wp:positionV relativeFrom="paragraph">
            <wp:posOffset>7620</wp:posOffset>
          </wp:positionV>
          <wp:extent cx="1304290" cy="466725"/>
          <wp:effectExtent l="0" t="0" r="0" b="9525"/>
          <wp:wrapNone/>
          <wp:docPr id="12" name="Slika 12"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10;&#10;Opis je samodejno ustvarjen"/>
                  <pic:cNvPicPr/>
                </pic:nvPicPr>
                <pic:blipFill>
                  <a:blip r:embed="rId2" cstate="screen">
                    <a:extLst>
                      <a:ext uri="{28A0092B-C50C-407E-A947-70E740481C1C}">
                        <a14:useLocalDpi xmlns:a14="http://schemas.microsoft.com/office/drawing/2010/main" val="0"/>
                      </a:ext>
                    </a:extLst>
                  </a:blip>
                  <a:stretch>
                    <a:fillRect/>
                  </a:stretch>
                </pic:blipFill>
                <pic:spPr bwMode="auto">
                  <a:xfrm>
                    <a:off x="0" y="0"/>
                    <a:ext cx="1304290" cy="4667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BEA71F7" w14:textId="77777777" w:rsidR="004815DF" w:rsidRDefault="004815DF" w:rsidP="004815DF">
    <w:pPr>
      <w:pStyle w:val="Glava"/>
    </w:pPr>
  </w:p>
  <w:p w14:paraId="0C22C70F" w14:textId="77777777" w:rsidR="004815DF" w:rsidRDefault="004815DF" w:rsidP="004815DF">
    <w:pPr>
      <w:pStyle w:val="Glava"/>
    </w:pPr>
  </w:p>
  <w:p w14:paraId="2D3B3203" w14:textId="77777777" w:rsidR="004815DF" w:rsidRDefault="004815DF" w:rsidP="004815DF">
    <w:pPr>
      <w:pStyle w:val="Glava"/>
    </w:pPr>
    <w:r>
      <w:rPr>
        <w:noProof/>
      </w:rPr>
      <mc:AlternateContent>
        <mc:Choice Requires="wps">
          <w:drawing>
            <wp:anchor distT="0" distB="0" distL="114300" distR="114300" simplePos="0" relativeHeight="251663360" behindDoc="0" locked="0" layoutInCell="1" allowOverlap="1" wp14:anchorId="5500F915" wp14:editId="21607478">
              <wp:simplePos x="0" y="0"/>
              <wp:positionH relativeFrom="column">
                <wp:posOffset>471805</wp:posOffset>
              </wp:positionH>
              <wp:positionV relativeFrom="paragraph">
                <wp:posOffset>131445</wp:posOffset>
              </wp:positionV>
              <wp:extent cx="2400300" cy="675640"/>
              <wp:effectExtent l="0" t="0" r="0" b="0"/>
              <wp:wrapNone/>
              <wp:docPr id="1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675640"/>
                      </a:xfrm>
                      <a:prstGeom prst="rect">
                        <a:avLst/>
                      </a:prstGeom>
                      <a:solidFill>
                        <a:srgbClr val="FFFFFF"/>
                      </a:solidFill>
                      <a:ln w="9525">
                        <a:noFill/>
                        <a:miter lim="800000"/>
                        <a:headEnd/>
                        <a:tailEnd/>
                      </a:ln>
                    </wps:spPr>
                    <wps:txbx>
                      <w:txbxContent>
                        <w:p w14:paraId="4197CA89" w14:textId="77777777" w:rsidR="004815DF" w:rsidRDefault="004815DF" w:rsidP="004815DF">
                          <w:pPr>
                            <w:rPr>
                              <w:rFonts w:ascii="Titillium" w:hAnsi="Titillium"/>
                              <w:spacing w:val="12"/>
                              <w:kern w:val="32"/>
                              <w:sz w:val="10"/>
                              <w:szCs w:val="10"/>
                            </w:rPr>
                          </w:pPr>
                          <w:r w:rsidRPr="00513A38">
                            <w:rPr>
                              <w:rFonts w:ascii="Titillium" w:hAnsi="Titillium"/>
                              <w:spacing w:val="12"/>
                              <w:kern w:val="32"/>
                              <w:sz w:val="16"/>
                              <w:szCs w:val="16"/>
                            </w:rPr>
                            <w:t>Seidlova cesta</w:t>
                          </w:r>
                          <w:r>
                            <w:rPr>
                              <w:rFonts w:ascii="Titillium" w:hAnsi="Titillium"/>
                              <w:spacing w:val="12"/>
                              <w:kern w:val="32"/>
                              <w:sz w:val="16"/>
                              <w:szCs w:val="16"/>
                            </w:rPr>
                            <w:t xml:space="preserve"> 1, 8000 Novo mesto</w:t>
                          </w:r>
                        </w:p>
                        <w:p w14:paraId="7741C8ED" w14:textId="77777777" w:rsidR="004815DF" w:rsidRPr="00513A38" w:rsidRDefault="004815DF" w:rsidP="004815DF">
                          <w:pPr>
                            <w:rPr>
                              <w:rFonts w:ascii="Titillium" w:hAnsi="Titillium"/>
                              <w:spacing w:val="12"/>
                              <w:kern w:val="32"/>
                              <w:sz w:val="10"/>
                              <w:szCs w:val="10"/>
                            </w:rPr>
                          </w:pPr>
                        </w:p>
                        <w:p w14:paraId="31C6202A" w14:textId="77777777" w:rsidR="004815DF" w:rsidRDefault="004815DF" w:rsidP="004815DF">
                          <w:pPr>
                            <w:rPr>
                              <w:rFonts w:ascii="Titillium" w:hAnsi="Titillium"/>
                              <w:b/>
                              <w:bCs/>
                              <w:spacing w:val="12"/>
                              <w:kern w:val="32"/>
                              <w:sz w:val="26"/>
                              <w:szCs w:val="26"/>
                            </w:rPr>
                          </w:pPr>
                        </w:p>
                        <w:p w14:paraId="18CCACAC" w14:textId="58FFF389" w:rsidR="004815DF" w:rsidRPr="003E083E" w:rsidRDefault="004815DF" w:rsidP="004815DF">
                          <w:pPr>
                            <w:rPr>
                              <w:rFonts w:ascii="Titillium" w:hAnsi="Titillium"/>
                              <w:b/>
                              <w:bCs/>
                              <w:spacing w:val="12"/>
                              <w:kern w:val="32"/>
                              <w:sz w:val="26"/>
                              <w:szCs w:val="26"/>
                            </w:rPr>
                          </w:pPr>
                        </w:p>
                      </w:txbxContent>
                    </wps:txbx>
                    <wps:bodyPr rot="0" vert="horz" wrap="square" lIns="91440" tIns="0" rIns="91440" bIns="0" anchor="t" anchorCtr="0"/>
                  </wps:wsp>
                </a:graphicData>
              </a:graphic>
              <wp14:sizeRelH relativeFrom="margin">
                <wp14:pctWidth>0</wp14:pctWidth>
              </wp14:sizeRelH>
              <wp14:sizeRelV relativeFrom="margin">
                <wp14:pctHeight>0</wp14:pctHeight>
              </wp14:sizeRelV>
            </wp:anchor>
          </w:drawing>
        </mc:Choice>
        <mc:Fallback>
          <w:pict>
            <v:shapetype w14:anchorId="5500F915" id="_x0000_t202" coordsize="21600,21600" o:spt="202" path="m,l,21600r21600,l21600,xe">
              <v:stroke joinstyle="miter"/>
              <v:path gradientshapeok="t" o:connecttype="rect"/>
            </v:shapetype>
            <v:shape id="Polje z besedilom 2" o:spid="_x0000_s1026" type="#_x0000_t202" style="position:absolute;margin-left:37.15pt;margin-top:10.35pt;width:189pt;height:53.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" stroked="f">
              <v:textbox inset=",0,,0">
                <w:txbxContent>
                  <w:p w14:paraId="4197CA89" w14:textId="77777777" w:rsidR="004815DF" w:rsidRDefault="004815DF" w:rsidP="004815DF">
                    <w:pPr>
                      <w:rPr>
                        <w:rFonts w:ascii="Titillium" w:hAnsi="Titillium"/>
                        <w:spacing w:val="12"/>
                        <w:kern w:val="32"/>
                        <w:sz w:val="10"/>
                        <w:szCs w:val="10"/>
                      </w:rPr>
                    </w:pPr>
                    <w:r w:rsidRPr="00513A38">
                      <w:rPr>
                        <w:rFonts w:ascii="Titillium" w:hAnsi="Titillium"/>
                        <w:spacing w:val="12"/>
                        <w:kern w:val="32"/>
                        <w:sz w:val="16"/>
                        <w:szCs w:val="16"/>
                      </w:rPr>
                      <w:t>Seidlova cesta</w:t>
                    </w:r>
                    <w:r>
                      <w:rPr>
                        <w:rFonts w:ascii="Titillium" w:hAnsi="Titillium"/>
                        <w:spacing w:val="12"/>
                        <w:kern w:val="32"/>
                        <w:sz w:val="16"/>
                        <w:szCs w:val="16"/>
                      </w:rPr>
                      <w:t xml:space="preserve"> 1, 8000 Novo mesto</w:t>
                    </w:r>
                  </w:p>
                  <w:p w14:paraId="7741C8ED" w14:textId="77777777" w:rsidR="004815DF" w:rsidRPr="00513A38" w:rsidRDefault="004815DF" w:rsidP="004815DF">
                    <w:pPr>
                      <w:rPr>
                        <w:rFonts w:ascii="Titillium" w:hAnsi="Titillium"/>
                        <w:spacing w:val="12"/>
                        <w:kern w:val="32"/>
                        <w:sz w:val="10"/>
                        <w:szCs w:val="10"/>
                      </w:rPr>
                    </w:pPr>
                  </w:p>
                  <w:p w14:paraId="31C6202A" w14:textId="77777777" w:rsidR="004815DF" w:rsidRDefault="004815DF" w:rsidP="004815DF">
                    <w:pPr>
                      <w:rPr>
                        <w:rFonts w:ascii="Titillium" w:hAnsi="Titillium"/>
                        <w:b/>
                        <w:bCs/>
                        <w:spacing w:val="12"/>
                        <w:kern w:val="32"/>
                        <w:sz w:val="26"/>
                        <w:szCs w:val="26"/>
                      </w:rPr>
                    </w:pPr>
                  </w:p>
                  <w:p w14:paraId="18CCACAC" w14:textId="58FFF389" w:rsidR="004815DF" w:rsidRPr="003E083E" w:rsidRDefault="004815DF" w:rsidP="004815DF">
                    <w:pPr>
                      <w:rPr>
                        <w:rFonts w:ascii="Titillium" w:hAnsi="Titillium"/>
                        <w:b/>
                        <w:bCs/>
                        <w:spacing w:val="12"/>
                        <w:kern w:val="32"/>
                        <w:sz w:val="26"/>
                        <w:szCs w:val="26"/>
                      </w:rPr>
                    </w:pPr>
                  </w:p>
                </w:txbxContent>
              </v:textbox>
            </v:shape>
          </w:pict>
        </mc:Fallback>
      </mc:AlternateContent>
    </w:r>
  </w:p>
  <w:p w14:paraId="52FA7355" w14:textId="77777777" w:rsidR="004815DF" w:rsidRDefault="004815DF" w:rsidP="004815DF">
    <w:pPr>
      <w:pStyle w:val="Glava"/>
    </w:pPr>
  </w:p>
  <w:p w14:paraId="6D276057" w14:textId="77777777" w:rsidR="004815DF" w:rsidRDefault="004815DF" w:rsidP="004815DF">
    <w:pPr>
      <w:pStyle w:val="Glava"/>
    </w:pPr>
  </w:p>
  <w:p w14:paraId="1AA7C8FE" w14:textId="77777777" w:rsidR="004815DF" w:rsidRDefault="004815DF" w:rsidP="004815DF">
    <w:pPr>
      <w:pStyle w:val="Glava"/>
    </w:pPr>
  </w:p>
  <w:p w14:paraId="31D67498" w14:textId="77777777" w:rsidR="004815DF" w:rsidRDefault="004815DF" w:rsidP="004815DF">
    <w:pPr>
      <w:pStyle w:val="Glava"/>
    </w:pPr>
  </w:p>
  <w:p w14:paraId="0B43A72A" w14:textId="77777777" w:rsidR="004815DF" w:rsidRDefault="004815DF" w:rsidP="004815DF">
    <w:pPr>
      <w:pStyle w:val="Glava"/>
    </w:pPr>
  </w:p>
  <w:p w14:paraId="3D70B5B9" w14:textId="77777777" w:rsidR="004815DF" w:rsidRDefault="004815DF" w:rsidP="004815DF">
    <w:pPr>
      <w:pStyle w:val="Glava"/>
    </w:pPr>
    <w:r>
      <w:rPr>
        <w:noProof/>
      </w:rPr>
      <w:drawing>
        <wp:anchor distT="0" distB="0" distL="114300" distR="114300" simplePos="0" relativeHeight="251662336" behindDoc="0" locked="0" layoutInCell="1" allowOverlap="1" wp14:anchorId="0C60F145" wp14:editId="7E149717">
          <wp:simplePos x="0" y="0"/>
          <wp:positionH relativeFrom="column">
            <wp:posOffset>3795395</wp:posOffset>
          </wp:positionH>
          <wp:positionV relativeFrom="page">
            <wp:posOffset>1466850</wp:posOffset>
          </wp:positionV>
          <wp:extent cx="27940" cy="180340"/>
          <wp:effectExtent l="0" t="0" r="10160" b="0"/>
          <wp:wrapNone/>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0" name="Slika 486"/>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0" y="0"/>
                    <a:ext cx="27940" cy="180340"/>
                  </a:xfrm>
                  <a:prstGeom prst="rect">
                    <a:avLst/>
                  </a:prstGeom>
                </pic:spPr>
              </pic:pic>
            </a:graphicData>
          </a:graphic>
          <wp14:sizeRelV relativeFrom="margin">
            <wp14:pctHeight>0</wp14:pctHeight>
          </wp14:sizeRelV>
        </wp:anchor>
      </w:drawing>
    </w:r>
    <w:r>
      <w:rPr>
        <w:noProof/>
      </w:rPr>
      <mc:AlternateContent>
        <mc:Choice Requires="wps">
          <w:drawing>
            <wp:anchor distT="0" distB="0" distL="114300" distR="114300" simplePos="0" relativeHeight="251661312" behindDoc="0" locked="0" layoutInCell="1" allowOverlap="1" wp14:anchorId="76F541F1" wp14:editId="39EFACAB">
              <wp:simplePos x="0" y="0"/>
              <wp:positionH relativeFrom="column">
                <wp:posOffset>3790958</wp:posOffset>
              </wp:positionH>
              <wp:positionV relativeFrom="page">
                <wp:posOffset>1389413</wp:posOffset>
              </wp:positionV>
              <wp:extent cx="2046605" cy="570230"/>
              <wp:effectExtent l="0" t="0" r="0" b="1270"/>
              <wp:wrapNone/>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6605" cy="570230"/>
                      </a:xfrm>
                      <a:prstGeom prst="rect">
                        <a:avLst/>
                      </a:prstGeom>
                      <a:solidFill>
                        <a:srgbClr val="FFFFFF"/>
                      </a:solidFill>
                      <a:ln w="9525">
                        <a:noFill/>
                        <a:miter lim="800000"/>
                        <a:headEnd/>
                        <a:tailEnd/>
                      </a:ln>
                    </wps:spPr>
                    <wps:txbx>
                      <w:txbxContent>
                        <w:p w14:paraId="191AEA26" w14:textId="4738BF3D" w:rsidR="004815DF" w:rsidRPr="002800BE" w:rsidRDefault="004815DF" w:rsidP="004815DF">
                          <w:pPr>
                            <w:spacing w:line="180" w:lineRule="exact"/>
                            <w:rPr>
                              <w:rFonts w:ascii="Titillium" w:hAnsi="Titillium"/>
                              <w:spacing w:val="10"/>
                              <w:kern w:val="32"/>
                              <w:sz w:val="16"/>
                              <w:szCs w:val="16"/>
                            </w:rPr>
                          </w:pPr>
                          <w:r w:rsidRPr="002800BE">
                            <w:rPr>
                              <w:rFonts w:ascii="Titillium" w:hAnsi="Titillium"/>
                              <w:spacing w:val="10"/>
                              <w:kern w:val="32"/>
                              <w:sz w:val="16"/>
                              <w:szCs w:val="16"/>
                            </w:rPr>
                            <w:t xml:space="preserve">T: 07 39 39 </w:t>
                          </w:r>
                          <w:r w:rsidR="00A854AE">
                            <w:rPr>
                              <w:rFonts w:ascii="Titillium" w:hAnsi="Titillium"/>
                              <w:spacing w:val="10"/>
                              <w:kern w:val="32"/>
                              <w:sz w:val="16"/>
                              <w:szCs w:val="16"/>
                            </w:rPr>
                            <w:t>202</w:t>
                          </w:r>
                        </w:p>
                        <w:p w14:paraId="38957B10" w14:textId="77777777" w:rsidR="004815DF" w:rsidRPr="002800BE" w:rsidRDefault="004815DF" w:rsidP="004815DF">
                          <w:pPr>
                            <w:spacing w:line="180" w:lineRule="exact"/>
                            <w:rPr>
                              <w:rStyle w:val="Hiperpovezava"/>
                              <w:rFonts w:ascii="Titillium" w:hAnsi="Titillium"/>
                              <w:color w:val="auto"/>
                              <w:spacing w:val="10"/>
                              <w:kern w:val="32"/>
                              <w:sz w:val="16"/>
                              <w:szCs w:val="16"/>
                              <w:u w:val="none"/>
                            </w:rPr>
                          </w:pPr>
                          <w:hyperlink r:id="rId4" w:history="1">
                            <w:r w:rsidRPr="002800BE">
                              <w:rPr>
                                <w:rStyle w:val="Hiperpovezava"/>
                                <w:rFonts w:ascii="Titillium" w:hAnsi="Titillium"/>
                                <w:color w:val="auto"/>
                                <w:spacing w:val="10"/>
                                <w:kern w:val="32"/>
                                <w:sz w:val="16"/>
                                <w:szCs w:val="16"/>
                                <w:u w:val="none"/>
                              </w:rPr>
                              <w:t>mestna.obcina@novomesto.si</w:t>
                            </w:r>
                          </w:hyperlink>
                        </w:p>
                        <w:p w14:paraId="3FB7FF8A" w14:textId="77777777" w:rsidR="004815DF" w:rsidRPr="001B1B5D" w:rsidRDefault="004815DF" w:rsidP="004815DF">
                          <w:pPr>
                            <w:spacing w:line="180" w:lineRule="exact"/>
                            <w:rPr>
                              <w:rFonts w:ascii="Titillium" w:hAnsi="Titillium"/>
                              <w:spacing w:val="10"/>
                              <w:kern w:val="32"/>
                              <w:sz w:val="16"/>
                              <w:szCs w:val="16"/>
                            </w:rPr>
                          </w:pPr>
                          <w:r>
                            <w:rPr>
                              <w:rFonts w:ascii="Titillium" w:hAnsi="Titillium"/>
                              <w:spacing w:val="10"/>
                              <w:kern w:val="32"/>
                              <w:sz w:val="16"/>
                              <w:szCs w:val="16"/>
                            </w:rPr>
                            <w:t>www.</w:t>
                          </w:r>
                          <w:r w:rsidRPr="002800BE">
                            <w:rPr>
                              <w:rFonts w:ascii="Titillium" w:hAnsi="Titillium"/>
                              <w:spacing w:val="10"/>
                              <w:kern w:val="32"/>
                              <w:sz w:val="16"/>
                              <w:szCs w:val="16"/>
                            </w:rPr>
                            <w:t>novomesto.si</w:t>
                          </w:r>
                        </w:p>
                      </w:txbxContent>
                    </wps:txbx>
                    <wps:bodyPr rot="0" vert="horz" wrap="square" lIns="91440" tIns="45720" rIns="91440" bIns="45720" anchor="t" anchorCtr="0"/>
                  </wps:wsp>
                </a:graphicData>
              </a:graphic>
              <wp14:sizeRelV relativeFrom="margin">
                <wp14:pctHeight>0</wp14:pctHeight>
              </wp14:sizeRelV>
            </wp:anchor>
          </w:drawing>
        </mc:Choice>
        <mc:Fallback>
          <w:pict>
            <v:shape w14:anchorId="76F541F1" id="_x0000_s1027" type="#_x0000_t202" style="position:absolute;margin-left:298.5pt;margin-top:109.4pt;width:161.15pt;height:44.9pt;z-index:251661312;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" stroked="f">
              <v:textbox>
                <w:txbxContent>
                  <w:p w14:paraId="191AEA26" w14:textId="4738BF3D" w:rsidR="004815DF" w:rsidRPr="002800BE" w:rsidRDefault="004815DF" w:rsidP="004815DF">
                    <w:pPr>
                      <w:spacing w:line="180" w:lineRule="exact"/>
                      <w:rPr>
                        <w:rFonts w:ascii="Titillium" w:hAnsi="Titillium"/>
                        <w:spacing w:val="10"/>
                        <w:kern w:val="32"/>
                        <w:sz w:val="16"/>
                        <w:szCs w:val="16"/>
                      </w:rPr>
                    </w:pPr>
                    <w:r w:rsidRPr="002800BE">
                      <w:rPr>
                        <w:rFonts w:ascii="Titillium" w:hAnsi="Titillium"/>
                        <w:spacing w:val="10"/>
                        <w:kern w:val="32"/>
                        <w:sz w:val="16"/>
                        <w:szCs w:val="16"/>
                      </w:rPr>
                      <w:t xml:space="preserve">T: 07 39 39 </w:t>
                    </w:r>
                    <w:r w:rsidR="00A854AE">
                      <w:rPr>
                        <w:rFonts w:ascii="Titillium" w:hAnsi="Titillium"/>
                        <w:spacing w:val="10"/>
                        <w:kern w:val="32"/>
                        <w:sz w:val="16"/>
                        <w:szCs w:val="16"/>
                      </w:rPr>
                      <w:t>202</w:t>
                    </w:r>
                  </w:p>
                  <w:p w14:paraId="38957B10" w14:textId="77777777" w:rsidR="004815DF" w:rsidRPr="002800BE" w:rsidRDefault="004815DF" w:rsidP="004815DF">
                    <w:pPr>
                      <w:spacing w:line="180" w:lineRule="exact"/>
                      <w:rPr>
                        <w:rStyle w:val="Hiperpovezava"/>
                        <w:rFonts w:ascii="Titillium" w:hAnsi="Titillium"/>
                        <w:color w:val="auto"/>
                        <w:spacing w:val="10"/>
                        <w:kern w:val="32"/>
                        <w:sz w:val="16"/>
                        <w:szCs w:val="16"/>
                        <w:u w:val="none"/>
                      </w:rPr>
                    </w:pPr>
                    <w:hyperlink r:id="rId5" w:history="1">
                      <w:r w:rsidRPr="002800BE">
                        <w:rPr>
                          <w:rStyle w:val="Hiperpovezava"/>
                          <w:rFonts w:ascii="Titillium" w:hAnsi="Titillium"/>
                          <w:color w:val="auto"/>
                          <w:spacing w:val="10"/>
                          <w:kern w:val="32"/>
                          <w:sz w:val="16"/>
                          <w:szCs w:val="16"/>
                          <w:u w:val="none"/>
                        </w:rPr>
                        <w:t>mestna.obcina@novomesto.si</w:t>
                      </w:r>
                    </w:hyperlink>
                  </w:p>
                  <w:p w14:paraId="3FB7FF8A" w14:textId="77777777" w:rsidR="004815DF" w:rsidRPr="001B1B5D" w:rsidRDefault="004815DF" w:rsidP="004815DF">
                    <w:pPr>
                      <w:spacing w:line="180" w:lineRule="exact"/>
                      <w:rPr>
                        <w:rFonts w:ascii="Titillium" w:hAnsi="Titillium"/>
                        <w:spacing w:val="10"/>
                        <w:kern w:val="32"/>
                        <w:sz w:val="16"/>
                        <w:szCs w:val="16"/>
                      </w:rPr>
                    </w:pPr>
                    <w:r>
                      <w:rPr>
                        <w:rFonts w:ascii="Titillium" w:hAnsi="Titillium"/>
                        <w:spacing w:val="10"/>
                        <w:kern w:val="32"/>
                        <w:sz w:val="16"/>
                        <w:szCs w:val="16"/>
                      </w:rPr>
                      <w:t>www.</w:t>
                    </w:r>
                    <w:r w:rsidRPr="002800BE">
                      <w:rPr>
                        <w:rFonts w:ascii="Titillium" w:hAnsi="Titillium"/>
                        <w:spacing w:val="10"/>
                        <w:kern w:val="32"/>
                        <w:sz w:val="16"/>
                        <w:szCs w:val="16"/>
                      </w:rPr>
                      <w:t>novomesto.si</w:t>
                    </w:r>
                  </w:p>
                </w:txbxContent>
              </v:textbox>
              <w10:wrap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D4F81"/>
    <w:multiLevelType w:val="multilevel"/>
    <w:tmpl w:val="1D00FF5C"/>
    <w:lvl w:ilvl="0">
      <w:start w:val="1"/>
      <w:numFmt w:val="upperRoman"/>
      <w:pStyle w:val="DNS2"/>
      <w:lvlText w:val="%1. "/>
      <w:lvlJc w:val="left"/>
      <w:pPr>
        <w:ind w:left="357" w:hanging="357"/>
      </w:pPr>
      <w:rPr>
        <w:rFonts w:hint="default"/>
        <w:b/>
        <w:bCs/>
      </w:rPr>
    </w:lvl>
    <w:lvl w:ilvl="1">
      <w:start w:val="15"/>
      <w:numFmt w:val="decimal"/>
      <w:pStyle w:val="Naslov1"/>
      <w:lvlText w:val="%2."/>
      <w:lvlJc w:val="left"/>
      <w:pPr>
        <w:ind w:left="454" w:hanging="454"/>
      </w:pPr>
      <w:rPr>
        <w:rFonts w:hint="default"/>
      </w:rPr>
    </w:lvl>
    <w:lvl w:ilvl="2">
      <w:start w:val="1"/>
      <w:numFmt w:val="decimal"/>
      <w:pStyle w:val="Naslov2"/>
      <w:lvlText w:val="%2.%3."/>
      <w:lvlJc w:val="left"/>
      <w:pPr>
        <w:ind w:left="737" w:hanging="737"/>
      </w:pPr>
      <w:rPr>
        <w:rFonts w:hint="default"/>
      </w:rPr>
    </w:lvl>
    <w:lvl w:ilvl="3">
      <w:start w:val="1"/>
      <w:numFmt w:val="decimal"/>
      <w:pStyle w:val="Naslov3"/>
      <w:lvlText w:val="%2.%3.%4."/>
      <w:lvlJc w:val="left"/>
      <w:pPr>
        <w:ind w:left="907" w:hanging="907"/>
      </w:pPr>
      <w:rPr>
        <w:rFonts w:hint="default"/>
        <w:b/>
        <w:bCs/>
      </w:rPr>
    </w:lvl>
    <w:lvl w:ilvl="4">
      <w:start w:val="1"/>
      <w:numFmt w:val="decimal"/>
      <w:pStyle w:val="Naslov4"/>
      <w:lvlText w:val="%2.%3.%4.%5."/>
      <w:lvlJc w:val="left"/>
      <w:pPr>
        <w:ind w:left="1247" w:hanging="1247"/>
      </w:pPr>
      <w:rPr>
        <w:rFonts w:hint="default"/>
        <w:b w:val="0"/>
        <w:bCs/>
        <w:i w:val="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3756161"/>
    <w:multiLevelType w:val="hybridMultilevel"/>
    <w:tmpl w:val="3E26AA8E"/>
    <w:lvl w:ilvl="0" w:tplc="F4340D62">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4"/>
        <w:szCs w:val="24"/>
        <w:u w:val="none" w:color="000000"/>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9C7E21"/>
    <w:multiLevelType w:val="multilevel"/>
    <w:tmpl w:val="84B23498"/>
    <w:lvl w:ilvl="0">
      <w:start w:val="1"/>
      <w:numFmt w:val="decimal"/>
      <w:lvlText w:val="%1."/>
      <w:lvlJc w:val="left"/>
      <w:pPr>
        <w:ind w:left="357" w:hanging="357"/>
      </w:pPr>
      <w:rPr>
        <w:rFonts w:hint="default"/>
      </w:rPr>
    </w:lvl>
    <w:lvl w:ilvl="1">
      <w:start w:val="1"/>
      <w:numFmt w:val="decimal"/>
      <w:lvlText w:val="%1.%2."/>
      <w:lvlJc w:val="left"/>
      <w:pPr>
        <w:ind w:left="454" w:hanging="454"/>
      </w:pPr>
      <w:rPr>
        <w:rFonts w:hint="default"/>
      </w:rPr>
    </w:lvl>
    <w:lvl w:ilvl="2">
      <w:start w:val="1"/>
      <w:numFmt w:val="decimal"/>
      <w:lvlText w:val="%1.%2.%3."/>
      <w:lvlJc w:val="left"/>
      <w:pPr>
        <w:ind w:left="624" w:hanging="624"/>
      </w:pPr>
      <w:rPr>
        <w:rFonts w:hint="default"/>
      </w:rPr>
    </w:lvl>
    <w:lvl w:ilvl="3">
      <w:start w:val="1"/>
      <w:numFmt w:val="decimal"/>
      <w:lvlText w:val="%1.%2.%3.%4."/>
      <w:lvlJc w:val="left"/>
      <w:pPr>
        <w:ind w:left="907" w:hanging="907"/>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abstractNum w:abstractNumId="4" w15:restartNumberingAfterBreak="0">
    <w:nsid w:val="0E2F4B27"/>
    <w:multiLevelType w:val="hybridMultilevel"/>
    <w:tmpl w:val="FEBCFE14"/>
    <w:lvl w:ilvl="0" w:tplc="772C5822">
      <w:numFmt w:val="bullet"/>
      <w:pStyle w:val="PODPODNASLOV"/>
      <w:lvlText w:val="-"/>
      <w:lvlJc w:val="left"/>
      <w:pPr>
        <w:ind w:firstLine="114"/>
      </w:pPr>
      <w:rPr>
        <w:rFonts w:ascii="Century Gothic" w:eastAsia="MS ??" w:hAnsi="Century Gothic" w:cs="Times New Roman" w:hint="default"/>
      </w:rPr>
    </w:lvl>
    <w:lvl w:ilvl="1" w:tplc="F4340D62">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4"/>
        <w:szCs w:val="24"/>
        <w:u w:val="none" w:color="000000"/>
        <w:vertAlign w:val="baseline"/>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5" w15:restartNumberingAfterBreak="0">
    <w:nsid w:val="2CC11EC8"/>
    <w:multiLevelType w:val="multilevel"/>
    <w:tmpl w:val="1694A3A0"/>
    <w:lvl w:ilvl="0">
      <w:start w:val="1"/>
      <w:numFmt w:val="decimal"/>
      <w:lvlText w:val="%1."/>
      <w:lvlJc w:val="left"/>
      <w:pPr>
        <w:ind w:left="357" w:hanging="357"/>
      </w:pPr>
      <w:rPr>
        <w:rFonts w:hint="default"/>
        <w:b w:val="0"/>
        <w:bCs w:val="0"/>
      </w:rPr>
    </w:lvl>
    <w:lvl w:ilvl="1">
      <w:start w:val="1"/>
      <w:numFmt w:val="decimal"/>
      <w:lvlText w:val="%1.%2."/>
      <w:lvlJc w:val="left"/>
      <w:pPr>
        <w:ind w:left="454" w:hanging="454"/>
      </w:pPr>
      <w:rPr>
        <w:rFonts w:hint="default"/>
      </w:rPr>
    </w:lvl>
    <w:lvl w:ilvl="2">
      <w:start w:val="1"/>
      <w:numFmt w:val="decimal"/>
      <w:lvlText w:val="%1.%2.%3."/>
      <w:lvlJc w:val="left"/>
      <w:pPr>
        <w:ind w:left="737" w:hanging="737"/>
      </w:pPr>
      <w:rPr>
        <w:rFonts w:hint="default"/>
      </w:rPr>
    </w:lvl>
    <w:lvl w:ilvl="3">
      <w:start w:val="1"/>
      <w:numFmt w:val="decimal"/>
      <w:lvlText w:val="%1.%2.%3.%4."/>
      <w:lvlJc w:val="left"/>
      <w:pPr>
        <w:ind w:left="907" w:hanging="907"/>
      </w:pPr>
      <w:rPr>
        <w:rFonts w:hint="default"/>
      </w:rPr>
    </w:lvl>
    <w:lvl w:ilvl="4">
      <w:start w:val="1"/>
      <w:numFmt w:val="decimal"/>
      <w:pStyle w:val="Naslov5"/>
      <w:lvlText w:val="%1.%2.%3.%4.%5."/>
      <w:lvlJc w:val="left"/>
      <w:pPr>
        <w:ind w:left="1247" w:hanging="1247"/>
      </w:pPr>
      <w:rPr>
        <w:rFonts w:hint="default"/>
        <w:b/>
        <w:bCs/>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E621FAA"/>
    <w:multiLevelType w:val="hybridMultilevel"/>
    <w:tmpl w:val="9CB66F50"/>
    <w:lvl w:ilvl="0" w:tplc="772C5822">
      <w:numFmt w:val="bullet"/>
      <w:lvlText w:val="-"/>
      <w:lvlJc w:val="left"/>
      <w:pPr>
        <w:ind w:left="720" w:hanging="360"/>
      </w:pPr>
      <w:rPr>
        <w:rFonts w:ascii="Century Gothic" w:eastAsia="MS ??"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2651405"/>
    <w:multiLevelType w:val="hybridMultilevel"/>
    <w:tmpl w:val="68587A94"/>
    <w:lvl w:ilvl="0" w:tplc="B59A71A0">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84F6C2F"/>
    <w:multiLevelType w:val="hybridMultilevel"/>
    <w:tmpl w:val="4CDC2B26"/>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3E1C728D"/>
    <w:multiLevelType w:val="hybridMultilevel"/>
    <w:tmpl w:val="3F4A804E"/>
    <w:lvl w:ilvl="0" w:tplc="2B8CDD8E">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CBB6BF3"/>
    <w:multiLevelType w:val="hybridMultilevel"/>
    <w:tmpl w:val="358A4D42"/>
    <w:lvl w:ilvl="0" w:tplc="F580E05A">
      <w:start w:val="12"/>
      <w:numFmt w:val="bullet"/>
      <w:lvlText w:val="-"/>
      <w:lvlJc w:val="left"/>
      <w:pPr>
        <w:ind w:left="1364" w:hanging="360"/>
      </w:pPr>
      <w:rPr>
        <w:rFonts w:ascii="Trebuchet MS" w:eastAsia="MS ??" w:hAnsi="Trebuchet MS"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1" w15:restartNumberingAfterBreak="0">
    <w:nsid w:val="5309492A"/>
    <w:multiLevelType w:val="hybridMultilevel"/>
    <w:tmpl w:val="684CAABA"/>
    <w:lvl w:ilvl="0" w:tplc="0424000F">
      <w:start w:val="14"/>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53D00FF6"/>
    <w:multiLevelType w:val="hybridMultilevel"/>
    <w:tmpl w:val="A1500EE6"/>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483772A"/>
    <w:multiLevelType w:val="hybridMultilevel"/>
    <w:tmpl w:val="9BCAFD70"/>
    <w:lvl w:ilvl="0" w:tplc="F4340D62">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4"/>
        <w:szCs w:val="24"/>
        <w:u w:val="none" w:color="000000"/>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62055C7"/>
    <w:multiLevelType w:val="hybridMultilevel"/>
    <w:tmpl w:val="41B71EFA"/>
    <w:lvl w:ilvl="0" w:tplc="345E7E28">
      <w:start w:val="1"/>
      <w:numFmt w:val="lowerLetter"/>
      <w:lvlText w:val="%1)"/>
      <w:lvlJc w:val="left"/>
      <w:pPr>
        <w:ind w:left="284" w:firstLine="0"/>
      </w:pPr>
    </w:lvl>
    <w:lvl w:ilvl="1" w:tplc="6056256E">
      <w:start w:val="1"/>
      <w:numFmt w:val="bullet"/>
      <w:lvlText w:val=""/>
      <w:lvlJc w:val="left"/>
      <w:pPr>
        <w:ind w:left="284" w:firstLine="0"/>
      </w:pPr>
    </w:lvl>
    <w:lvl w:ilvl="2" w:tplc="522CB5BC">
      <w:start w:val="1"/>
      <w:numFmt w:val="bullet"/>
      <w:lvlText w:val=""/>
      <w:lvlJc w:val="left"/>
      <w:pPr>
        <w:ind w:left="284" w:firstLine="0"/>
      </w:pPr>
    </w:lvl>
    <w:lvl w:ilvl="3" w:tplc="6BD2E9F0">
      <w:start w:val="1"/>
      <w:numFmt w:val="bullet"/>
      <w:lvlText w:val=""/>
      <w:lvlJc w:val="left"/>
      <w:pPr>
        <w:ind w:left="284" w:firstLine="0"/>
      </w:pPr>
    </w:lvl>
    <w:lvl w:ilvl="4" w:tplc="232CC0C0">
      <w:start w:val="1"/>
      <w:numFmt w:val="bullet"/>
      <w:lvlText w:val=""/>
      <w:lvlJc w:val="left"/>
      <w:pPr>
        <w:ind w:left="284" w:firstLine="0"/>
      </w:pPr>
    </w:lvl>
    <w:lvl w:ilvl="5" w:tplc="1EECB024">
      <w:start w:val="1"/>
      <w:numFmt w:val="bullet"/>
      <w:lvlText w:val=""/>
      <w:lvlJc w:val="left"/>
      <w:pPr>
        <w:ind w:left="284" w:firstLine="0"/>
      </w:pPr>
    </w:lvl>
    <w:lvl w:ilvl="6" w:tplc="F814AEC4">
      <w:start w:val="1"/>
      <w:numFmt w:val="bullet"/>
      <w:lvlText w:val=""/>
      <w:lvlJc w:val="left"/>
      <w:pPr>
        <w:ind w:left="284" w:firstLine="0"/>
      </w:pPr>
    </w:lvl>
    <w:lvl w:ilvl="7" w:tplc="1034EA46">
      <w:start w:val="1"/>
      <w:numFmt w:val="bullet"/>
      <w:lvlText w:val=""/>
      <w:lvlJc w:val="left"/>
      <w:pPr>
        <w:ind w:left="284" w:firstLine="0"/>
      </w:pPr>
    </w:lvl>
    <w:lvl w:ilvl="8" w:tplc="14C4018E">
      <w:start w:val="1"/>
      <w:numFmt w:val="bullet"/>
      <w:lvlText w:val=""/>
      <w:lvlJc w:val="left"/>
      <w:pPr>
        <w:ind w:left="284" w:firstLine="0"/>
      </w:pPr>
    </w:lvl>
  </w:abstractNum>
  <w:abstractNum w:abstractNumId="15" w15:restartNumberingAfterBreak="0">
    <w:nsid w:val="608A6AFF"/>
    <w:multiLevelType w:val="hybridMultilevel"/>
    <w:tmpl w:val="265AB25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36607CB"/>
    <w:multiLevelType w:val="hybridMultilevel"/>
    <w:tmpl w:val="A2E84A1A"/>
    <w:lvl w:ilvl="0" w:tplc="3796D2B2">
      <w:start w:val="1"/>
      <w:numFmt w:val="decimal"/>
      <w:lvlText w:val="%1."/>
      <w:lvlJc w:val="left"/>
      <w:pPr>
        <w:ind w:left="705" w:hanging="705"/>
      </w:pPr>
      <w:rPr>
        <w:rFonts w:hint="default"/>
        <w:b w:val="0"/>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70F1269A"/>
    <w:multiLevelType w:val="hybridMultilevel"/>
    <w:tmpl w:val="59CAF3CE"/>
    <w:lvl w:ilvl="0" w:tplc="F580E05A">
      <w:start w:val="12"/>
      <w:numFmt w:val="bullet"/>
      <w:lvlText w:val="-"/>
      <w:lvlJc w:val="left"/>
      <w:pPr>
        <w:ind w:left="1069" w:hanging="360"/>
      </w:pPr>
      <w:rPr>
        <w:rFonts w:ascii="Trebuchet MS" w:eastAsia="MS ??" w:hAnsi="Trebuchet MS"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8" w15:restartNumberingAfterBreak="0">
    <w:nsid w:val="71A22234"/>
    <w:multiLevelType w:val="hybridMultilevel"/>
    <w:tmpl w:val="F2AE9CD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73623546"/>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58F2FA4"/>
    <w:multiLevelType w:val="hybridMultilevel"/>
    <w:tmpl w:val="B2E69BF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720549D"/>
    <w:multiLevelType w:val="hybridMultilevel"/>
    <w:tmpl w:val="DAC20124"/>
    <w:lvl w:ilvl="0" w:tplc="F4340D62">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4"/>
        <w:szCs w:val="24"/>
        <w:u w:val="none" w:color="000000"/>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135520718">
    <w:abstractNumId w:val="4"/>
  </w:num>
  <w:num w:numId="2" w16cid:durableId="1445541832">
    <w:abstractNumId w:val="8"/>
  </w:num>
  <w:num w:numId="3" w16cid:durableId="71239862">
    <w:abstractNumId w:val="3"/>
  </w:num>
  <w:num w:numId="4" w16cid:durableId="1507095460">
    <w:abstractNumId w:val="14"/>
  </w:num>
  <w:num w:numId="5" w16cid:durableId="1518738539">
    <w:abstractNumId w:val="10"/>
  </w:num>
  <w:num w:numId="6" w16cid:durableId="1104883347">
    <w:abstractNumId w:val="15"/>
  </w:num>
  <w:num w:numId="7" w16cid:durableId="928579847">
    <w:abstractNumId w:val="18"/>
  </w:num>
  <w:num w:numId="8" w16cid:durableId="358285784">
    <w:abstractNumId w:val="6"/>
  </w:num>
  <w:num w:numId="9" w16cid:durableId="473959256">
    <w:abstractNumId w:val="17"/>
  </w:num>
  <w:num w:numId="10" w16cid:durableId="1487820353">
    <w:abstractNumId w:val="7"/>
  </w:num>
  <w:num w:numId="11" w16cid:durableId="100691255">
    <w:abstractNumId w:val="4"/>
    <w:lvlOverride w:ilvl="0">
      <w:startOverride w:val="1"/>
    </w:lvlOverride>
  </w:num>
  <w:num w:numId="12" w16cid:durableId="373849060">
    <w:abstractNumId w:val="11"/>
  </w:num>
  <w:num w:numId="13" w16cid:durableId="306590979">
    <w:abstractNumId w:val="1"/>
  </w:num>
  <w:num w:numId="14" w16cid:durableId="1720779967">
    <w:abstractNumId w:val="12"/>
  </w:num>
  <w:num w:numId="15" w16cid:durableId="939877374">
    <w:abstractNumId w:val="20"/>
  </w:num>
  <w:num w:numId="16" w16cid:durableId="1663775656">
    <w:abstractNumId w:val="16"/>
  </w:num>
  <w:num w:numId="17" w16cid:durableId="149176018">
    <w:abstractNumId w:val="9"/>
  </w:num>
  <w:num w:numId="18" w16cid:durableId="1944259197">
    <w:abstractNumId w:val="2"/>
  </w:num>
  <w:num w:numId="19" w16cid:durableId="1469087039">
    <w:abstractNumId w:val="19"/>
  </w:num>
  <w:num w:numId="20" w16cid:durableId="1093670557">
    <w:abstractNumId w:val="5"/>
  </w:num>
  <w:num w:numId="21" w16cid:durableId="1491796524">
    <w:abstractNumId w:val="0"/>
  </w:num>
  <w:num w:numId="22" w16cid:durableId="680010614">
    <w:abstractNumId w:val="0"/>
  </w:num>
  <w:num w:numId="23" w16cid:durableId="1014649146">
    <w:abstractNumId w:val="0"/>
  </w:num>
  <w:num w:numId="24" w16cid:durableId="463502133">
    <w:abstractNumId w:val="21"/>
  </w:num>
  <w:num w:numId="25" w16cid:durableId="1258909611">
    <w:abstractNumId w:val="13"/>
  </w:num>
  <w:num w:numId="26" w16cid:durableId="395324899">
    <w:abstractNumId w:val="0"/>
    <w:lvlOverride w:ilvl="0">
      <w:startOverride w:val="2"/>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47071311">
    <w:abstractNumId w:val="0"/>
    <w:lvlOverride w:ilvl="0">
      <w:startOverride w:val="4"/>
    </w:lvlOverride>
    <w:lvlOverride w:ilvl="1">
      <w:startOverride w:val="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69175787">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19033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1EB0"/>
    <w:rsid w:val="00000968"/>
    <w:rsid w:val="00000AFD"/>
    <w:rsid w:val="00001342"/>
    <w:rsid w:val="0000142E"/>
    <w:rsid w:val="00001837"/>
    <w:rsid w:val="00002568"/>
    <w:rsid w:val="00002DC3"/>
    <w:rsid w:val="00006DF8"/>
    <w:rsid w:val="000074DC"/>
    <w:rsid w:val="00014792"/>
    <w:rsid w:val="00014961"/>
    <w:rsid w:val="00015740"/>
    <w:rsid w:val="00015CB4"/>
    <w:rsid w:val="00017D74"/>
    <w:rsid w:val="000211C9"/>
    <w:rsid w:val="0002257C"/>
    <w:rsid w:val="000240A0"/>
    <w:rsid w:val="00024E8E"/>
    <w:rsid w:val="00025A8A"/>
    <w:rsid w:val="00026C4F"/>
    <w:rsid w:val="00033DA0"/>
    <w:rsid w:val="000346FF"/>
    <w:rsid w:val="000365C0"/>
    <w:rsid w:val="000404FF"/>
    <w:rsid w:val="00041A64"/>
    <w:rsid w:val="00042A6D"/>
    <w:rsid w:val="00043BB4"/>
    <w:rsid w:val="00050ADF"/>
    <w:rsid w:val="00051251"/>
    <w:rsid w:val="000541C3"/>
    <w:rsid w:val="00054DB0"/>
    <w:rsid w:val="00055069"/>
    <w:rsid w:val="000553FD"/>
    <w:rsid w:val="000561FB"/>
    <w:rsid w:val="00056B14"/>
    <w:rsid w:val="00061AEB"/>
    <w:rsid w:val="00063B26"/>
    <w:rsid w:val="0006439D"/>
    <w:rsid w:val="000660D7"/>
    <w:rsid w:val="00067FF2"/>
    <w:rsid w:val="00071190"/>
    <w:rsid w:val="0007138C"/>
    <w:rsid w:val="000730A9"/>
    <w:rsid w:val="00075EF2"/>
    <w:rsid w:val="00076C92"/>
    <w:rsid w:val="00081388"/>
    <w:rsid w:val="000819A3"/>
    <w:rsid w:val="000844CE"/>
    <w:rsid w:val="0008562B"/>
    <w:rsid w:val="000904CB"/>
    <w:rsid w:val="00091D22"/>
    <w:rsid w:val="0009344A"/>
    <w:rsid w:val="0009795C"/>
    <w:rsid w:val="000A0EB0"/>
    <w:rsid w:val="000A1371"/>
    <w:rsid w:val="000A3D1D"/>
    <w:rsid w:val="000A413A"/>
    <w:rsid w:val="000A62C1"/>
    <w:rsid w:val="000A6B17"/>
    <w:rsid w:val="000A7803"/>
    <w:rsid w:val="000B0E5F"/>
    <w:rsid w:val="000B177E"/>
    <w:rsid w:val="000B1CA5"/>
    <w:rsid w:val="000B2650"/>
    <w:rsid w:val="000B28B7"/>
    <w:rsid w:val="000B365B"/>
    <w:rsid w:val="000B437D"/>
    <w:rsid w:val="000B5B8B"/>
    <w:rsid w:val="000B6996"/>
    <w:rsid w:val="000C119D"/>
    <w:rsid w:val="000C1F46"/>
    <w:rsid w:val="000C3D4D"/>
    <w:rsid w:val="000C4417"/>
    <w:rsid w:val="000D147F"/>
    <w:rsid w:val="000D1DCF"/>
    <w:rsid w:val="000D298A"/>
    <w:rsid w:val="000D30BA"/>
    <w:rsid w:val="000D375F"/>
    <w:rsid w:val="000D51B8"/>
    <w:rsid w:val="000D5FFB"/>
    <w:rsid w:val="000E229A"/>
    <w:rsid w:val="000E5864"/>
    <w:rsid w:val="000E6008"/>
    <w:rsid w:val="000E602A"/>
    <w:rsid w:val="000E6B35"/>
    <w:rsid w:val="000F246E"/>
    <w:rsid w:val="000F25B3"/>
    <w:rsid w:val="000F6A77"/>
    <w:rsid w:val="000F7FBE"/>
    <w:rsid w:val="0010045E"/>
    <w:rsid w:val="00100F6A"/>
    <w:rsid w:val="001013D4"/>
    <w:rsid w:val="001018EB"/>
    <w:rsid w:val="00105028"/>
    <w:rsid w:val="0011045F"/>
    <w:rsid w:val="00114BDA"/>
    <w:rsid w:val="001154C8"/>
    <w:rsid w:val="001168E8"/>
    <w:rsid w:val="00116D52"/>
    <w:rsid w:val="0012099E"/>
    <w:rsid w:val="00121863"/>
    <w:rsid w:val="00121E0D"/>
    <w:rsid w:val="00122C5D"/>
    <w:rsid w:val="00131719"/>
    <w:rsid w:val="001319D8"/>
    <w:rsid w:val="001321B3"/>
    <w:rsid w:val="0013745D"/>
    <w:rsid w:val="0014155D"/>
    <w:rsid w:val="00142651"/>
    <w:rsid w:val="0014287E"/>
    <w:rsid w:val="00145503"/>
    <w:rsid w:val="001457CE"/>
    <w:rsid w:val="00147483"/>
    <w:rsid w:val="00150E3B"/>
    <w:rsid w:val="001510F3"/>
    <w:rsid w:val="0015218E"/>
    <w:rsid w:val="0015277F"/>
    <w:rsid w:val="00153931"/>
    <w:rsid w:val="001542ED"/>
    <w:rsid w:val="0015491F"/>
    <w:rsid w:val="00154A42"/>
    <w:rsid w:val="00155790"/>
    <w:rsid w:val="001572A8"/>
    <w:rsid w:val="001576FD"/>
    <w:rsid w:val="0016167B"/>
    <w:rsid w:val="00162F92"/>
    <w:rsid w:val="00162FB2"/>
    <w:rsid w:val="00165700"/>
    <w:rsid w:val="00165FFA"/>
    <w:rsid w:val="00170265"/>
    <w:rsid w:val="00172BBA"/>
    <w:rsid w:val="00174114"/>
    <w:rsid w:val="00174701"/>
    <w:rsid w:val="00174C6C"/>
    <w:rsid w:val="00175BE4"/>
    <w:rsid w:val="001779BE"/>
    <w:rsid w:val="00182CA7"/>
    <w:rsid w:val="001841AB"/>
    <w:rsid w:val="001857D2"/>
    <w:rsid w:val="00185E57"/>
    <w:rsid w:val="00186735"/>
    <w:rsid w:val="00191ACA"/>
    <w:rsid w:val="00191B97"/>
    <w:rsid w:val="001935DA"/>
    <w:rsid w:val="00194D3D"/>
    <w:rsid w:val="00196390"/>
    <w:rsid w:val="001979CF"/>
    <w:rsid w:val="001A0616"/>
    <w:rsid w:val="001A2710"/>
    <w:rsid w:val="001A57CD"/>
    <w:rsid w:val="001A6DDF"/>
    <w:rsid w:val="001B05E9"/>
    <w:rsid w:val="001B104C"/>
    <w:rsid w:val="001B657D"/>
    <w:rsid w:val="001C1C3F"/>
    <w:rsid w:val="001C5656"/>
    <w:rsid w:val="001C6A17"/>
    <w:rsid w:val="001C6FC0"/>
    <w:rsid w:val="001D2D02"/>
    <w:rsid w:val="001D3BA8"/>
    <w:rsid w:val="001D4AEB"/>
    <w:rsid w:val="001D5B61"/>
    <w:rsid w:val="001E0774"/>
    <w:rsid w:val="001E400B"/>
    <w:rsid w:val="001E79AB"/>
    <w:rsid w:val="001F1072"/>
    <w:rsid w:val="001F1327"/>
    <w:rsid w:val="001F26AE"/>
    <w:rsid w:val="001F4AF9"/>
    <w:rsid w:val="00201259"/>
    <w:rsid w:val="00201594"/>
    <w:rsid w:val="002015F4"/>
    <w:rsid w:val="0020281C"/>
    <w:rsid w:val="00202DD0"/>
    <w:rsid w:val="00203D7E"/>
    <w:rsid w:val="00205501"/>
    <w:rsid w:val="00206CA1"/>
    <w:rsid w:val="00213E73"/>
    <w:rsid w:val="00214877"/>
    <w:rsid w:val="00214A54"/>
    <w:rsid w:val="0021757C"/>
    <w:rsid w:val="002200B9"/>
    <w:rsid w:val="00221701"/>
    <w:rsid w:val="00221EB0"/>
    <w:rsid w:val="00221F4C"/>
    <w:rsid w:val="00223283"/>
    <w:rsid w:val="00226167"/>
    <w:rsid w:val="00227BD9"/>
    <w:rsid w:val="0023055C"/>
    <w:rsid w:val="00231493"/>
    <w:rsid w:val="00231FC6"/>
    <w:rsid w:val="00231FEC"/>
    <w:rsid w:val="002376A6"/>
    <w:rsid w:val="00243252"/>
    <w:rsid w:val="00243526"/>
    <w:rsid w:val="00244C51"/>
    <w:rsid w:val="002470C6"/>
    <w:rsid w:val="00247F3D"/>
    <w:rsid w:val="002503CE"/>
    <w:rsid w:val="00251343"/>
    <w:rsid w:val="00252642"/>
    <w:rsid w:val="00252EDF"/>
    <w:rsid w:val="00256204"/>
    <w:rsid w:val="002609E4"/>
    <w:rsid w:val="00262A81"/>
    <w:rsid w:val="00263FBB"/>
    <w:rsid w:val="0026414F"/>
    <w:rsid w:val="00264ADF"/>
    <w:rsid w:val="0026549F"/>
    <w:rsid w:val="00266B11"/>
    <w:rsid w:val="0027118C"/>
    <w:rsid w:val="00274BBF"/>
    <w:rsid w:val="00276230"/>
    <w:rsid w:val="00276C70"/>
    <w:rsid w:val="00280199"/>
    <w:rsid w:val="00281429"/>
    <w:rsid w:val="00282C34"/>
    <w:rsid w:val="002830F6"/>
    <w:rsid w:val="002833BE"/>
    <w:rsid w:val="002840E8"/>
    <w:rsid w:val="00284B35"/>
    <w:rsid w:val="00285A39"/>
    <w:rsid w:val="00287A87"/>
    <w:rsid w:val="00287C44"/>
    <w:rsid w:val="002906F3"/>
    <w:rsid w:val="002914FB"/>
    <w:rsid w:val="002916C8"/>
    <w:rsid w:val="002929C5"/>
    <w:rsid w:val="002936B9"/>
    <w:rsid w:val="00295E8A"/>
    <w:rsid w:val="0029695C"/>
    <w:rsid w:val="002A11DC"/>
    <w:rsid w:val="002A1F2D"/>
    <w:rsid w:val="002A2A7F"/>
    <w:rsid w:val="002A60C6"/>
    <w:rsid w:val="002A6D2F"/>
    <w:rsid w:val="002A7377"/>
    <w:rsid w:val="002B08E5"/>
    <w:rsid w:val="002B3C2F"/>
    <w:rsid w:val="002B4602"/>
    <w:rsid w:val="002B6E88"/>
    <w:rsid w:val="002C17A6"/>
    <w:rsid w:val="002C18EE"/>
    <w:rsid w:val="002C1DD3"/>
    <w:rsid w:val="002C2507"/>
    <w:rsid w:val="002C3776"/>
    <w:rsid w:val="002C3DAC"/>
    <w:rsid w:val="002C4F15"/>
    <w:rsid w:val="002C5725"/>
    <w:rsid w:val="002C670E"/>
    <w:rsid w:val="002C7ECA"/>
    <w:rsid w:val="002D2871"/>
    <w:rsid w:val="002D32E6"/>
    <w:rsid w:val="002D79A9"/>
    <w:rsid w:val="002E1D6F"/>
    <w:rsid w:val="002E2C2C"/>
    <w:rsid w:val="002E2F27"/>
    <w:rsid w:val="002E5868"/>
    <w:rsid w:val="002E6411"/>
    <w:rsid w:val="002F2B71"/>
    <w:rsid w:val="002F4229"/>
    <w:rsid w:val="002F42AC"/>
    <w:rsid w:val="003003E3"/>
    <w:rsid w:val="00300908"/>
    <w:rsid w:val="0030209D"/>
    <w:rsid w:val="00302905"/>
    <w:rsid w:val="0030329F"/>
    <w:rsid w:val="003034D5"/>
    <w:rsid w:val="00303F1F"/>
    <w:rsid w:val="00304C69"/>
    <w:rsid w:val="0030778D"/>
    <w:rsid w:val="003106D2"/>
    <w:rsid w:val="00315FFD"/>
    <w:rsid w:val="00316839"/>
    <w:rsid w:val="00316E41"/>
    <w:rsid w:val="0032020E"/>
    <w:rsid w:val="003242BD"/>
    <w:rsid w:val="00334242"/>
    <w:rsid w:val="00335C04"/>
    <w:rsid w:val="0033722B"/>
    <w:rsid w:val="00341845"/>
    <w:rsid w:val="00341BBB"/>
    <w:rsid w:val="00352B00"/>
    <w:rsid w:val="003545AD"/>
    <w:rsid w:val="003558E3"/>
    <w:rsid w:val="003560AF"/>
    <w:rsid w:val="003569C0"/>
    <w:rsid w:val="003600A0"/>
    <w:rsid w:val="0036438D"/>
    <w:rsid w:val="003678E3"/>
    <w:rsid w:val="00370BC4"/>
    <w:rsid w:val="00370C6D"/>
    <w:rsid w:val="00375298"/>
    <w:rsid w:val="003806F7"/>
    <w:rsid w:val="00382427"/>
    <w:rsid w:val="003851A6"/>
    <w:rsid w:val="00390666"/>
    <w:rsid w:val="00391917"/>
    <w:rsid w:val="00391EF0"/>
    <w:rsid w:val="0039416B"/>
    <w:rsid w:val="00397740"/>
    <w:rsid w:val="00397EB8"/>
    <w:rsid w:val="003A04A6"/>
    <w:rsid w:val="003A0525"/>
    <w:rsid w:val="003A0A66"/>
    <w:rsid w:val="003A162D"/>
    <w:rsid w:val="003A1671"/>
    <w:rsid w:val="003A3065"/>
    <w:rsid w:val="003A6CF7"/>
    <w:rsid w:val="003A77B6"/>
    <w:rsid w:val="003B32CB"/>
    <w:rsid w:val="003B58B9"/>
    <w:rsid w:val="003B640E"/>
    <w:rsid w:val="003B6AEB"/>
    <w:rsid w:val="003C0133"/>
    <w:rsid w:val="003C0E8F"/>
    <w:rsid w:val="003C167C"/>
    <w:rsid w:val="003C3769"/>
    <w:rsid w:val="003C76BF"/>
    <w:rsid w:val="003D01D6"/>
    <w:rsid w:val="003D29AC"/>
    <w:rsid w:val="003D77D2"/>
    <w:rsid w:val="003E3C66"/>
    <w:rsid w:val="003E3F3C"/>
    <w:rsid w:val="003E476A"/>
    <w:rsid w:val="003E64F5"/>
    <w:rsid w:val="003F07B0"/>
    <w:rsid w:val="003F27D8"/>
    <w:rsid w:val="003F501A"/>
    <w:rsid w:val="003F6F2E"/>
    <w:rsid w:val="003F796C"/>
    <w:rsid w:val="003F7E8A"/>
    <w:rsid w:val="00400631"/>
    <w:rsid w:val="0040087D"/>
    <w:rsid w:val="00400BC0"/>
    <w:rsid w:val="00401B82"/>
    <w:rsid w:val="00402B9B"/>
    <w:rsid w:val="00402DAB"/>
    <w:rsid w:val="00405E8B"/>
    <w:rsid w:val="004065A5"/>
    <w:rsid w:val="00406B2F"/>
    <w:rsid w:val="004105A3"/>
    <w:rsid w:val="0041096C"/>
    <w:rsid w:val="00410F8A"/>
    <w:rsid w:val="00410FAA"/>
    <w:rsid w:val="00415E94"/>
    <w:rsid w:val="004165DE"/>
    <w:rsid w:val="00416804"/>
    <w:rsid w:val="004222E6"/>
    <w:rsid w:val="00422832"/>
    <w:rsid w:val="0042329E"/>
    <w:rsid w:val="0042478C"/>
    <w:rsid w:val="004256F4"/>
    <w:rsid w:val="0043008E"/>
    <w:rsid w:val="00433DB8"/>
    <w:rsid w:val="00434EB1"/>
    <w:rsid w:val="0043525B"/>
    <w:rsid w:val="00435B61"/>
    <w:rsid w:val="0043762A"/>
    <w:rsid w:val="00437BAA"/>
    <w:rsid w:val="00440064"/>
    <w:rsid w:val="0044311E"/>
    <w:rsid w:val="00444B05"/>
    <w:rsid w:val="00445609"/>
    <w:rsid w:val="004472F9"/>
    <w:rsid w:val="004478BA"/>
    <w:rsid w:val="0045043D"/>
    <w:rsid w:val="004522F0"/>
    <w:rsid w:val="004537CC"/>
    <w:rsid w:val="004563DD"/>
    <w:rsid w:val="004567E7"/>
    <w:rsid w:val="00457393"/>
    <w:rsid w:val="00457D9C"/>
    <w:rsid w:val="004629B0"/>
    <w:rsid w:val="00462EB9"/>
    <w:rsid w:val="004637F2"/>
    <w:rsid w:val="00463EC8"/>
    <w:rsid w:val="00465100"/>
    <w:rsid w:val="00465676"/>
    <w:rsid w:val="004723E4"/>
    <w:rsid w:val="00475409"/>
    <w:rsid w:val="00480126"/>
    <w:rsid w:val="004815DF"/>
    <w:rsid w:val="004818D7"/>
    <w:rsid w:val="00483018"/>
    <w:rsid w:val="00483087"/>
    <w:rsid w:val="00483D03"/>
    <w:rsid w:val="004845E8"/>
    <w:rsid w:val="00485901"/>
    <w:rsid w:val="0048600C"/>
    <w:rsid w:val="00486880"/>
    <w:rsid w:val="0048783E"/>
    <w:rsid w:val="004878BE"/>
    <w:rsid w:val="00487E24"/>
    <w:rsid w:val="00494E49"/>
    <w:rsid w:val="00494E7F"/>
    <w:rsid w:val="004A0567"/>
    <w:rsid w:val="004A223D"/>
    <w:rsid w:val="004A25F3"/>
    <w:rsid w:val="004A2742"/>
    <w:rsid w:val="004A2FB3"/>
    <w:rsid w:val="004A3D2A"/>
    <w:rsid w:val="004A5DD3"/>
    <w:rsid w:val="004A63B3"/>
    <w:rsid w:val="004B0D81"/>
    <w:rsid w:val="004B2EC9"/>
    <w:rsid w:val="004B300C"/>
    <w:rsid w:val="004B4560"/>
    <w:rsid w:val="004B5A52"/>
    <w:rsid w:val="004B7110"/>
    <w:rsid w:val="004B7208"/>
    <w:rsid w:val="004B72CF"/>
    <w:rsid w:val="004C00EC"/>
    <w:rsid w:val="004C0CC9"/>
    <w:rsid w:val="004C4CB3"/>
    <w:rsid w:val="004C6CAF"/>
    <w:rsid w:val="004D091E"/>
    <w:rsid w:val="004D0FB7"/>
    <w:rsid w:val="004D1E3E"/>
    <w:rsid w:val="004D4DFF"/>
    <w:rsid w:val="004D65D3"/>
    <w:rsid w:val="004D7264"/>
    <w:rsid w:val="004E0011"/>
    <w:rsid w:val="004E07E0"/>
    <w:rsid w:val="004E12ED"/>
    <w:rsid w:val="004E2F63"/>
    <w:rsid w:val="004E4234"/>
    <w:rsid w:val="004F0761"/>
    <w:rsid w:val="004F14DB"/>
    <w:rsid w:val="004F39E6"/>
    <w:rsid w:val="004F41B4"/>
    <w:rsid w:val="004F438D"/>
    <w:rsid w:val="004F6A5F"/>
    <w:rsid w:val="004F7B93"/>
    <w:rsid w:val="004F7D96"/>
    <w:rsid w:val="00500415"/>
    <w:rsid w:val="005007FA"/>
    <w:rsid w:val="0050113A"/>
    <w:rsid w:val="005051BF"/>
    <w:rsid w:val="005100CD"/>
    <w:rsid w:val="00510A62"/>
    <w:rsid w:val="0051546E"/>
    <w:rsid w:val="00515A20"/>
    <w:rsid w:val="00520F1C"/>
    <w:rsid w:val="005239B7"/>
    <w:rsid w:val="005240BC"/>
    <w:rsid w:val="0052618D"/>
    <w:rsid w:val="005268EF"/>
    <w:rsid w:val="00526C6D"/>
    <w:rsid w:val="00526D0A"/>
    <w:rsid w:val="0052789B"/>
    <w:rsid w:val="00531A27"/>
    <w:rsid w:val="00533659"/>
    <w:rsid w:val="005352F1"/>
    <w:rsid w:val="00536C02"/>
    <w:rsid w:val="00541D8F"/>
    <w:rsid w:val="00545E09"/>
    <w:rsid w:val="00545FF6"/>
    <w:rsid w:val="00550025"/>
    <w:rsid w:val="005525F7"/>
    <w:rsid w:val="005528C5"/>
    <w:rsid w:val="00552B9A"/>
    <w:rsid w:val="00552DB9"/>
    <w:rsid w:val="00555B28"/>
    <w:rsid w:val="00557B23"/>
    <w:rsid w:val="00560933"/>
    <w:rsid w:val="00561D92"/>
    <w:rsid w:val="00564FCF"/>
    <w:rsid w:val="00565F91"/>
    <w:rsid w:val="00566299"/>
    <w:rsid w:val="005703CE"/>
    <w:rsid w:val="00570AE6"/>
    <w:rsid w:val="005719A3"/>
    <w:rsid w:val="00576EF9"/>
    <w:rsid w:val="00577DDA"/>
    <w:rsid w:val="00577F27"/>
    <w:rsid w:val="005835BD"/>
    <w:rsid w:val="00583A69"/>
    <w:rsid w:val="00583AC1"/>
    <w:rsid w:val="00584F28"/>
    <w:rsid w:val="00586FAE"/>
    <w:rsid w:val="005955EC"/>
    <w:rsid w:val="005A42FB"/>
    <w:rsid w:val="005A5CB8"/>
    <w:rsid w:val="005A5E9B"/>
    <w:rsid w:val="005A7C38"/>
    <w:rsid w:val="005B081B"/>
    <w:rsid w:val="005B081D"/>
    <w:rsid w:val="005B1BDE"/>
    <w:rsid w:val="005B2054"/>
    <w:rsid w:val="005B5F7A"/>
    <w:rsid w:val="005B781A"/>
    <w:rsid w:val="005C142D"/>
    <w:rsid w:val="005C18DB"/>
    <w:rsid w:val="005C3672"/>
    <w:rsid w:val="005D0D54"/>
    <w:rsid w:val="005D1C93"/>
    <w:rsid w:val="005D252B"/>
    <w:rsid w:val="005D2D71"/>
    <w:rsid w:val="005D3097"/>
    <w:rsid w:val="005D5EB6"/>
    <w:rsid w:val="005D5F22"/>
    <w:rsid w:val="005D660A"/>
    <w:rsid w:val="005E2655"/>
    <w:rsid w:val="005E2EBF"/>
    <w:rsid w:val="005E452D"/>
    <w:rsid w:val="005F0571"/>
    <w:rsid w:val="005F0845"/>
    <w:rsid w:val="005F5290"/>
    <w:rsid w:val="005F5539"/>
    <w:rsid w:val="005F5FBE"/>
    <w:rsid w:val="0060064C"/>
    <w:rsid w:val="00600D30"/>
    <w:rsid w:val="00603F4B"/>
    <w:rsid w:val="00604C6B"/>
    <w:rsid w:val="0060579F"/>
    <w:rsid w:val="00605B23"/>
    <w:rsid w:val="006078BF"/>
    <w:rsid w:val="00610530"/>
    <w:rsid w:val="006131F3"/>
    <w:rsid w:val="006150A6"/>
    <w:rsid w:val="006224CB"/>
    <w:rsid w:val="00626260"/>
    <w:rsid w:val="00626E5D"/>
    <w:rsid w:val="00627CDC"/>
    <w:rsid w:val="006323AA"/>
    <w:rsid w:val="00632E49"/>
    <w:rsid w:val="006335E4"/>
    <w:rsid w:val="0063759E"/>
    <w:rsid w:val="00647CAD"/>
    <w:rsid w:val="006506A4"/>
    <w:rsid w:val="00650758"/>
    <w:rsid w:val="00650D0C"/>
    <w:rsid w:val="00652474"/>
    <w:rsid w:val="00652F1A"/>
    <w:rsid w:val="00653A01"/>
    <w:rsid w:val="00653EFA"/>
    <w:rsid w:val="00660A42"/>
    <w:rsid w:val="006620DC"/>
    <w:rsid w:val="00662227"/>
    <w:rsid w:val="00662F7E"/>
    <w:rsid w:val="00663C13"/>
    <w:rsid w:val="00664188"/>
    <w:rsid w:val="006645A7"/>
    <w:rsid w:val="006648A9"/>
    <w:rsid w:val="006650A8"/>
    <w:rsid w:val="006728A8"/>
    <w:rsid w:val="0067579C"/>
    <w:rsid w:val="00677F93"/>
    <w:rsid w:val="00681B7E"/>
    <w:rsid w:val="0068221E"/>
    <w:rsid w:val="0068321B"/>
    <w:rsid w:val="006841D6"/>
    <w:rsid w:val="006849D3"/>
    <w:rsid w:val="00685BB8"/>
    <w:rsid w:val="00685BD6"/>
    <w:rsid w:val="00685E12"/>
    <w:rsid w:val="00686543"/>
    <w:rsid w:val="006867BA"/>
    <w:rsid w:val="006900E7"/>
    <w:rsid w:val="00692CD2"/>
    <w:rsid w:val="00692E07"/>
    <w:rsid w:val="0069336A"/>
    <w:rsid w:val="00693651"/>
    <w:rsid w:val="00696131"/>
    <w:rsid w:val="00696208"/>
    <w:rsid w:val="00696D4A"/>
    <w:rsid w:val="006A43C2"/>
    <w:rsid w:val="006A4F86"/>
    <w:rsid w:val="006B08A5"/>
    <w:rsid w:val="006B4BD5"/>
    <w:rsid w:val="006B4C5C"/>
    <w:rsid w:val="006C207F"/>
    <w:rsid w:val="006C3B4A"/>
    <w:rsid w:val="006C4634"/>
    <w:rsid w:val="006C47A0"/>
    <w:rsid w:val="006C52BA"/>
    <w:rsid w:val="006C66F4"/>
    <w:rsid w:val="006C73AB"/>
    <w:rsid w:val="006C7A0E"/>
    <w:rsid w:val="006D21DF"/>
    <w:rsid w:val="006D3AD5"/>
    <w:rsid w:val="006D50A9"/>
    <w:rsid w:val="006D7BCF"/>
    <w:rsid w:val="006E16ED"/>
    <w:rsid w:val="006E4F8F"/>
    <w:rsid w:val="006E65F3"/>
    <w:rsid w:val="006E6628"/>
    <w:rsid w:val="006E7DBC"/>
    <w:rsid w:val="006F00A4"/>
    <w:rsid w:val="006F08DB"/>
    <w:rsid w:val="00701191"/>
    <w:rsid w:val="00702D16"/>
    <w:rsid w:val="00703071"/>
    <w:rsid w:val="00704CB5"/>
    <w:rsid w:val="007059F7"/>
    <w:rsid w:val="00706813"/>
    <w:rsid w:val="007100E3"/>
    <w:rsid w:val="00711DCE"/>
    <w:rsid w:val="00715269"/>
    <w:rsid w:val="007253A5"/>
    <w:rsid w:val="00725783"/>
    <w:rsid w:val="00727800"/>
    <w:rsid w:val="00731178"/>
    <w:rsid w:val="007332DF"/>
    <w:rsid w:val="0073407E"/>
    <w:rsid w:val="00735494"/>
    <w:rsid w:val="00736E8D"/>
    <w:rsid w:val="00737BCA"/>
    <w:rsid w:val="00743015"/>
    <w:rsid w:val="0074494B"/>
    <w:rsid w:val="00746034"/>
    <w:rsid w:val="00751EDA"/>
    <w:rsid w:val="00752665"/>
    <w:rsid w:val="00754528"/>
    <w:rsid w:val="0076264F"/>
    <w:rsid w:val="0076315D"/>
    <w:rsid w:val="00763E31"/>
    <w:rsid w:val="00764121"/>
    <w:rsid w:val="007660B0"/>
    <w:rsid w:val="0077524A"/>
    <w:rsid w:val="00782EB9"/>
    <w:rsid w:val="00783A00"/>
    <w:rsid w:val="00783D47"/>
    <w:rsid w:val="00783E11"/>
    <w:rsid w:val="00786DA2"/>
    <w:rsid w:val="00787B69"/>
    <w:rsid w:val="0079009D"/>
    <w:rsid w:val="00790139"/>
    <w:rsid w:val="00793657"/>
    <w:rsid w:val="00797E7E"/>
    <w:rsid w:val="007A765C"/>
    <w:rsid w:val="007A7C59"/>
    <w:rsid w:val="007A7DB3"/>
    <w:rsid w:val="007B06AB"/>
    <w:rsid w:val="007B124E"/>
    <w:rsid w:val="007B14A6"/>
    <w:rsid w:val="007B2451"/>
    <w:rsid w:val="007B4726"/>
    <w:rsid w:val="007B65D6"/>
    <w:rsid w:val="007B7B58"/>
    <w:rsid w:val="007C002B"/>
    <w:rsid w:val="007C2014"/>
    <w:rsid w:val="007C6EC2"/>
    <w:rsid w:val="007C7B6A"/>
    <w:rsid w:val="007D0FA9"/>
    <w:rsid w:val="007D1801"/>
    <w:rsid w:val="007D233E"/>
    <w:rsid w:val="007D2C3F"/>
    <w:rsid w:val="007D3745"/>
    <w:rsid w:val="007D7896"/>
    <w:rsid w:val="007E152C"/>
    <w:rsid w:val="007E45A8"/>
    <w:rsid w:val="007E7262"/>
    <w:rsid w:val="007E7ADC"/>
    <w:rsid w:val="007F1C42"/>
    <w:rsid w:val="007F20CB"/>
    <w:rsid w:val="007F3F92"/>
    <w:rsid w:val="007F5CBF"/>
    <w:rsid w:val="007F6D7B"/>
    <w:rsid w:val="007F7CBF"/>
    <w:rsid w:val="0080379B"/>
    <w:rsid w:val="008045A9"/>
    <w:rsid w:val="008054B1"/>
    <w:rsid w:val="00805761"/>
    <w:rsid w:val="008064EE"/>
    <w:rsid w:val="008068B8"/>
    <w:rsid w:val="00807570"/>
    <w:rsid w:val="00810592"/>
    <w:rsid w:val="0081083E"/>
    <w:rsid w:val="00811462"/>
    <w:rsid w:val="00811FB6"/>
    <w:rsid w:val="00812924"/>
    <w:rsid w:val="00813678"/>
    <w:rsid w:val="00813A8D"/>
    <w:rsid w:val="008175CA"/>
    <w:rsid w:val="0082273B"/>
    <w:rsid w:val="00824259"/>
    <w:rsid w:val="0082668F"/>
    <w:rsid w:val="00831409"/>
    <w:rsid w:val="00833A18"/>
    <w:rsid w:val="00842403"/>
    <w:rsid w:val="00843219"/>
    <w:rsid w:val="008444D3"/>
    <w:rsid w:val="00844759"/>
    <w:rsid w:val="00847492"/>
    <w:rsid w:val="008541A8"/>
    <w:rsid w:val="00857BA8"/>
    <w:rsid w:val="0086043E"/>
    <w:rsid w:val="008606D1"/>
    <w:rsid w:val="00863FC6"/>
    <w:rsid w:val="008652E3"/>
    <w:rsid w:val="00865AF6"/>
    <w:rsid w:val="00867855"/>
    <w:rsid w:val="00867DF5"/>
    <w:rsid w:val="00867EF3"/>
    <w:rsid w:val="00871C93"/>
    <w:rsid w:val="0087298A"/>
    <w:rsid w:val="008729D8"/>
    <w:rsid w:val="00873BF8"/>
    <w:rsid w:val="00873D95"/>
    <w:rsid w:val="0087584B"/>
    <w:rsid w:val="00875F0E"/>
    <w:rsid w:val="008802E3"/>
    <w:rsid w:val="00880E4A"/>
    <w:rsid w:val="0088430B"/>
    <w:rsid w:val="00893F22"/>
    <w:rsid w:val="00895610"/>
    <w:rsid w:val="008957D9"/>
    <w:rsid w:val="00897AC8"/>
    <w:rsid w:val="008A1DFB"/>
    <w:rsid w:val="008A2BBF"/>
    <w:rsid w:val="008A31C3"/>
    <w:rsid w:val="008A4EDB"/>
    <w:rsid w:val="008A4F07"/>
    <w:rsid w:val="008A591D"/>
    <w:rsid w:val="008B0BC9"/>
    <w:rsid w:val="008B2370"/>
    <w:rsid w:val="008B71CD"/>
    <w:rsid w:val="008B7CAB"/>
    <w:rsid w:val="008C330F"/>
    <w:rsid w:val="008C66E8"/>
    <w:rsid w:val="008C691C"/>
    <w:rsid w:val="008C7B8A"/>
    <w:rsid w:val="008D1F07"/>
    <w:rsid w:val="008D2157"/>
    <w:rsid w:val="008D3762"/>
    <w:rsid w:val="008D4B65"/>
    <w:rsid w:val="008E0DBA"/>
    <w:rsid w:val="008E3325"/>
    <w:rsid w:val="008E3499"/>
    <w:rsid w:val="008E3772"/>
    <w:rsid w:val="008E668B"/>
    <w:rsid w:val="008E6FE9"/>
    <w:rsid w:val="008F0904"/>
    <w:rsid w:val="008F0BA0"/>
    <w:rsid w:val="008F1D59"/>
    <w:rsid w:val="008F2450"/>
    <w:rsid w:val="008F27C9"/>
    <w:rsid w:val="008F3B06"/>
    <w:rsid w:val="008F43F8"/>
    <w:rsid w:val="008F5AA2"/>
    <w:rsid w:val="008F6325"/>
    <w:rsid w:val="00902B73"/>
    <w:rsid w:val="00902B94"/>
    <w:rsid w:val="00902EE2"/>
    <w:rsid w:val="009056DD"/>
    <w:rsid w:val="00906116"/>
    <w:rsid w:val="00906162"/>
    <w:rsid w:val="00906383"/>
    <w:rsid w:val="00907BCA"/>
    <w:rsid w:val="00911480"/>
    <w:rsid w:val="00911D0B"/>
    <w:rsid w:val="0091623D"/>
    <w:rsid w:val="00917F78"/>
    <w:rsid w:val="0092109A"/>
    <w:rsid w:val="0092112B"/>
    <w:rsid w:val="00922F1C"/>
    <w:rsid w:val="009306E7"/>
    <w:rsid w:val="00931BE7"/>
    <w:rsid w:val="00931EB5"/>
    <w:rsid w:val="009358C9"/>
    <w:rsid w:val="00937E03"/>
    <w:rsid w:val="0094026A"/>
    <w:rsid w:val="00941FEA"/>
    <w:rsid w:val="00945243"/>
    <w:rsid w:val="0095116E"/>
    <w:rsid w:val="00953CC5"/>
    <w:rsid w:val="00954199"/>
    <w:rsid w:val="009541A4"/>
    <w:rsid w:val="009555EC"/>
    <w:rsid w:val="009558AA"/>
    <w:rsid w:val="00956A5B"/>
    <w:rsid w:val="009601D1"/>
    <w:rsid w:val="00960BA4"/>
    <w:rsid w:val="0096121F"/>
    <w:rsid w:val="00961EF3"/>
    <w:rsid w:val="00963018"/>
    <w:rsid w:val="0096431D"/>
    <w:rsid w:val="0096626A"/>
    <w:rsid w:val="00966D23"/>
    <w:rsid w:val="0097365C"/>
    <w:rsid w:val="00974694"/>
    <w:rsid w:val="009752A9"/>
    <w:rsid w:val="009770AB"/>
    <w:rsid w:val="00980A1A"/>
    <w:rsid w:val="00981846"/>
    <w:rsid w:val="00983BF0"/>
    <w:rsid w:val="00985A0F"/>
    <w:rsid w:val="00990F37"/>
    <w:rsid w:val="00991A2C"/>
    <w:rsid w:val="00991C1E"/>
    <w:rsid w:val="00991D49"/>
    <w:rsid w:val="00993E7D"/>
    <w:rsid w:val="009949ED"/>
    <w:rsid w:val="00995582"/>
    <w:rsid w:val="00995B24"/>
    <w:rsid w:val="00996DD8"/>
    <w:rsid w:val="009A0418"/>
    <w:rsid w:val="009A169A"/>
    <w:rsid w:val="009A3AE2"/>
    <w:rsid w:val="009A4DDB"/>
    <w:rsid w:val="009A53AE"/>
    <w:rsid w:val="009A61D1"/>
    <w:rsid w:val="009B0C8A"/>
    <w:rsid w:val="009B2DCB"/>
    <w:rsid w:val="009B38FE"/>
    <w:rsid w:val="009B50B9"/>
    <w:rsid w:val="009B5901"/>
    <w:rsid w:val="009B6B2C"/>
    <w:rsid w:val="009C0A94"/>
    <w:rsid w:val="009C245F"/>
    <w:rsid w:val="009C35F2"/>
    <w:rsid w:val="009C6AA0"/>
    <w:rsid w:val="009C7D8B"/>
    <w:rsid w:val="009D0228"/>
    <w:rsid w:val="009D1109"/>
    <w:rsid w:val="009D2233"/>
    <w:rsid w:val="009D264E"/>
    <w:rsid w:val="009D4B9C"/>
    <w:rsid w:val="009D4CBA"/>
    <w:rsid w:val="009D6F28"/>
    <w:rsid w:val="009D6F7B"/>
    <w:rsid w:val="009D758B"/>
    <w:rsid w:val="009E02DB"/>
    <w:rsid w:val="009E2130"/>
    <w:rsid w:val="009E33C4"/>
    <w:rsid w:val="009E34F5"/>
    <w:rsid w:val="009E3D3D"/>
    <w:rsid w:val="009E419B"/>
    <w:rsid w:val="009E4EC4"/>
    <w:rsid w:val="009F2FD0"/>
    <w:rsid w:val="009F4322"/>
    <w:rsid w:val="009F4F74"/>
    <w:rsid w:val="009F6C7C"/>
    <w:rsid w:val="009F73DB"/>
    <w:rsid w:val="009F75C9"/>
    <w:rsid w:val="00A03A47"/>
    <w:rsid w:val="00A05E86"/>
    <w:rsid w:val="00A114C8"/>
    <w:rsid w:val="00A14370"/>
    <w:rsid w:val="00A17A30"/>
    <w:rsid w:val="00A204D4"/>
    <w:rsid w:val="00A2162D"/>
    <w:rsid w:val="00A26280"/>
    <w:rsid w:val="00A26687"/>
    <w:rsid w:val="00A30321"/>
    <w:rsid w:val="00A31FE3"/>
    <w:rsid w:val="00A32D00"/>
    <w:rsid w:val="00A354DF"/>
    <w:rsid w:val="00A35A27"/>
    <w:rsid w:val="00A3620B"/>
    <w:rsid w:val="00A369CB"/>
    <w:rsid w:val="00A400E4"/>
    <w:rsid w:val="00A40FEB"/>
    <w:rsid w:val="00A411A0"/>
    <w:rsid w:val="00A41E01"/>
    <w:rsid w:val="00A47BDF"/>
    <w:rsid w:val="00A52076"/>
    <w:rsid w:val="00A6289B"/>
    <w:rsid w:val="00A64473"/>
    <w:rsid w:val="00A65A75"/>
    <w:rsid w:val="00A707B1"/>
    <w:rsid w:val="00A7141A"/>
    <w:rsid w:val="00A72087"/>
    <w:rsid w:val="00A721AE"/>
    <w:rsid w:val="00A731D3"/>
    <w:rsid w:val="00A73371"/>
    <w:rsid w:val="00A74BC6"/>
    <w:rsid w:val="00A75982"/>
    <w:rsid w:val="00A77DBD"/>
    <w:rsid w:val="00A81E98"/>
    <w:rsid w:val="00A82021"/>
    <w:rsid w:val="00A854AE"/>
    <w:rsid w:val="00A85613"/>
    <w:rsid w:val="00A91FF4"/>
    <w:rsid w:val="00A93457"/>
    <w:rsid w:val="00A970A5"/>
    <w:rsid w:val="00AA0576"/>
    <w:rsid w:val="00AA2452"/>
    <w:rsid w:val="00AA5B54"/>
    <w:rsid w:val="00AA6457"/>
    <w:rsid w:val="00AA7EE8"/>
    <w:rsid w:val="00AB3525"/>
    <w:rsid w:val="00AB3DAB"/>
    <w:rsid w:val="00AB645F"/>
    <w:rsid w:val="00AB6811"/>
    <w:rsid w:val="00AB713F"/>
    <w:rsid w:val="00AB73A2"/>
    <w:rsid w:val="00AB7861"/>
    <w:rsid w:val="00AC5506"/>
    <w:rsid w:val="00AC59CC"/>
    <w:rsid w:val="00AC5E56"/>
    <w:rsid w:val="00AC73AC"/>
    <w:rsid w:val="00AD1BF5"/>
    <w:rsid w:val="00AD34B0"/>
    <w:rsid w:val="00AD448E"/>
    <w:rsid w:val="00AD63B5"/>
    <w:rsid w:val="00AD69D8"/>
    <w:rsid w:val="00AE0FA7"/>
    <w:rsid w:val="00AE246B"/>
    <w:rsid w:val="00AE55BF"/>
    <w:rsid w:val="00AE5EF4"/>
    <w:rsid w:val="00AF0D28"/>
    <w:rsid w:val="00AF34D3"/>
    <w:rsid w:val="00AF58E7"/>
    <w:rsid w:val="00AF590F"/>
    <w:rsid w:val="00B002A4"/>
    <w:rsid w:val="00B002FF"/>
    <w:rsid w:val="00B00CC2"/>
    <w:rsid w:val="00B05780"/>
    <w:rsid w:val="00B05FF2"/>
    <w:rsid w:val="00B069EB"/>
    <w:rsid w:val="00B113F3"/>
    <w:rsid w:val="00B1432B"/>
    <w:rsid w:val="00B16075"/>
    <w:rsid w:val="00B1672C"/>
    <w:rsid w:val="00B175E1"/>
    <w:rsid w:val="00B20364"/>
    <w:rsid w:val="00B20B9D"/>
    <w:rsid w:val="00B23135"/>
    <w:rsid w:val="00B242F3"/>
    <w:rsid w:val="00B2437E"/>
    <w:rsid w:val="00B253AB"/>
    <w:rsid w:val="00B259AF"/>
    <w:rsid w:val="00B26856"/>
    <w:rsid w:val="00B269D6"/>
    <w:rsid w:val="00B31994"/>
    <w:rsid w:val="00B34038"/>
    <w:rsid w:val="00B34140"/>
    <w:rsid w:val="00B4109D"/>
    <w:rsid w:val="00B41965"/>
    <w:rsid w:val="00B42CDC"/>
    <w:rsid w:val="00B43EBD"/>
    <w:rsid w:val="00B44141"/>
    <w:rsid w:val="00B47437"/>
    <w:rsid w:val="00B5264B"/>
    <w:rsid w:val="00B529BD"/>
    <w:rsid w:val="00B5486D"/>
    <w:rsid w:val="00B56BEA"/>
    <w:rsid w:val="00B57E9B"/>
    <w:rsid w:val="00B600C9"/>
    <w:rsid w:val="00B6476F"/>
    <w:rsid w:val="00B64B17"/>
    <w:rsid w:val="00B66DE4"/>
    <w:rsid w:val="00B72F58"/>
    <w:rsid w:val="00B734A3"/>
    <w:rsid w:val="00B746DF"/>
    <w:rsid w:val="00B7638D"/>
    <w:rsid w:val="00B773B6"/>
    <w:rsid w:val="00B821EB"/>
    <w:rsid w:val="00B8314C"/>
    <w:rsid w:val="00B83ABF"/>
    <w:rsid w:val="00B859F7"/>
    <w:rsid w:val="00B91C4B"/>
    <w:rsid w:val="00B92C36"/>
    <w:rsid w:val="00B93A97"/>
    <w:rsid w:val="00B94771"/>
    <w:rsid w:val="00B960CB"/>
    <w:rsid w:val="00B9698B"/>
    <w:rsid w:val="00B97605"/>
    <w:rsid w:val="00BA0B16"/>
    <w:rsid w:val="00BA25EC"/>
    <w:rsid w:val="00BA313E"/>
    <w:rsid w:val="00BA38EE"/>
    <w:rsid w:val="00BA410D"/>
    <w:rsid w:val="00BA41AB"/>
    <w:rsid w:val="00BA67D2"/>
    <w:rsid w:val="00BA713A"/>
    <w:rsid w:val="00BB08CE"/>
    <w:rsid w:val="00BB32F7"/>
    <w:rsid w:val="00BB3EB1"/>
    <w:rsid w:val="00BB7539"/>
    <w:rsid w:val="00BC233A"/>
    <w:rsid w:val="00BC2CFA"/>
    <w:rsid w:val="00BC7C1D"/>
    <w:rsid w:val="00BD08BB"/>
    <w:rsid w:val="00BD3419"/>
    <w:rsid w:val="00BD3699"/>
    <w:rsid w:val="00BD4BEC"/>
    <w:rsid w:val="00BD51BD"/>
    <w:rsid w:val="00BD572E"/>
    <w:rsid w:val="00BD6DF1"/>
    <w:rsid w:val="00BD71E6"/>
    <w:rsid w:val="00BD759F"/>
    <w:rsid w:val="00BE6084"/>
    <w:rsid w:val="00BE7025"/>
    <w:rsid w:val="00BF03D6"/>
    <w:rsid w:val="00BF359A"/>
    <w:rsid w:val="00BF5E1A"/>
    <w:rsid w:val="00C00717"/>
    <w:rsid w:val="00C0171C"/>
    <w:rsid w:val="00C0444D"/>
    <w:rsid w:val="00C05A83"/>
    <w:rsid w:val="00C076C9"/>
    <w:rsid w:val="00C10DB4"/>
    <w:rsid w:val="00C14A0B"/>
    <w:rsid w:val="00C16A2C"/>
    <w:rsid w:val="00C20261"/>
    <w:rsid w:val="00C2312E"/>
    <w:rsid w:val="00C24983"/>
    <w:rsid w:val="00C24EB2"/>
    <w:rsid w:val="00C24FF4"/>
    <w:rsid w:val="00C258A8"/>
    <w:rsid w:val="00C264CF"/>
    <w:rsid w:val="00C314BF"/>
    <w:rsid w:val="00C32826"/>
    <w:rsid w:val="00C342E8"/>
    <w:rsid w:val="00C36039"/>
    <w:rsid w:val="00C367C2"/>
    <w:rsid w:val="00C372E2"/>
    <w:rsid w:val="00C377D2"/>
    <w:rsid w:val="00C419C7"/>
    <w:rsid w:val="00C41CBF"/>
    <w:rsid w:val="00C4357F"/>
    <w:rsid w:val="00C43F3D"/>
    <w:rsid w:val="00C4436F"/>
    <w:rsid w:val="00C46A92"/>
    <w:rsid w:val="00C511B8"/>
    <w:rsid w:val="00C519C7"/>
    <w:rsid w:val="00C54550"/>
    <w:rsid w:val="00C567CE"/>
    <w:rsid w:val="00C6006A"/>
    <w:rsid w:val="00C6174D"/>
    <w:rsid w:val="00C623DE"/>
    <w:rsid w:val="00C627A9"/>
    <w:rsid w:val="00C64ED9"/>
    <w:rsid w:val="00C659C1"/>
    <w:rsid w:val="00C6688E"/>
    <w:rsid w:val="00C6709A"/>
    <w:rsid w:val="00C67640"/>
    <w:rsid w:val="00C735ED"/>
    <w:rsid w:val="00C737EA"/>
    <w:rsid w:val="00C77E69"/>
    <w:rsid w:val="00C807D5"/>
    <w:rsid w:val="00C81D53"/>
    <w:rsid w:val="00C81EF4"/>
    <w:rsid w:val="00C83453"/>
    <w:rsid w:val="00C83EDB"/>
    <w:rsid w:val="00C840E5"/>
    <w:rsid w:val="00C85AD5"/>
    <w:rsid w:val="00C90B8C"/>
    <w:rsid w:val="00C927C0"/>
    <w:rsid w:val="00CA10FE"/>
    <w:rsid w:val="00CA3605"/>
    <w:rsid w:val="00CA4898"/>
    <w:rsid w:val="00CA59D0"/>
    <w:rsid w:val="00CB016B"/>
    <w:rsid w:val="00CB0229"/>
    <w:rsid w:val="00CB2D16"/>
    <w:rsid w:val="00CB3589"/>
    <w:rsid w:val="00CB4447"/>
    <w:rsid w:val="00CB5EE7"/>
    <w:rsid w:val="00CB7856"/>
    <w:rsid w:val="00CC1B63"/>
    <w:rsid w:val="00CC1E37"/>
    <w:rsid w:val="00CC24DB"/>
    <w:rsid w:val="00CC2ADA"/>
    <w:rsid w:val="00CC2F8E"/>
    <w:rsid w:val="00CC3C4B"/>
    <w:rsid w:val="00CC48C9"/>
    <w:rsid w:val="00CC5C82"/>
    <w:rsid w:val="00CC69E6"/>
    <w:rsid w:val="00CD0199"/>
    <w:rsid w:val="00CD07DD"/>
    <w:rsid w:val="00CD3794"/>
    <w:rsid w:val="00CD4545"/>
    <w:rsid w:val="00CD524E"/>
    <w:rsid w:val="00CD5651"/>
    <w:rsid w:val="00CD597F"/>
    <w:rsid w:val="00CD5AC4"/>
    <w:rsid w:val="00CD5DE2"/>
    <w:rsid w:val="00CD5E98"/>
    <w:rsid w:val="00CD7686"/>
    <w:rsid w:val="00CE2E62"/>
    <w:rsid w:val="00CE4EC5"/>
    <w:rsid w:val="00CF0A7A"/>
    <w:rsid w:val="00CF1AB4"/>
    <w:rsid w:val="00CF45EE"/>
    <w:rsid w:val="00CF71ED"/>
    <w:rsid w:val="00D00E37"/>
    <w:rsid w:val="00D022CF"/>
    <w:rsid w:val="00D02683"/>
    <w:rsid w:val="00D038F7"/>
    <w:rsid w:val="00D06245"/>
    <w:rsid w:val="00D06401"/>
    <w:rsid w:val="00D100F0"/>
    <w:rsid w:val="00D10DF3"/>
    <w:rsid w:val="00D11D27"/>
    <w:rsid w:val="00D20607"/>
    <w:rsid w:val="00D2267D"/>
    <w:rsid w:val="00D24A95"/>
    <w:rsid w:val="00D30492"/>
    <w:rsid w:val="00D31EB8"/>
    <w:rsid w:val="00D32481"/>
    <w:rsid w:val="00D346B2"/>
    <w:rsid w:val="00D35170"/>
    <w:rsid w:val="00D35B98"/>
    <w:rsid w:val="00D36176"/>
    <w:rsid w:val="00D36966"/>
    <w:rsid w:val="00D37E41"/>
    <w:rsid w:val="00D40673"/>
    <w:rsid w:val="00D43831"/>
    <w:rsid w:val="00D4407C"/>
    <w:rsid w:val="00D45286"/>
    <w:rsid w:val="00D45D61"/>
    <w:rsid w:val="00D57019"/>
    <w:rsid w:val="00D61D34"/>
    <w:rsid w:val="00D627AB"/>
    <w:rsid w:val="00D638FE"/>
    <w:rsid w:val="00D63DF3"/>
    <w:rsid w:val="00D70084"/>
    <w:rsid w:val="00D75D8F"/>
    <w:rsid w:val="00D77DDE"/>
    <w:rsid w:val="00D82A8C"/>
    <w:rsid w:val="00D874B7"/>
    <w:rsid w:val="00D87AD6"/>
    <w:rsid w:val="00D93929"/>
    <w:rsid w:val="00D96565"/>
    <w:rsid w:val="00D96F33"/>
    <w:rsid w:val="00DA3237"/>
    <w:rsid w:val="00DA6404"/>
    <w:rsid w:val="00DA7219"/>
    <w:rsid w:val="00DB051A"/>
    <w:rsid w:val="00DB0579"/>
    <w:rsid w:val="00DB3015"/>
    <w:rsid w:val="00DB65C9"/>
    <w:rsid w:val="00DC10B7"/>
    <w:rsid w:val="00DC3570"/>
    <w:rsid w:val="00DC434B"/>
    <w:rsid w:val="00DC5490"/>
    <w:rsid w:val="00DC54CE"/>
    <w:rsid w:val="00DC57E2"/>
    <w:rsid w:val="00DC7673"/>
    <w:rsid w:val="00DC78D7"/>
    <w:rsid w:val="00DC7BE7"/>
    <w:rsid w:val="00DD166F"/>
    <w:rsid w:val="00DD19F2"/>
    <w:rsid w:val="00DD46B3"/>
    <w:rsid w:val="00DD7A4C"/>
    <w:rsid w:val="00DE334E"/>
    <w:rsid w:val="00DE5B65"/>
    <w:rsid w:val="00DF0F2B"/>
    <w:rsid w:val="00DF126C"/>
    <w:rsid w:val="00DF16A6"/>
    <w:rsid w:val="00DF2AE9"/>
    <w:rsid w:val="00DF3EDC"/>
    <w:rsid w:val="00DF4B5D"/>
    <w:rsid w:val="00DF5524"/>
    <w:rsid w:val="00E00510"/>
    <w:rsid w:val="00E0068D"/>
    <w:rsid w:val="00E02205"/>
    <w:rsid w:val="00E02859"/>
    <w:rsid w:val="00E05BAF"/>
    <w:rsid w:val="00E05CC6"/>
    <w:rsid w:val="00E07714"/>
    <w:rsid w:val="00E07727"/>
    <w:rsid w:val="00E078EF"/>
    <w:rsid w:val="00E1053E"/>
    <w:rsid w:val="00E11FD6"/>
    <w:rsid w:val="00E14622"/>
    <w:rsid w:val="00E16A50"/>
    <w:rsid w:val="00E20520"/>
    <w:rsid w:val="00E214A9"/>
    <w:rsid w:val="00E23A88"/>
    <w:rsid w:val="00E26132"/>
    <w:rsid w:val="00E30BEB"/>
    <w:rsid w:val="00E31D13"/>
    <w:rsid w:val="00E32824"/>
    <w:rsid w:val="00E33722"/>
    <w:rsid w:val="00E34650"/>
    <w:rsid w:val="00E426AE"/>
    <w:rsid w:val="00E42B3F"/>
    <w:rsid w:val="00E434F4"/>
    <w:rsid w:val="00E44842"/>
    <w:rsid w:val="00E46A2C"/>
    <w:rsid w:val="00E4728B"/>
    <w:rsid w:val="00E5003E"/>
    <w:rsid w:val="00E51534"/>
    <w:rsid w:val="00E52669"/>
    <w:rsid w:val="00E52DCD"/>
    <w:rsid w:val="00E52F4D"/>
    <w:rsid w:val="00E5556C"/>
    <w:rsid w:val="00E5600A"/>
    <w:rsid w:val="00E5689A"/>
    <w:rsid w:val="00E60EFB"/>
    <w:rsid w:val="00E657DE"/>
    <w:rsid w:val="00E67523"/>
    <w:rsid w:val="00E70865"/>
    <w:rsid w:val="00E70C98"/>
    <w:rsid w:val="00E723BF"/>
    <w:rsid w:val="00E72BA9"/>
    <w:rsid w:val="00E72E0C"/>
    <w:rsid w:val="00E74BC2"/>
    <w:rsid w:val="00E829D5"/>
    <w:rsid w:val="00E852E5"/>
    <w:rsid w:val="00E862A0"/>
    <w:rsid w:val="00E87370"/>
    <w:rsid w:val="00E91996"/>
    <w:rsid w:val="00E924E3"/>
    <w:rsid w:val="00EA1EB8"/>
    <w:rsid w:val="00EA2145"/>
    <w:rsid w:val="00EA35FC"/>
    <w:rsid w:val="00EA4C0E"/>
    <w:rsid w:val="00EA531C"/>
    <w:rsid w:val="00EA6860"/>
    <w:rsid w:val="00EB2009"/>
    <w:rsid w:val="00EB554F"/>
    <w:rsid w:val="00EB63B9"/>
    <w:rsid w:val="00EB6A2A"/>
    <w:rsid w:val="00EB7445"/>
    <w:rsid w:val="00EC1160"/>
    <w:rsid w:val="00EC411B"/>
    <w:rsid w:val="00EC4DC2"/>
    <w:rsid w:val="00ED046B"/>
    <w:rsid w:val="00ED3BE0"/>
    <w:rsid w:val="00ED433E"/>
    <w:rsid w:val="00ED48C7"/>
    <w:rsid w:val="00ED575E"/>
    <w:rsid w:val="00EE1840"/>
    <w:rsid w:val="00EE2D26"/>
    <w:rsid w:val="00EE3767"/>
    <w:rsid w:val="00EE4BEE"/>
    <w:rsid w:val="00EE4E14"/>
    <w:rsid w:val="00EE6600"/>
    <w:rsid w:val="00EF0EEC"/>
    <w:rsid w:val="00EF1AC5"/>
    <w:rsid w:val="00EF3CE4"/>
    <w:rsid w:val="00EF5BB2"/>
    <w:rsid w:val="00EF5E88"/>
    <w:rsid w:val="00EF6C10"/>
    <w:rsid w:val="00F003B3"/>
    <w:rsid w:val="00F03AA7"/>
    <w:rsid w:val="00F0641A"/>
    <w:rsid w:val="00F073E2"/>
    <w:rsid w:val="00F10376"/>
    <w:rsid w:val="00F10842"/>
    <w:rsid w:val="00F11922"/>
    <w:rsid w:val="00F13232"/>
    <w:rsid w:val="00F13CC1"/>
    <w:rsid w:val="00F14FBE"/>
    <w:rsid w:val="00F16F5F"/>
    <w:rsid w:val="00F17124"/>
    <w:rsid w:val="00F20909"/>
    <w:rsid w:val="00F250A1"/>
    <w:rsid w:val="00F258D1"/>
    <w:rsid w:val="00F25FD8"/>
    <w:rsid w:val="00F32ACE"/>
    <w:rsid w:val="00F34A34"/>
    <w:rsid w:val="00F36569"/>
    <w:rsid w:val="00F37FFA"/>
    <w:rsid w:val="00F41DFF"/>
    <w:rsid w:val="00F4336C"/>
    <w:rsid w:val="00F46B2B"/>
    <w:rsid w:val="00F4707E"/>
    <w:rsid w:val="00F478E7"/>
    <w:rsid w:val="00F507A4"/>
    <w:rsid w:val="00F5530A"/>
    <w:rsid w:val="00F55CED"/>
    <w:rsid w:val="00F563B3"/>
    <w:rsid w:val="00F56833"/>
    <w:rsid w:val="00F60288"/>
    <w:rsid w:val="00F60468"/>
    <w:rsid w:val="00F6433B"/>
    <w:rsid w:val="00F768B9"/>
    <w:rsid w:val="00F76D3D"/>
    <w:rsid w:val="00F77757"/>
    <w:rsid w:val="00F80B70"/>
    <w:rsid w:val="00F81F4A"/>
    <w:rsid w:val="00F83B4F"/>
    <w:rsid w:val="00F83D37"/>
    <w:rsid w:val="00F84A01"/>
    <w:rsid w:val="00F85ECF"/>
    <w:rsid w:val="00F86579"/>
    <w:rsid w:val="00F87F38"/>
    <w:rsid w:val="00F962D6"/>
    <w:rsid w:val="00FA0C33"/>
    <w:rsid w:val="00FA0F26"/>
    <w:rsid w:val="00FA114C"/>
    <w:rsid w:val="00FA1AF7"/>
    <w:rsid w:val="00FA3628"/>
    <w:rsid w:val="00FA55C8"/>
    <w:rsid w:val="00FB0E3B"/>
    <w:rsid w:val="00FB0F37"/>
    <w:rsid w:val="00FB1160"/>
    <w:rsid w:val="00FB1CC2"/>
    <w:rsid w:val="00FB3448"/>
    <w:rsid w:val="00FB3851"/>
    <w:rsid w:val="00FB58FE"/>
    <w:rsid w:val="00FD11C6"/>
    <w:rsid w:val="00FD3EE0"/>
    <w:rsid w:val="00FD558F"/>
    <w:rsid w:val="00FE2F03"/>
    <w:rsid w:val="00FE52D0"/>
    <w:rsid w:val="00FE5E76"/>
    <w:rsid w:val="00FE74F2"/>
    <w:rsid w:val="00FF1B85"/>
    <w:rsid w:val="00FF48A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3E0BAF"/>
  <w15:chartTrackingRefBased/>
  <w15:docId w15:val="{6A05FAB0-32AB-4CCF-8EEA-39CDE63F4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01594"/>
    <w:pPr>
      <w:spacing w:after="0" w:line="240" w:lineRule="auto"/>
    </w:pPr>
    <w:rPr>
      <w:rFonts w:ascii="Calibri" w:eastAsia="Calibri" w:hAnsi="Calibri" w:cs="Calibri"/>
    </w:rPr>
  </w:style>
  <w:style w:type="paragraph" w:styleId="Naslov1">
    <w:name w:val="heading 1"/>
    <w:basedOn w:val="Navaden"/>
    <w:next w:val="Navaden"/>
    <w:link w:val="Naslov1Znak"/>
    <w:uiPriority w:val="9"/>
    <w:qFormat/>
    <w:rsid w:val="00E60EFB"/>
    <w:pPr>
      <w:keepNext/>
      <w:keepLines/>
      <w:numPr>
        <w:ilvl w:val="1"/>
        <w:numId w:val="23"/>
      </w:numPr>
      <w:outlineLvl w:val="0"/>
    </w:pPr>
    <w:rPr>
      <w:rFonts w:ascii="Arial" w:eastAsiaTheme="majorEastAsia" w:hAnsi="Arial" w:cstheme="majorBidi"/>
      <w:color w:val="000000" w:themeColor="text1"/>
      <w:szCs w:val="32"/>
    </w:rPr>
  </w:style>
  <w:style w:type="paragraph" w:styleId="Naslov2">
    <w:name w:val="heading 2"/>
    <w:basedOn w:val="Navaden"/>
    <w:next w:val="Navaden"/>
    <w:link w:val="Naslov2Znak"/>
    <w:autoRedefine/>
    <w:uiPriority w:val="9"/>
    <w:unhideWhenUsed/>
    <w:qFormat/>
    <w:rsid w:val="00E60EFB"/>
    <w:pPr>
      <w:keepNext/>
      <w:keepLines/>
      <w:widowControl w:val="0"/>
      <w:numPr>
        <w:ilvl w:val="2"/>
        <w:numId w:val="23"/>
      </w:numPr>
      <w:spacing w:line="324" w:lineRule="auto"/>
      <w:jc w:val="both"/>
      <w:outlineLvl w:val="1"/>
    </w:pPr>
    <w:rPr>
      <w:rFonts w:ascii="Arial" w:eastAsia="Arial Unicode MS" w:hAnsi="Arial" w:cs="Times New Roman"/>
      <w:szCs w:val="24"/>
      <w:lang w:eastAsia="sl-SI"/>
    </w:rPr>
  </w:style>
  <w:style w:type="paragraph" w:styleId="Naslov3">
    <w:name w:val="heading 3"/>
    <w:basedOn w:val="Navaden"/>
    <w:next w:val="Navaden"/>
    <w:link w:val="Naslov3Znak"/>
    <w:uiPriority w:val="9"/>
    <w:unhideWhenUsed/>
    <w:qFormat/>
    <w:rsid w:val="00545FF6"/>
    <w:pPr>
      <w:keepNext/>
      <w:keepLines/>
      <w:numPr>
        <w:ilvl w:val="3"/>
        <w:numId w:val="23"/>
      </w:numPr>
      <w:outlineLvl w:val="2"/>
    </w:pPr>
    <w:rPr>
      <w:rFonts w:ascii="Arial" w:eastAsiaTheme="majorEastAsia" w:hAnsi="Arial" w:cstheme="majorBidi"/>
      <w:szCs w:val="24"/>
    </w:rPr>
  </w:style>
  <w:style w:type="paragraph" w:styleId="Naslov4">
    <w:name w:val="heading 4"/>
    <w:basedOn w:val="Navaden"/>
    <w:next w:val="Navaden"/>
    <w:link w:val="Naslov4Znak"/>
    <w:uiPriority w:val="9"/>
    <w:unhideWhenUsed/>
    <w:qFormat/>
    <w:rsid w:val="007F7CBF"/>
    <w:pPr>
      <w:keepNext/>
      <w:keepLines/>
      <w:numPr>
        <w:ilvl w:val="4"/>
        <w:numId w:val="23"/>
      </w:numPr>
      <w:outlineLvl w:val="3"/>
    </w:pPr>
    <w:rPr>
      <w:rFonts w:ascii="Arial" w:eastAsiaTheme="majorEastAsia" w:hAnsi="Arial" w:cstheme="majorBidi"/>
      <w:iCs/>
    </w:rPr>
  </w:style>
  <w:style w:type="paragraph" w:styleId="Naslov5">
    <w:name w:val="heading 5"/>
    <w:basedOn w:val="Navaden"/>
    <w:next w:val="Navaden"/>
    <w:link w:val="Naslov5Znak"/>
    <w:uiPriority w:val="9"/>
    <w:unhideWhenUsed/>
    <w:qFormat/>
    <w:rsid w:val="005D3097"/>
    <w:pPr>
      <w:keepNext/>
      <w:keepLines/>
      <w:numPr>
        <w:ilvl w:val="4"/>
        <w:numId w:val="20"/>
      </w:numPr>
      <w:outlineLvl w:val="4"/>
    </w:pPr>
    <w:rPr>
      <w:rFonts w:ascii="Arial" w:eastAsiaTheme="majorEastAsia" w:hAnsi="Arial" w:cstheme="majorBidi"/>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nhideWhenUsed/>
    <w:rsid w:val="00221EB0"/>
    <w:pPr>
      <w:tabs>
        <w:tab w:val="center" w:pos="4536"/>
        <w:tab w:val="right" w:pos="9072"/>
      </w:tabs>
    </w:pPr>
    <w:rPr>
      <w:rFonts w:asciiTheme="minorHAnsi" w:eastAsiaTheme="minorHAnsi" w:hAnsiTheme="minorHAnsi" w:cstheme="minorBidi"/>
    </w:rPr>
  </w:style>
  <w:style w:type="character" w:customStyle="1" w:styleId="GlavaZnak">
    <w:name w:val="Glava Znak"/>
    <w:aliases w:val="Znak Znak"/>
    <w:basedOn w:val="Privzetapisavaodstavka"/>
    <w:link w:val="Glava"/>
    <w:rsid w:val="00221EB0"/>
  </w:style>
  <w:style w:type="paragraph" w:styleId="Noga">
    <w:name w:val="footer"/>
    <w:basedOn w:val="Navaden"/>
    <w:link w:val="NogaZnak"/>
    <w:uiPriority w:val="99"/>
    <w:unhideWhenUsed/>
    <w:rsid w:val="00221EB0"/>
    <w:pPr>
      <w:tabs>
        <w:tab w:val="center" w:pos="4536"/>
        <w:tab w:val="right" w:pos="9072"/>
      </w:tabs>
    </w:pPr>
    <w:rPr>
      <w:rFonts w:asciiTheme="minorHAnsi" w:eastAsiaTheme="minorHAnsi" w:hAnsiTheme="minorHAnsi" w:cstheme="minorBidi"/>
    </w:rPr>
  </w:style>
  <w:style w:type="character" w:customStyle="1" w:styleId="NogaZnak">
    <w:name w:val="Noga Znak"/>
    <w:basedOn w:val="Privzetapisavaodstavka"/>
    <w:link w:val="Noga"/>
    <w:uiPriority w:val="99"/>
    <w:rsid w:val="00221EB0"/>
  </w:style>
  <w:style w:type="character" w:styleId="Hiperpovezava">
    <w:name w:val="Hyperlink"/>
    <w:basedOn w:val="Privzetapisavaodstavka"/>
    <w:uiPriority w:val="99"/>
    <w:unhideWhenUsed/>
    <w:rsid w:val="00706813"/>
    <w:rPr>
      <w:color w:val="0000FF"/>
      <w:u w:val="single"/>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DA3237"/>
    <w:pPr>
      <w:ind w:left="720"/>
      <w:contextualSpacing/>
    </w:pPr>
    <w:rPr>
      <w:rFonts w:ascii="Trebuchet MS" w:eastAsia="MS ??" w:hAnsi="Trebuchet MS" w:cs="Times New Roman"/>
      <w:sz w:val="20"/>
      <w:szCs w:val="24"/>
      <w:lang w:eastAsia="sl-SI"/>
    </w:rPr>
  </w:style>
  <w:style w:type="paragraph" w:customStyle="1" w:styleId="PODPODNASLOV">
    <w:name w:val="PODPODNASLOV"/>
    <w:qFormat/>
    <w:rsid w:val="00DA3237"/>
    <w:pPr>
      <w:numPr>
        <w:numId w:val="1"/>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character" w:styleId="Nerazreenaomemba">
    <w:name w:val="Unresolved Mention"/>
    <w:basedOn w:val="Privzetapisavaodstavka"/>
    <w:uiPriority w:val="99"/>
    <w:semiHidden/>
    <w:unhideWhenUsed/>
    <w:rsid w:val="00652474"/>
    <w:rPr>
      <w:color w:val="808080"/>
      <w:shd w:val="clear" w:color="auto" w:fill="E6E6E6"/>
    </w:rPr>
  </w:style>
  <w:style w:type="paragraph" w:customStyle="1" w:styleId="Default">
    <w:name w:val="Default"/>
    <w:rsid w:val="004222E6"/>
    <w:pPr>
      <w:autoSpaceDE w:val="0"/>
      <w:autoSpaceDN w:val="0"/>
      <w:adjustRightInd w:val="0"/>
      <w:spacing w:after="0" w:line="240" w:lineRule="auto"/>
    </w:pPr>
    <w:rPr>
      <w:rFonts w:ascii="Arial" w:hAnsi="Arial" w:cs="Arial"/>
      <w:color w:val="000000"/>
      <w:sz w:val="24"/>
      <w:szCs w:val="24"/>
    </w:rPr>
  </w:style>
  <w:style w:type="character" w:styleId="SledenaHiperpovezava">
    <w:name w:val="FollowedHyperlink"/>
    <w:basedOn w:val="Privzetapisavaodstavka"/>
    <w:uiPriority w:val="99"/>
    <w:semiHidden/>
    <w:unhideWhenUsed/>
    <w:rsid w:val="00751EDA"/>
    <w:rPr>
      <w:color w:val="954F72" w:themeColor="followedHyperlink"/>
      <w:u w:val="single"/>
    </w:rPr>
  </w:style>
  <w:style w:type="paragraph" w:styleId="Besedilooblaka">
    <w:name w:val="Balloon Text"/>
    <w:basedOn w:val="Navaden"/>
    <w:link w:val="BesedilooblakaZnak"/>
    <w:uiPriority w:val="99"/>
    <w:semiHidden/>
    <w:unhideWhenUsed/>
    <w:rsid w:val="00B002A4"/>
    <w:rPr>
      <w:rFonts w:ascii="Arial" w:hAnsi="Arial" w:cs="Arial"/>
      <w:sz w:val="18"/>
      <w:szCs w:val="18"/>
    </w:rPr>
  </w:style>
  <w:style w:type="character" w:customStyle="1" w:styleId="BesedilooblakaZnak">
    <w:name w:val="Besedilo oblačka Znak"/>
    <w:basedOn w:val="Privzetapisavaodstavka"/>
    <w:link w:val="Besedilooblaka"/>
    <w:uiPriority w:val="99"/>
    <w:semiHidden/>
    <w:rsid w:val="00B002A4"/>
    <w:rPr>
      <w:rFonts w:ascii="Arial" w:eastAsia="Calibri" w:hAnsi="Arial" w:cs="Arial"/>
      <w:sz w:val="18"/>
      <w:szCs w:val="18"/>
    </w:rPr>
  </w:style>
  <w:style w:type="table" w:styleId="Tabelamrea">
    <w:name w:val="Table Grid"/>
    <w:basedOn w:val="Navadnatabela"/>
    <w:uiPriority w:val="39"/>
    <w:rsid w:val="00B763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8A4EDB"/>
    <w:pPr>
      <w:spacing w:after="120"/>
    </w:pPr>
  </w:style>
  <w:style w:type="character" w:customStyle="1" w:styleId="TelobesedilaZnak">
    <w:name w:val="Telo besedila Znak"/>
    <w:basedOn w:val="Privzetapisavaodstavka"/>
    <w:link w:val="Telobesedila"/>
    <w:uiPriority w:val="99"/>
    <w:semiHidden/>
    <w:rsid w:val="008A4EDB"/>
    <w:rPr>
      <w:rFonts w:ascii="Calibri" w:eastAsia="Calibri" w:hAnsi="Calibri" w:cs="Calibri"/>
    </w:rPr>
  </w:style>
  <w:style w:type="paragraph" w:customStyle="1" w:styleId="Navaden1">
    <w:name w:val="Navaden1"/>
    <w:rsid w:val="00DC54CE"/>
    <w:pPr>
      <w:suppressAutoHyphens/>
      <w:autoSpaceDN w:val="0"/>
      <w:spacing w:after="0" w:line="240" w:lineRule="auto"/>
      <w:textAlignment w:val="baseline"/>
    </w:pPr>
    <w:rPr>
      <w:rFonts w:ascii="Times New Roman" w:eastAsia="Times New Roman" w:hAnsi="Times New Roman" w:cs="Times New Roman"/>
      <w:sz w:val="24"/>
      <w:szCs w:val="24"/>
      <w:lang w:val="en-GB"/>
    </w:rPr>
  </w:style>
  <w:style w:type="table" w:customStyle="1" w:styleId="TableGrid">
    <w:name w:val="TableGrid"/>
    <w:rsid w:val="00CC5C82"/>
    <w:pPr>
      <w:spacing w:after="0" w:line="240" w:lineRule="auto"/>
    </w:pPr>
    <w:rPr>
      <w:rFonts w:eastAsiaTheme="minorEastAsia"/>
      <w:lang w:eastAsia="sl-SI"/>
    </w:rPr>
    <w:tblPr>
      <w:tblCellMar>
        <w:top w:w="0" w:type="dxa"/>
        <w:left w:w="0" w:type="dxa"/>
        <w:bottom w:w="0" w:type="dxa"/>
        <w:right w:w="0" w:type="dxa"/>
      </w:tblCellMar>
    </w:tblPr>
  </w:style>
  <w:style w:type="character" w:styleId="Pripombasklic">
    <w:name w:val="annotation reference"/>
    <w:basedOn w:val="Privzetapisavaodstavka"/>
    <w:uiPriority w:val="99"/>
    <w:semiHidden/>
    <w:unhideWhenUsed/>
    <w:rsid w:val="005D252B"/>
    <w:rPr>
      <w:sz w:val="16"/>
      <w:szCs w:val="16"/>
    </w:rPr>
  </w:style>
  <w:style w:type="paragraph" w:styleId="Pripombabesedilo">
    <w:name w:val="annotation text"/>
    <w:basedOn w:val="Navaden"/>
    <w:link w:val="PripombabesediloZnak"/>
    <w:uiPriority w:val="99"/>
    <w:unhideWhenUsed/>
    <w:rsid w:val="005D252B"/>
    <w:rPr>
      <w:sz w:val="20"/>
      <w:szCs w:val="20"/>
    </w:rPr>
  </w:style>
  <w:style w:type="character" w:customStyle="1" w:styleId="PripombabesediloZnak">
    <w:name w:val="Pripomba – besedilo Znak"/>
    <w:basedOn w:val="Privzetapisavaodstavka"/>
    <w:link w:val="Pripombabesedilo"/>
    <w:uiPriority w:val="99"/>
    <w:rsid w:val="005D252B"/>
    <w:rPr>
      <w:rFonts w:ascii="Calibri" w:eastAsia="Calibri" w:hAnsi="Calibri" w:cs="Calibri"/>
      <w:sz w:val="20"/>
      <w:szCs w:val="20"/>
    </w:rPr>
  </w:style>
  <w:style w:type="paragraph" w:styleId="Zadevapripombe">
    <w:name w:val="annotation subject"/>
    <w:basedOn w:val="Pripombabesedilo"/>
    <w:next w:val="Pripombabesedilo"/>
    <w:link w:val="ZadevapripombeZnak"/>
    <w:uiPriority w:val="99"/>
    <w:semiHidden/>
    <w:unhideWhenUsed/>
    <w:rsid w:val="005D252B"/>
    <w:rPr>
      <w:b/>
      <w:bCs/>
    </w:rPr>
  </w:style>
  <w:style w:type="character" w:customStyle="1" w:styleId="ZadevapripombeZnak">
    <w:name w:val="Zadeva pripombe Znak"/>
    <w:basedOn w:val="PripombabesediloZnak"/>
    <w:link w:val="Zadevapripombe"/>
    <w:uiPriority w:val="99"/>
    <w:semiHidden/>
    <w:rsid w:val="005D252B"/>
    <w:rPr>
      <w:rFonts w:ascii="Calibri" w:eastAsia="Calibri" w:hAnsi="Calibri" w:cs="Calibri"/>
      <w:b/>
      <w:bCs/>
      <w:sz w:val="20"/>
      <w:szCs w:val="20"/>
    </w:rPr>
  </w:style>
  <w:style w:type="paragraph" w:styleId="Revizija">
    <w:name w:val="Revision"/>
    <w:hidden/>
    <w:uiPriority w:val="99"/>
    <w:semiHidden/>
    <w:rsid w:val="001F4AF9"/>
    <w:pPr>
      <w:spacing w:after="0" w:line="240" w:lineRule="auto"/>
    </w:pPr>
    <w:rPr>
      <w:rFonts w:ascii="Calibri" w:eastAsia="Calibri" w:hAnsi="Calibri" w:cs="Calibri"/>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CF45EE"/>
    <w:rPr>
      <w:rFonts w:ascii="Trebuchet MS" w:eastAsia="MS ??" w:hAnsi="Trebuchet MS" w:cs="Times New Roman"/>
      <w:sz w:val="20"/>
      <w:szCs w:val="24"/>
      <w:lang w:eastAsia="sl-SI"/>
    </w:rPr>
  </w:style>
  <w:style w:type="paragraph" w:customStyle="1" w:styleId="DNS2">
    <w:name w:val="DNS_2"/>
    <w:basedOn w:val="Navaden"/>
    <w:link w:val="DNS2Znak"/>
    <w:qFormat/>
    <w:rsid w:val="007059F7"/>
    <w:pPr>
      <w:widowControl w:val="0"/>
      <w:numPr>
        <w:numId w:val="23"/>
      </w:numPr>
      <w:spacing w:line="276" w:lineRule="auto"/>
      <w:jc w:val="both"/>
    </w:pPr>
    <w:rPr>
      <w:rFonts w:ascii="Arial" w:eastAsia="MS ??" w:hAnsi="Arial" w:cs="Times New Roman"/>
      <w:b/>
      <w:szCs w:val="52"/>
      <w:lang w:eastAsia="sl-SI"/>
    </w:rPr>
  </w:style>
  <w:style w:type="character" w:customStyle="1" w:styleId="DNS2Znak">
    <w:name w:val="DNS_2 Znak"/>
    <w:basedOn w:val="Privzetapisavaodstavka"/>
    <w:link w:val="DNS2"/>
    <w:rsid w:val="007059F7"/>
    <w:rPr>
      <w:rFonts w:ascii="Arial" w:eastAsia="MS ??" w:hAnsi="Arial" w:cs="Times New Roman"/>
      <w:b/>
      <w:szCs w:val="52"/>
      <w:lang w:eastAsia="sl-SI"/>
    </w:rPr>
  </w:style>
  <w:style w:type="character" w:styleId="Besedilooznabemesta">
    <w:name w:val="Placeholder Text"/>
    <w:basedOn w:val="Privzetapisavaodstavka"/>
    <w:uiPriority w:val="99"/>
    <w:semiHidden/>
    <w:rsid w:val="006841D6"/>
    <w:rPr>
      <w:color w:val="808080"/>
    </w:rPr>
  </w:style>
  <w:style w:type="character" w:customStyle="1" w:styleId="Naslov2Znak">
    <w:name w:val="Naslov 2 Znak"/>
    <w:basedOn w:val="Privzetapisavaodstavka"/>
    <w:link w:val="Naslov2"/>
    <w:uiPriority w:val="9"/>
    <w:rsid w:val="00E60EFB"/>
    <w:rPr>
      <w:rFonts w:ascii="Arial" w:eastAsia="Arial Unicode MS" w:hAnsi="Arial" w:cs="Times New Roman"/>
      <w:szCs w:val="24"/>
      <w:lang w:eastAsia="sl-SI"/>
    </w:rPr>
  </w:style>
  <w:style w:type="character" w:customStyle="1" w:styleId="Naslov1Znak">
    <w:name w:val="Naslov 1 Znak"/>
    <w:basedOn w:val="Privzetapisavaodstavka"/>
    <w:link w:val="Naslov1"/>
    <w:uiPriority w:val="9"/>
    <w:rsid w:val="00E60EFB"/>
    <w:rPr>
      <w:rFonts w:ascii="Arial" w:eastAsiaTheme="majorEastAsia" w:hAnsi="Arial" w:cstheme="majorBidi"/>
      <w:color w:val="000000" w:themeColor="text1"/>
      <w:szCs w:val="32"/>
    </w:rPr>
  </w:style>
  <w:style w:type="character" w:customStyle="1" w:styleId="Naslov3Znak">
    <w:name w:val="Naslov 3 Znak"/>
    <w:basedOn w:val="Privzetapisavaodstavka"/>
    <w:link w:val="Naslov3"/>
    <w:uiPriority w:val="9"/>
    <w:rsid w:val="00545FF6"/>
    <w:rPr>
      <w:rFonts w:ascii="Arial" w:eastAsiaTheme="majorEastAsia" w:hAnsi="Arial" w:cstheme="majorBidi"/>
      <w:szCs w:val="24"/>
    </w:rPr>
  </w:style>
  <w:style w:type="character" w:customStyle="1" w:styleId="Naslov4Znak">
    <w:name w:val="Naslov 4 Znak"/>
    <w:basedOn w:val="Privzetapisavaodstavka"/>
    <w:link w:val="Naslov4"/>
    <w:uiPriority w:val="9"/>
    <w:rsid w:val="007F7CBF"/>
    <w:rPr>
      <w:rFonts w:ascii="Arial" w:eastAsiaTheme="majorEastAsia" w:hAnsi="Arial" w:cstheme="majorBidi"/>
      <w:iCs/>
    </w:rPr>
  </w:style>
  <w:style w:type="character" w:customStyle="1" w:styleId="Naslov5Znak">
    <w:name w:val="Naslov 5 Znak"/>
    <w:basedOn w:val="Privzetapisavaodstavka"/>
    <w:link w:val="Naslov5"/>
    <w:uiPriority w:val="9"/>
    <w:rsid w:val="005D3097"/>
    <w:rPr>
      <w:rFonts w:ascii="Arial" w:eastAsiaTheme="majorEastAsia" w:hAnsi="Arial" w:cstheme="majorBidi"/>
      <w:b/>
    </w:rPr>
  </w:style>
  <w:style w:type="paragraph" w:styleId="NaslovTOC">
    <w:name w:val="TOC Heading"/>
    <w:basedOn w:val="Naslov1"/>
    <w:next w:val="Navaden"/>
    <w:uiPriority w:val="39"/>
    <w:unhideWhenUsed/>
    <w:qFormat/>
    <w:rsid w:val="00E60EFB"/>
    <w:pPr>
      <w:numPr>
        <w:ilvl w:val="0"/>
        <w:numId w:val="0"/>
      </w:numPr>
      <w:spacing w:before="240" w:line="259" w:lineRule="auto"/>
      <w:outlineLvl w:val="9"/>
    </w:pPr>
    <w:rPr>
      <w:rFonts w:asciiTheme="majorHAnsi" w:hAnsiTheme="majorHAnsi"/>
      <w:b/>
      <w:color w:val="2F5496" w:themeColor="accent1" w:themeShade="BF"/>
      <w:sz w:val="32"/>
      <w:lang w:eastAsia="sl-SI"/>
    </w:rPr>
  </w:style>
  <w:style w:type="paragraph" w:styleId="Kazalovsebine1">
    <w:name w:val="toc 1"/>
    <w:basedOn w:val="Navaden"/>
    <w:next w:val="Navaden"/>
    <w:autoRedefine/>
    <w:uiPriority w:val="39"/>
    <w:unhideWhenUsed/>
    <w:rsid w:val="0092112B"/>
    <w:pPr>
      <w:tabs>
        <w:tab w:val="left" w:pos="403"/>
        <w:tab w:val="right" w:pos="9062"/>
      </w:tabs>
      <w:spacing w:before="120" w:after="120" w:line="276" w:lineRule="auto"/>
    </w:pPr>
    <w:rPr>
      <w:rFonts w:ascii="Arial" w:hAnsi="Arial" w:cstheme="minorHAnsi"/>
      <w:b/>
      <w:caps/>
      <w:noProof/>
      <w:sz w:val="20"/>
      <w:szCs w:val="20"/>
      <w:u w:val="single"/>
    </w:rPr>
  </w:style>
  <w:style w:type="paragraph" w:styleId="Kazalovsebine2">
    <w:name w:val="toc 2"/>
    <w:basedOn w:val="Navaden"/>
    <w:next w:val="Navaden"/>
    <w:autoRedefine/>
    <w:uiPriority w:val="39"/>
    <w:unhideWhenUsed/>
    <w:rsid w:val="008E6FE9"/>
    <w:pPr>
      <w:tabs>
        <w:tab w:val="right" w:pos="9062"/>
      </w:tabs>
      <w:spacing w:line="276" w:lineRule="auto"/>
      <w:ind w:left="426" w:hanging="426"/>
    </w:pPr>
    <w:rPr>
      <w:rFonts w:ascii="Arial" w:hAnsi="Arial" w:cstheme="minorHAnsi"/>
      <w:bCs/>
      <w:smallCaps/>
      <w:noProof/>
    </w:rPr>
  </w:style>
  <w:style w:type="paragraph" w:styleId="Kazalovsebine3">
    <w:name w:val="toc 3"/>
    <w:basedOn w:val="Navaden"/>
    <w:next w:val="Navaden"/>
    <w:autoRedefine/>
    <w:uiPriority w:val="39"/>
    <w:unhideWhenUsed/>
    <w:rsid w:val="008E6FE9"/>
    <w:pPr>
      <w:tabs>
        <w:tab w:val="left" w:pos="1560"/>
        <w:tab w:val="right" w:pos="9072"/>
      </w:tabs>
      <w:spacing w:line="276" w:lineRule="auto"/>
      <w:ind w:left="1134" w:hanging="709"/>
    </w:pPr>
    <w:rPr>
      <w:rFonts w:ascii="Arial" w:hAnsi="Arial" w:cstheme="minorHAnsi"/>
      <w:smallCaps/>
    </w:rPr>
  </w:style>
  <w:style w:type="paragraph" w:styleId="Kazalovsebine4">
    <w:name w:val="toc 4"/>
    <w:basedOn w:val="Navaden"/>
    <w:next w:val="Navaden"/>
    <w:autoRedefine/>
    <w:uiPriority w:val="39"/>
    <w:unhideWhenUsed/>
    <w:rsid w:val="006C7A0E"/>
    <w:pPr>
      <w:tabs>
        <w:tab w:val="left" w:pos="1985"/>
        <w:tab w:val="right" w:pos="9062"/>
      </w:tabs>
      <w:ind w:left="1134"/>
    </w:pPr>
    <w:rPr>
      <w:rFonts w:ascii="Arial" w:hAnsi="Arial" w:cstheme="minorHAnsi"/>
    </w:rPr>
  </w:style>
  <w:style w:type="paragraph" w:styleId="Kazalovsebine5">
    <w:name w:val="toc 5"/>
    <w:basedOn w:val="Navaden"/>
    <w:next w:val="Navaden"/>
    <w:autoRedefine/>
    <w:uiPriority w:val="39"/>
    <w:unhideWhenUsed/>
    <w:rsid w:val="00E60EFB"/>
    <w:rPr>
      <w:rFonts w:asciiTheme="minorHAnsi" w:hAnsiTheme="minorHAnsi" w:cstheme="minorHAnsi"/>
    </w:rPr>
  </w:style>
  <w:style w:type="paragraph" w:styleId="Kazalovsebine6">
    <w:name w:val="toc 6"/>
    <w:basedOn w:val="Navaden"/>
    <w:next w:val="Navaden"/>
    <w:autoRedefine/>
    <w:uiPriority w:val="39"/>
    <w:unhideWhenUsed/>
    <w:rsid w:val="00E60EFB"/>
    <w:rPr>
      <w:rFonts w:asciiTheme="minorHAnsi" w:hAnsiTheme="minorHAnsi" w:cstheme="minorHAnsi"/>
    </w:rPr>
  </w:style>
  <w:style w:type="paragraph" w:styleId="Kazalovsebine7">
    <w:name w:val="toc 7"/>
    <w:basedOn w:val="Navaden"/>
    <w:next w:val="Navaden"/>
    <w:autoRedefine/>
    <w:uiPriority w:val="39"/>
    <w:unhideWhenUsed/>
    <w:rsid w:val="00E60EFB"/>
    <w:rPr>
      <w:rFonts w:asciiTheme="minorHAnsi" w:hAnsiTheme="minorHAnsi" w:cstheme="minorHAnsi"/>
    </w:rPr>
  </w:style>
  <w:style w:type="paragraph" w:styleId="Kazalovsebine8">
    <w:name w:val="toc 8"/>
    <w:basedOn w:val="Navaden"/>
    <w:next w:val="Navaden"/>
    <w:autoRedefine/>
    <w:uiPriority w:val="39"/>
    <w:unhideWhenUsed/>
    <w:rsid w:val="00E60EFB"/>
    <w:rPr>
      <w:rFonts w:asciiTheme="minorHAnsi" w:hAnsiTheme="minorHAnsi" w:cstheme="minorHAnsi"/>
    </w:rPr>
  </w:style>
  <w:style w:type="paragraph" w:styleId="Kazalovsebine9">
    <w:name w:val="toc 9"/>
    <w:basedOn w:val="Navaden"/>
    <w:next w:val="Navaden"/>
    <w:autoRedefine/>
    <w:uiPriority w:val="39"/>
    <w:unhideWhenUsed/>
    <w:rsid w:val="00E60EFB"/>
    <w:rPr>
      <w:rFonts w:asciiTheme="minorHAnsi" w:hAnsiTheme="minorHAnsi" w:cstheme="minorHAnsi"/>
    </w:rPr>
  </w:style>
  <w:style w:type="paragraph" w:customStyle="1" w:styleId="Poglavje">
    <w:name w:val="Poglavje"/>
    <w:basedOn w:val="Navaden"/>
    <w:link w:val="PoglavjeZnak"/>
    <w:qFormat/>
    <w:rsid w:val="007059F7"/>
    <w:pPr>
      <w:spacing w:line="276" w:lineRule="auto"/>
    </w:pPr>
    <w:rPr>
      <w:rFonts w:ascii="Arial" w:eastAsia="Times New Roman" w:hAnsi="Arial" w:cs="Arial"/>
      <w:b/>
      <w:lang w:eastAsia="sl-SI"/>
    </w:rPr>
  </w:style>
  <w:style w:type="character" w:customStyle="1" w:styleId="PoglavjeZnak">
    <w:name w:val="Poglavje Znak"/>
    <w:basedOn w:val="Privzetapisavaodstavka"/>
    <w:link w:val="Poglavje"/>
    <w:rsid w:val="007059F7"/>
    <w:rPr>
      <w:rFonts w:ascii="Arial" w:eastAsia="Times New Roman" w:hAnsi="Arial" w:cs="Arial"/>
      <w:b/>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410356">
      <w:bodyDiv w:val="1"/>
      <w:marLeft w:val="0"/>
      <w:marRight w:val="0"/>
      <w:marTop w:val="0"/>
      <w:marBottom w:val="0"/>
      <w:divBdr>
        <w:top w:val="none" w:sz="0" w:space="0" w:color="auto"/>
        <w:left w:val="none" w:sz="0" w:space="0" w:color="auto"/>
        <w:bottom w:val="none" w:sz="0" w:space="0" w:color="auto"/>
        <w:right w:val="none" w:sz="0" w:space="0" w:color="auto"/>
      </w:divBdr>
    </w:div>
    <w:div w:id="123622399">
      <w:bodyDiv w:val="1"/>
      <w:marLeft w:val="0"/>
      <w:marRight w:val="0"/>
      <w:marTop w:val="0"/>
      <w:marBottom w:val="0"/>
      <w:divBdr>
        <w:top w:val="none" w:sz="0" w:space="0" w:color="auto"/>
        <w:left w:val="none" w:sz="0" w:space="0" w:color="auto"/>
        <w:bottom w:val="none" w:sz="0" w:space="0" w:color="auto"/>
        <w:right w:val="none" w:sz="0" w:space="0" w:color="auto"/>
      </w:divBdr>
    </w:div>
    <w:div w:id="284115436">
      <w:bodyDiv w:val="1"/>
      <w:marLeft w:val="0"/>
      <w:marRight w:val="0"/>
      <w:marTop w:val="0"/>
      <w:marBottom w:val="0"/>
      <w:divBdr>
        <w:top w:val="none" w:sz="0" w:space="0" w:color="auto"/>
        <w:left w:val="none" w:sz="0" w:space="0" w:color="auto"/>
        <w:bottom w:val="none" w:sz="0" w:space="0" w:color="auto"/>
        <w:right w:val="none" w:sz="0" w:space="0" w:color="auto"/>
      </w:divBdr>
    </w:div>
    <w:div w:id="367754472">
      <w:bodyDiv w:val="1"/>
      <w:marLeft w:val="0"/>
      <w:marRight w:val="0"/>
      <w:marTop w:val="0"/>
      <w:marBottom w:val="0"/>
      <w:divBdr>
        <w:top w:val="none" w:sz="0" w:space="0" w:color="auto"/>
        <w:left w:val="none" w:sz="0" w:space="0" w:color="auto"/>
        <w:bottom w:val="none" w:sz="0" w:space="0" w:color="auto"/>
        <w:right w:val="none" w:sz="0" w:space="0" w:color="auto"/>
      </w:divBdr>
    </w:div>
    <w:div w:id="445975484">
      <w:bodyDiv w:val="1"/>
      <w:marLeft w:val="0"/>
      <w:marRight w:val="0"/>
      <w:marTop w:val="0"/>
      <w:marBottom w:val="0"/>
      <w:divBdr>
        <w:top w:val="none" w:sz="0" w:space="0" w:color="auto"/>
        <w:left w:val="none" w:sz="0" w:space="0" w:color="auto"/>
        <w:bottom w:val="none" w:sz="0" w:space="0" w:color="auto"/>
        <w:right w:val="none" w:sz="0" w:space="0" w:color="auto"/>
      </w:divBdr>
    </w:div>
    <w:div w:id="454371917">
      <w:bodyDiv w:val="1"/>
      <w:marLeft w:val="0"/>
      <w:marRight w:val="0"/>
      <w:marTop w:val="0"/>
      <w:marBottom w:val="0"/>
      <w:divBdr>
        <w:top w:val="none" w:sz="0" w:space="0" w:color="auto"/>
        <w:left w:val="none" w:sz="0" w:space="0" w:color="auto"/>
        <w:bottom w:val="none" w:sz="0" w:space="0" w:color="auto"/>
        <w:right w:val="none" w:sz="0" w:space="0" w:color="auto"/>
      </w:divBdr>
    </w:div>
    <w:div w:id="469052678">
      <w:bodyDiv w:val="1"/>
      <w:marLeft w:val="0"/>
      <w:marRight w:val="0"/>
      <w:marTop w:val="0"/>
      <w:marBottom w:val="0"/>
      <w:divBdr>
        <w:top w:val="none" w:sz="0" w:space="0" w:color="auto"/>
        <w:left w:val="none" w:sz="0" w:space="0" w:color="auto"/>
        <w:bottom w:val="none" w:sz="0" w:space="0" w:color="auto"/>
        <w:right w:val="none" w:sz="0" w:space="0" w:color="auto"/>
      </w:divBdr>
    </w:div>
    <w:div w:id="495000529">
      <w:bodyDiv w:val="1"/>
      <w:marLeft w:val="0"/>
      <w:marRight w:val="0"/>
      <w:marTop w:val="0"/>
      <w:marBottom w:val="0"/>
      <w:divBdr>
        <w:top w:val="none" w:sz="0" w:space="0" w:color="auto"/>
        <w:left w:val="none" w:sz="0" w:space="0" w:color="auto"/>
        <w:bottom w:val="none" w:sz="0" w:space="0" w:color="auto"/>
        <w:right w:val="none" w:sz="0" w:space="0" w:color="auto"/>
      </w:divBdr>
    </w:div>
    <w:div w:id="588001106">
      <w:bodyDiv w:val="1"/>
      <w:marLeft w:val="0"/>
      <w:marRight w:val="0"/>
      <w:marTop w:val="0"/>
      <w:marBottom w:val="0"/>
      <w:divBdr>
        <w:top w:val="none" w:sz="0" w:space="0" w:color="auto"/>
        <w:left w:val="none" w:sz="0" w:space="0" w:color="auto"/>
        <w:bottom w:val="none" w:sz="0" w:space="0" w:color="auto"/>
        <w:right w:val="none" w:sz="0" w:space="0" w:color="auto"/>
      </w:divBdr>
    </w:div>
    <w:div w:id="604190750">
      <w:bodyDiv w:val="1"/>
      <w:marLeft w:val="0"/>
      <w:marRight w:val="0"/>
      <w:marTop w:val="0"/>
      <w:marBottom w:val="0"/>
      <w:divBdr>
        <w:top w:val="none" w:sz="0" w:space="0" w:color="auto"/>
        <w:left w:val="none" w:sz="0" w:space="0" w:color="auto"/>
        <w:bottom w:val="none" w:sz="0" w:space="0" w:color="auto"/>
        <w:right w:val="none" w:sz="0" w:space="0" w:color="auto"/>
      </w:divBdr>
    </w:div>
    <w:div w:id="611790339">
      <w:bodyDiv w:val="1"/>
      <w:marLeft w:val="0"/>
      <w:marRight w:val="0"/>
      <w:marTop w:val="0"/>
      <w:marBottom w:val="0"/>
      <w:divBdr>
        <w:top w:val="none" w:sz="0" w:space="0" w:color="auto"/>
        <w:left w:val="none" w:sz="0" w:space="0" w:color="auto"/>
        <w:bottom w:val="none" w:sz="0" w:space="0" w:color="auto"/>
        <w:right w:val="none" w:sz="0" w:space="0" w:color="auto"/>
      </w:divBdr>
    </w:div>
    <w:div w:id="638343923">
      <w:bodyDiv w:val="1"/>
      <w:marLeft w:val="0"/>
      <w:marRight w:val="0"/>
      <w:marTop w:val="0"/>
      <w:marBottom w:val="0"/>
      <w:divBdr>
        <w:top w:val="none" w:sz="0" w:space="0" w:color="auto"/>
        <w:left w:val="none" w:sz="0" w:space="0" w:color="auto"/>
        <w:bottom w:val="none" w:sz="0" w:space="0" w:color="auto"/>
        <w:right w:val="none" w:sz="0" w:space="0" w:color="auto"/>
      </w:divBdr>
    </w:div>
    <w:div w:id="784664027">
      <w:bodyDiv w:val="1"/>
      <w:marLeft w:val="0"/>
      <w:marRight w:val="0"/>
      <w:marTop w:val="0"/>
      <w:marBottom w:val="0"/>
      <w:divBdr>
        <w:top w:val="none" w:sz="0" w:space="0" w:color="auto"/>
        <w:left w:val="none" w:sz="0" w:space="0" w:color="auto"/>
        <w:bottom w:val="none" w:sz="0" w:space="0" w:color="auto"/>
        <w:right w:val="none" w:sz="0" w:space="0" w:color="auto"/>
      </w:divBdr>
    </w:div>
    <w:div w:id="1054697950">
      <w:bodyDiv w:val="1"/>
      <w:marLeft w:val="0"/>
      <w:marRight w:val="0"/>
      <w:marTop w:val="0"/>
      <w:marBottom w:val="0"/>
      <w:divBdr>
        <w:top w:val="none" w:sz="0" w:space="0" w:color="auto"/>
        <w:left w:val="none" w:sz="0" w:space="0" w:color="auto"/>
        <w:bottom w:val="none" w:sz="0" w:space="0" w:color="auto"/>
        <w:right w:val="none" w:sz="0" w:space="0" w:color="auto"/>
      </w:divBdr>
    </w:div>
    <w:div w:id="1059867755">
      <w:bodyDiv w:val="1"/>
      <w:marLeft w:val="0"/>
      <w:marRight w:val="0"/>
      <w:marTop w:val="0"/>
      <w:marBottom w:val="0"/>
      <w:divBdr>
        <w:top w:val="none" w:sz="0" w:space="0" w:color="auto"/>
        <w:left w:val="none" w:sz="0" w:space="0" w:color="auto"/>
        <w:bottom w:val="none" w:sz="0" w:space="0" w:color="auto"/>
        <w:right w:val="none" w:sz="0" w:space="0" w:color="auto"/>
      </w:divBdr>
    </w:div>
    <w:div w:id="1135175573">
      <w:bodyDiv w:val="1"/>
      <w:marLeft w:val="0"/>
      <w:marRight w:val="0"/>
      <w:marTop w:val="0"/>
      <w:marBottom w:val="0"/>
      <w:divBdr>
        <w:top w:val="none" w:sz="0" w:space="0" w:color="auto"/>
        <w:left w:val="none" w:sz="0" w:space="0" w:color="auto"/>
        <w:bottom w:val="none" w:sz="0" w:space="0" w:color="auto"/>
        <w:right w:val="none" w:sz="0" w:space="0" w:color="auto"/>
      </w:divBdr>
    </w:div>
    <w:div w:id="1267158367">
      <w:bodyDiv w:val="1"/>
      <w:marLeft w:val="0"/>
      <w:marRight w:val="0"/>
      <w:marTop w:val="0"/>
      <w:marBottom w:val="0"/>
      <w:divBdr>
        <w:top w:val="none" w:sz="0" w:space="0" w:color="auto"/>
        <w:left w:val="none" w:sz="0" w:space="0" w:color="auto"/>
        <w:bottom w:val="none" w:sz="0" w:space="0" w:color="auto"/>
        <w:right w:val="none" w:sz="0" w:space="0" w:color="auto"/>
      </w:divBdr>
    </w:div>
    <w:div w:id="1288470302">
      <w:bodyDiv w:val="1"/>
      <w:marLeft w:val="0"/>
      <w:marRight w:val="0"/>
      <w:marTop w:val="0"/>
      <w:marBottom w:val="0"/>
      <w:divBdr>
        <w:top w:val="none" w:sz="0" w:space="0" w:color="auto"/>
        <w:left w:val="none" w:sz="0" w:space="0" w:color="auto"/>
        <w:bottom w:val="none" w:sz="0" w:space="0" w:color="auto"/>
        <w:right w:val="none" w:sz="0" w:space="0" w:color="auto"/>
      </w:divBdr>
    </w:div>
    <w:div w:id="1296446876">
      <w:bodyDiv w:val="1"/>
      <w:marLeft w:val="0"/>
      <w:marRight w:val="0"/>
      <w:marTop w:val="0"/>
      <w:marBottom w:val="0"/>
      <w:divBdr>
        <w:top w:val="none" w:sz="0" w:space="0" w:color="auto"/>
        <w:left w:val="none" w:sz="0" w:space="0" w:color="auto"/>
        <w:bottom w:val="none" w:sz="0" w:space="0" w:color="auto"/>
        <w:right w:val="none" w:sz="0" w:space="0" w:color="auto"/>
      </w:divBdr>
    </w:div>
    <w:div w:id="1368870024">
      <w:bodyDiv w:val="1"/>
      <w:marLeft w:val="0"/>
      <w:marRight w:val="0"/>
      <w:marTop w:val="0"/>
      <w:marBottom w:val="0"/>
      <w:divBdr>
        <w:top w:val="none" w:sz="0" w:space="0" w:color="auto"/>
        <w:left w:val="none" w:sz="0" w:space="0" w:color="auto"/>
        <w:bottom w:val="none" w:sz="0" w:space="0" w:color="auto"/>
        <w:right w:val="none" w:sz="0" w:space="0" w:color="auto"/>
      </w:divBdr>
    </w:div>
    <w:div w:id="1509103965">
      <w:bodyDiv w:val="1"/>
      <w:marLeft w:val="0"/>
      <w:marRight w:val="0"/>
      <w:marTop w:val="0"/>
      <w:marBottom w:val="0"/>
      <w:divBdr>
        <w:top w:val="none" w:sz="0" w:space="0" w:color="auto"/>
        <w:left w:val="none" w:sz="0" w:space="0" w:color="auto"/>
        <w:bottom w:val="none" w:sz="0" w:space="0" w:color="auto"/>
        <w:right w:val="none" w:sz="0" w:space="0" w:color="auto"/>
      </w:divBdr>
    </w:div>
    <w:div w:id="1602713392">
      <w:bodyDiv w:val="1"/>
      <w:marLeft w:val="0"/>
      <w:marRight w:val="0"/>
      <w:marTop w:val="0"/>
      <w:marBottom w:val="0"/>
      <w:divBdr>
        <w:top w:val="none" w:sz="0" w:space="0" w:color="auto"/>
        <w:left w:val="none" w:sz="0" w:space="0" w:color="auto"/>
        <w:bottom w:val="none" w:sz="0" w:space="0" w:color="auto"/>
        <w:right w:val="none" w:sz="0" w:space="0" w:color="auto"/>
      </w:divBdr>
    </w:div>
    <w:div w:id="1607881328">
      <w:bodyDiv w:val="1"/>
      <w:marLeft w:val="0"/>
      <w:marRight w:val="0"/>
      <w:marTop w:val="0"/>
      <w:marBottom w:val="0"/>
      <w:divBdr>
        <w:top w:val="none" w:sz="0" w:space="0" w:color="auto"/>
        <w:left w:val="none" w:sz="0" w:space="0" w:color="auto"/>
        <w:bottom w:val="none" w:sz="0" w:space="0" w:color="auto"/>
        <w:right w:val="none" w:sz="0" w:space="0" w:color="auto"/>
      </w:divBdr>
    </w:div>
    <w:div w:id="1609921795">
      <w:bodyDiv w:val="1"/>
      <w:marLeft w:val="0"/>
      <w:marRight w:val="0"/>
      <w:marTop w:val="0"/>
      <w:marBottom w:val="0"/>
      <w:divBdr>
        <w:top w:val="none" w:sz="0" w:space="0" w:color="auto"/>
        <w:left w:val="none" w:sz="0" w:space="0" w:color="auto"/>
        <w:bottom w:val="none" w:sz="0" w:space="0" w:color="auto"/>
        <w:right w:val="none" w:sz="0" w:space="0" w:color="auto"/>
      </w:divBdr>
    </w:div>
    <w:div w:id="1647583125">
      <w:bodyDiv w:val="1"/>
      <w:marLeft w:val="0"/>
      <w:marRight w:val="0"/>
      <w:marTop w:val="0"/>
      <w:marBottom w:val="0"/>
      <w:divBdr>
        <w:top w:val="none" w:sz="0" w:space="0" w:color="auto"/>
        <w:left w:val="none" w:sz="0" w:space="0" w:color="auto"/>
        <w:bottom w:val="none" w:sz="0" w:space="0" w:color="auto"/>
        <w:right w:val="none" w:sz="0" w:space="0" w:color="auto"/>
      </w:divBdr>
    </w:div>
    <w:div w:id="1687831102">
      <w:bodyDiv w:val="1"/>
      <w:marLeft w:val="0"/>
      <w:marRight w:val="0"/>
      <w:marTop w:val="0"/>
      <w:marBottom w:val="0"/>
      <w:divBdr>
        <w:top w:val="none" w:sz="0" w:space="0" w:color="auto"/>
        <w:left w:val="none" w:sz="0" w:space="0" w:color="auto"/>
        <w:bottom w:val="none" w:sz="0" w:space="0" w:color="auto"/>
        <w:right w:val="none" w:sz="0" w:space="0" w:color="auto"/>
      </w:divBdr>
    </w:div>
    <w:div w:id="1765766222">
      <w:bodyDiv w:val="1"/>
      <w:marLeft w:val="0"/>
      <w:marRight w:val="0"/>
      <w:marTop w:val="0"/>
      <w:marBottom w:val="0"/>
      <w:divBdr>
        <w:top w:val="none" w:sz="0" w:space="0" w:color="auto"/>
        <w:left w:val="none" w:sz="0" w:space="0" w:color="auto"/>
        <w:bottom w:val="none" w:sz="0" w:space="0" w:color="auto"/>
        <w:right w:val="none" w:sz="0" w:space="0" w:color="auto"/>
      </w:divBdr>
    </w:div>
    <w:div w:id="1807821914">
      <w:bodyDiv w:val="1"/>
      <w:marLeft w:val="0"/>
      <w:marRight w:val="0"/>
      <w:marTop w:val="0"/>
      <w:marBottom w:val="0"/>
      <w:divBdr>
        <w:top w:val="none" w:sz="0" w:space="0" w:color="auto"/>
        <w:left w:val="none" w:sz="0" w:space="0" w:color="auto"/>
        <w:bottom w:val="none" w:sz="0" w:space="0" w:color="auto"/>
        <w:right w:val="none" w:sz="0" w:space="0" w:color="auto"/>
      </w:divBdr>
    </w:div>
    <w:div w:id="1836140679">
      <w:bodyDiv w:val="1"/>
      <w:marLeft w:val="0"/>
      <w:marRight w:val="0"/>
      <w:marTop w:val="0"/>
      <w:marBottom w:val="0"/>
      <w:divBdr>
        <w:top w:val="none" w:sz="0" w:space="0" w:color="auto"/>
        <w:left w:val="none" w:sz="0" w:space="0" w:color="auto"/>
        <w:bottom w:val="none" w:sz="0" w:space="0" w:color="auto"/>
        <w:right w:val="none" w:sz="0" w:space="0" w:color="auto"/>
      </w:divBdr>
    </w:div>
    <w:div w:id="2048606452">
      <w:bodyDiv w:val="1"/>
      <w:marLeft w:val="0"/>
      <w:marRight w:val="0"/>
      <w:marTop w:val="0"/>
      <w:marBottom w:val="0"/>
      <w:divBdr>
        <w:top w:val="none" w:sz="0" w:space="0" w:color="auto"/>
        <w:left w:val="none" w:sz="0" w:space="0" w:color="auto"/>
        <w:bottom w:val="none" w:sz="0" w:space="0" w:color="auto"/>
        <w:right w:val="none" w:sz="0" w:space="0" w:color="auto"/>
      </w:divBdr>
    </w:div>
    <w:div w:id="2056275822">
      <w:bodyDiv w:val="1"/>
      <w:marLeft w:val="0"/>
      <w:marRight w:val="0"/>
      <w:marTop w:val="0"/>
      <w:marBottom w:val="0"/>
      <w:divBdr>
        <w:top w:val="none" w:sz="0" w:space="0" w:color="auto"/>
        <w:left w:val="none" w:sz="0" w:space="0" w:color="auto"/>
        <w:bottom w:val="none" w:sz="0" w:space="0" w:color="auto"/>
        <w:right w:val="none" w:sz="0" w:space="0" w:color="auto"/>
      </w:divBdr>
    </w:div>
    <w:div w:id="2075084136">
      <w:bodyDiv w:val="1"/>
      <w:marLeft w:val="0"/>
      <w:marRight w:val="0"/>
      <w:marTop w:val="0"/>
      <w:marBottom w:val="0"/>
      <w:divBdr>
        <w:top w:val="none" w:sz="0" w:space="0" w:color="auto"/>
        <w:left w:val="none" w:sz="0" w:space="0" w:color="auto"/>
        <w:bottom w:val="none" w:sz="0" w:space="0" w:color="auto"/>
        <w:right w:val="none" w:sz="0" w:space="0" w:color="auto"/>
      </w:divBdr>
    </w:div>
    <w:div w:id="2104841602">
      <w:bodyDiv w:val="1"/>
      <w:marLeft w:val="0"/>
      <w:marRight w:val="0"/>
      <w:marTop w:val="0"/>
      <w:marBottom w:val="0"/>
      <w:divBdr>
        <w:top w:val="none" w:sz="0" w:space="0" w:color="auto"/>
        <w:left w:val="none" w:sz="0" w:space="0" w:color="auto"/>
        <w:bottom w:val="none" w:sz="0" w:space="0" w:color="auto"/>
        <w:right w:val="none" w:sz="0" w:space="0" w:color="auto"/>
      </w:divBdr>
    </w:div>
    <w:div w:id="2107967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procurement.si" TargetMode="External"/><Relationship Id="rId13" Type="http://schemas.openxmlformats.org/officeDocument/2006/relationships/hyperlink" Target="https://www.enarocanje.si/_ESPD/"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s-procurement.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ebgate.ec.europa.eu/tl-browser/" TargetMode="External"/><Relationship Id="rId5" Type="http://schemas.openxmlformats.org/officeDocument/2006/relationships/webSettings" Target="webSettings.xml"/><Relationship Id="rId15" Type="http://schemas.openxmlformats.org/officeDocument/2006/relationships/hyperlink" Target="http://www.s-procurement.si/" TargetMode="External"/><Relationship Id="rId10" Type="http://schemas.openxmlformats.org/officeDocument/2006/relationships/hyperlink" Target="http://www.nlb.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procurement.si" TargetMode="External"/><Relationship Id="rId14" Type="http://schemas.openxmlformats.org/officeDocument/2006/relationships/hyperlink" Target="https://sicas.gov.si"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hyperlink" Target="mailto:mestna.obcina@novomesto.si" TargetMode="External"/><Relationship Id="rId4" Type="http://schemas.openxmlformats.org/officeDocument/2006/relationships/hyperlink" Target="mailto:mestna.obcina@novomesto.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7931595-B9B4-422E-AE58-5C64C28C7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2369</TotalTime>
  <Pages>22</Pages>
  <Words>8101</Words>
  <Characters>46180</Characters>
  <Application>Microsoft Office Word</Application>
  <DocSecurity>0</DocSecurity>
  <Lines>384</Lines>
  <Paragraphs>108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54173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Alena Gluhak</dc:creator>
  <cp:keywords/>
  <dc:description/>
  <cp:lastModifiedBy>MONM - Larisa Sotošek</cp:lastModifiedBy>
  <cp:revision>37</cp:revision>
  <cp:lastPrinted>2021-03-31T08:10:00Z</cp:lastPrinted>
  <dcterms:created xsi:type="dcterms:W3CDTF">2023-10-04T14:40:00Z</dcterms:created>
  <dcterms:modified xsi:type="dcterms:W3CDTF">2025-05-16T08:08:00Z</dcterms:modified>
</cp:coreProperties>
</file>